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802604" w:displacedByCustomXml="next"/>
    <w:bookmarkStart w:id="1" w:name="_Toc40803060" w:displacedByCustomXml="next"/>
    <w:bookmarkStart w:id="2" w:name="_Toc40898161" w:displacedByCustomXml="next"/>
    <w:bookmarkStart w:id="3" w:name="_Toc41431908" w:displacedByCustomXml="next"/>
    <w:bookmarkStart w:id="4" w:name="_Toc11053378" w:displacedByCustomXml="next"/>
    <w:bookmarkStart w:id="5" w:name="_Toc41397036" w:displacedByCustomXml="next"/>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17.03. 2023 г.  №  77-с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2FA262F7"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Администратор (администрирование учетных записей, модерирование контента);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581254AA" w:rsidR="00D86268" w:rsidRDefault="00D86268" w:rsidP="00315476">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746D5" w14:textId="0DDB1562" w:rsidR="00D86268" w:rsidRDefault="00D86268" w:rsidP="00315476">
                                <w:pPr>
                                  <w:rPr>
                                    <w:rFonts w:cs="Times New Roman"/>
                                    <w:i/>
                                    <w:sz w:val="18"/>
                                    <w:szCs w:val="18"/>
                                  </w:rPr>
                                </w:pPr>
                                <w:r>
                                  <w:rPr>
                                    <w:rFonts w:cs="Times New Roman"/>
                                    <w:i/>
                                    <w:sz w:val="18"/>
                                    <w:szCs w:val="18"/>
                                  </w:rPr>
                                  <w:t xml:space="preserve"> Блинова Е.А.</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626CEBEC" w:rsidR="00D86268" w:rsidRDefault="00D86268" w:rsidP="00315476">
                              <w:pPr>
                                <w:pStyle w:val="af0"/>
                                <w:jc w:val="center"/>
                                <w:rPr>
                                  <w:rFonts w:ascii="Times New Roman" w:hAnsi="Times New Roman"/>
                                  <w:color w:val="FFFFFF"/>
                                  <w:sz w:val="24"/>
                                  <w:szCs w:val="24"/>
                                  <w:lang w:val="ru-RU"/>
                                </w:rPr>
                              </w:pPr>
                              <w:r>
                                <w:rPr>
                                  <w:rFonts w:ascii="Times New Roman" w:hAnsi="Times New Roman"/>
                                  <w:sz w:val="24"/>
                                  <w:szCs w:val="24"/>
                                  <w:lang w:val="ru-RU"/>
                                </w:rPr>
                                <w:t>11111111</w:t>
                              </w:r>
                              <w:r>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581254AA" w:rsidR="00D86268" w:rsidRDefault="00D86268" w:rsidP="00315476">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384746D5" w14:textId="0DDB1562" w:rsidR="00D86268" w:rsidRDefault="00D86268" w:rsidP="00315476">
                          <w:pPr>
                            <w:rPr>
                              <w:rFonts w:cs="Times New Roman"/>
                              <w:i/>
                              <w:sz w:val="18"/>
                              <w:szCs w:val="18"/>
                            </w:rPr>
                          </w:pPr>
                          <w:r>
                            <w:rPr>
                              <w:rFonts w:cs="Times New Roman"/>
                              <w:i/>
                              <w:sz w:val="18"/>
                              <w:szCs w:val="18"/>
                            </w:rPr>
                            <w:t xml:space="preserve"> Блинова Е.А.</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626CEBEC" w:rsidR="00D86268" w:rsidRDefault="00D86268" w:rsidP="00315476">
                        <w:pPr>
                          <w:pStyle w:val="af0"/>
                          <w:jc w:val="center"/>
                          <w:rPr>
                            <w:rFonts w:ascii="Times New Roman" w:hAnsi="Times New Roman"/>
                            <w:color w:val="FFFFFF"/>
                            <w:sz w:val="24"/>
                            <w:szCs w:val="24"/>
                            <w:lang w:val="ru-RU"/>
                          </w:rPr>
                        </w:pPr>
                        <w:r>
                          <w:rPr>
                            <w:rFonts w:ascii="Times New Roman" w:hAnsi="Times New Roman"/>
                            <w:sz w:val="24"/>
                            <w:szCs w:val="24"/>
                            <w:lang w:val="ru-RU"/>
                          </w:rPr>
                          <w:t>11111111</w:t>
                        </w:r>
                        <w:r>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3"/>
      <w:bookmarkEnd w:id="2"/>
      <w:bookmarkEnd w:id="1"/>
      <w:bookmarkEnd w:id="0"/>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7777777" w:rsidR="00673D43" w:rsidRDefault="00673D43" w:rsidP="00673D43">
      <w:pPr>
        <w:ind w:firstLine="709"/>
        <w:rPr>
          <w:szCs w:val="28"/>
        </w:rPr>
      </w:pPr>
      <w:r>
        <w:rPr>
          <w:szCs w:val="28"/>
        </w:rPr>
        <w:t>В четвертом разделе описан процесс разработки и программной реализации 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4094D1F2" w:rsidR="00D86268" w:rsidRDefault="00D86268" w:rsidP="00D16DAB">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C8364" w14:textId="040B25FC" w:rsidR="00D86268" w:rsidRDefault="00D86268" w:rsidP="00D16DAB">
                                <w:pPr>
                                  <w:rPr>
                                    <w:rFonts w:cs="Times New Roman"/>
                                    <w:i/>
                                    <w:sz w:val="18"/>
                                    <w:szCs w:val="18"/>
                                  </w:rPr>
                                </w:pPr>
                                <w:r>
                                  <w:rPr>
                                    <w:rFonts w:cs="Times New Roman"/>
                                    <w:i/>
                                    <w:sz w:val="18"/>
                                    <w:szCs w:val="18"/>
                                  </w:rPr>
                                  <w:t xml:space="preserve"> Блинова Е.А.</w:t>
                                </w: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0B3F2DCA" w:rsidR="00D86268" w:rsidRDefault="00D86268" w:rsidP="00D16DA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4094D1F2" w:rsidR="00D86268" w:rsidRDefault="00D86268" w:rsidP="00D16DAB">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CCC8364" w14:textId="040B25FC" w:rsidR="00D86268" w:rsidRDefault="00D86268" w:rsidP="00D16DAB">
                          <w:pPr>
                            <w:rPr>
                              <w:rFonts w:cs="Times New Roman"/>
                              <w:i/>
                              <w:sz w:val="18"/>
                              <w:szCs w:val="18"/>
                            </w:rPr>
                          </w:pPr>
                          <w:r>
                            <w:rPr>
                              <w:rFonts w:cs="Times New Roman"/>
                              <w:i/>
                              <w:sz w:val="18"/>
                              <w:szCs w:val="18"/>
                            </w:rPr>
                            <w:t xml:space="preserve"> Блинова Е.А.</w:t>
                          </w: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0B3F2DCA" w:rsidR="00D86268" w:rsidRDefault="00D86268" w:rsidP="00D16DA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7777777" w:rsidR="00917852" w:rsidRPr="00917852" w:rsidRDefault="00917852" w:rsidP="00CA33A8">
      <w:pPr>
        <w:pStyle w:val="18"/>
        <w:rPr>
          <w:lang w:val="en-US"/>
        </w:rPr>
      </w:pPr>
      <w:r w:rsidRPr="00917852">
        <w:rPr>
          <w:lang w:val="en-US"/>
        </w:rPr>
        <w:t>The second section describes the choice of technologies for application development.</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77777777" w:rsidR="00917852" w:rsidRPr="00917852" w:rsidRDefault="00917852" w:rsidP="00CA33A8">
      <w:pPr>
        <w:pStyle w:val="18"/>
        <w:rPr>
          <w:lang w:val="en-US"/>
        </w:rPr>
      </w:pPr>
      <w:r w:rsidRPr="00917852">
        <w:rPr>
          <w:lang w:val="en-US"/>
        </w:rPr>
        <w:t>The fourth section describes the process of application development and software implementation.</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5070806"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0357BA69">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BB8D1" w14:textId="2B299846" w:rsidR="00D86268" w:rsidRDefault="00D86268" w:rsidP="006E1B85">
                                    <w:pPr>
                                      <w:pStyle w:val="BodyText"/>
                                      <w:rPr>
                                        <w:i/>
                                        <w:sz w:val="18"/>
                                        <w:szCs w:val="18"/>
                                      </w:rPr>
                                    </w:pPr>
                                    <w:r>
                                      <w:rPr>
                                        <w:rFonts w:ascii="Times New Roman" w:hAnsi="Times New Roman" w:cs="Times New Roman"/>
                                        <w:i/>
                                        <w:sz w:val="18"/>
                                        <w:szCs w:val="18"/>
                                      </w:rPr>
                                      <w:t>Иванова А.А.</w:t>
                                    </w:r>
                                  </w:p>
                                  <w:p w14:paraId="477E2B07" w14:textId="77777777" w:rsidR="00D86268" w:rsidRDefault="00D86268" w:rsidP="006E1B85">
                                    <w:pPr>
                                      <w:pStyle w:val="BodyText"/>
                                      <w:rPr>
                                        <w:i/>
                                        <w:sz w:val="18"/>
                                        <w:szCs w:val="18"/>
                                      </w:rPr>
                                    </w:pP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721310" w14:textId="0BD6E1D3" w:rsidR="00D86268" w:rsidRDefault="00D86268" w:rsidP="006E1B85">
                                    <w:pPr>
                                      <w:rPr>
                                        <w:rFonts w:cs="Times New Roman"/>
                                        <w:i/>
                                        <w:sz w:val="18"/>
                                        <w:szCs w:val="18"/>
                                      </w:rPr>
                                    </w:pPr>
                                    <w:r>
                                      <w:rPr>
                                        <w:rFonts w:cs="Times New Roman"/>
                                        <w:i/>
                                        <w:sz w:val="18"/>
                                        <w:szCs w:val="18"/>
                                      </w:rPr>
                                      <w:t>Блинова Е.А</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77777777" w:rsidR="00D86268" w:rsidRDefault="00D86268" w:rsidP="003B39B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58B8E5" w14:textId="77777777" w:rsidR="00D86268" w:rsidRDefault="00D86268" w:rsidP="003B39BB">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69CBB8D1" w14:textId="2B299846" w:rsidR="00D86268" w:rsidRDefault="00D86268" w:rsidP="006E1B85">
                              <w:pPr>
                                <w:pStyle w:val="BodyText"/>
                                <w:rPr>
                                  <w:i/>
                                  <w:sz w:val="18"/>
                                  <w:szCs w:val="18"/>
                                </w:rPr>
                              </w:pPr>
                              <w:r>
                                <w:rPr>
                                  <w:rFonts w:ascii="Times New Roman" w:hAnsi="Times New Roman" w:cs="Times New Roman"/>
                                  <w:i/>
                                  <w:sz w:val="18"/>
                                  <w:szCs w:val="18"/>
                                </w:rPr>
                                <w:t>Иванова А.А.</w:t>
                              </w:r>
                            </w:p>
                            <w:p w14:paraId="477E2B07" w14:textId="77777777" w:rsidR="00D86268" w:rsidRDefault="00D86268" w:rsidP="006E1B85">
                              <w:pPr>
                                <w:pStyle w:val="BodyText"/>
                                <w:rPr>
                                  <w:i/>
                                  <w:sz w:val="18"/>
                                  <w:szCs w:val="18"/>
                                </w:rPr>
                              </w:pP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7D721310" w14:textId="0BD6E1D3" w:rsidR="00D86268" w:rsidRDefault="00D86268" w:rsidP="006E1B85">
                              <w:pPr>
                                <w:rPr>
                                  <w:rFonts w:cs="Times New Roman"/>
                                  <w:i/>
                                  <w:sz w:val="18"/>
                                  <w:szCs w:val="18"/>
                                </w:rPr>
                              </w:pPr>
                              <w:r>
                                <w:rPr>
                                  <w:rFonts w:cs="Times New Roman"/>
                                  <w:i/>
                                  <w:sz w:val="18"/>
                                  <w:szCs w:val="18"/>
                                </w:rPr>
                                <w:t>Блинова Е.А</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77777777" w:rsidR="00D86268" w:rsidRDefault="00D86268" w:rsidP="003B39B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58B8E5" w14:textId="77777777" w:rsidR="00D86268" w:rsidRDefault="00D86268" w:rsidP="003B39BB">
                            <w:pPr>
                              <w:rPr>
                                <w:rFonts w:asciiTheme="minorHAnsi" w:hAnsiTheme="minorHAnsi"/>
                                <w:i/>
                                <w:sz w:val="22"/>
                              </w:rPr>
                            </w:pPr>
                          </w:p>
                        </w:txbxContent>
                      </v:textbox>
                    </v:rect>
                    <w10:wrap anchorx="page" anchory="page"/>
                    <w10:anchorlock/>
                  </v:group>
                </w:pict>
              </mc:Fallback>
            </mc:AlternateContent>
          </w:r>
          <w:bookmarkEnd w:id="7"/>
        </w:p>
        <w:p w14:paraId="76FA5551" w14:textId="2F1179C9" w:rsidR="002A5887" w:rsidRDefault="00D511E7" w:rsidP="002A5887">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5070806" w:history="1">
            <w:r w:rsidR="002A5887" w:rsidRPr="00F44A05">
              <w:rPr>
                <w:rStyle w:val="Hyperlink"/>
                <w:noProof/>
              </w:rPr>
              <w:t>Содержание</w:t>
            </w:r>
            <w:r w:rsidR="002A5887">
              <w:rPr>
                <w:noProof/>
                <w:webHidden/>
              </w:rPr>
              <w:tab/>
            </w:r>
            <w:r w:rsidR="002A5887">
              <w:rPr>
                <w:noProof/>
                <w:webHidden/>
              </w:rPr>
              <w:fldChar w:fldCharType="begin"/>
            </w:r>
            <w:r w:rsidR="002A5887">
              <w:rPr>
                <w:noProof/>
                <w:webHidden/>
              </w:rPr>
              <w:instrText xml:space="preserve"> PAGEREF _Toc135070806 \h </w:instrText>
            </w:r>
            <w:r w:rsidR="002A5887">
              <w:rPr>
                <w:noProof/>
                <w:webHidden/>
              </w:rPr>
            </w:r>
            <w:r w:rsidR="002A5887">
              <w:rPr>
                <w:noProof/>
                <w:webHidden/>
              </w:rPr>
              <w:fldChar w:fldCharType="separate"/>
            </w:r>
            <w:r w:rsidR="002A5887">
              <w:rPr>
                <w:noProof/>
                <w:webHidden/>
              </w:rPr>
              <w:t>5</w:t>
            </w:r>
            <w:r w:rsidR="002A5887">
              <w:rPr>
                <w:noProof/>
                <w:webHidden/>
              </w:rPr>
              <w:fldChar w:fldCharType="end"/>
            </w:r>
          </w:hyperlink>
        </w:p>
        <w:p w14:paraId="7CA7F989" w14:textId="0E17C1CA" w:rsidR="002A5887" w:rsidRDefault="00F44A1B" w:rsidP="002A5887">
          <w:pPr>
            <w:pStyle w:val="TOC1"/>
            <w:rPr>
              <w:rFonts w:asciiTheme="minorHAnsi" w:eastAsiaTheme="minorEastAsia" w:hAnsiTheme="minorHAnsi"/>
              <w:noProof/>
              <w:sz w:val="22"/>
            </w:rPr>
          </w:pPr>
          <w:hyperlink w:anchor="_Toc135070807" w:history="1">
            <w:r w:rsidR="002A5887" w:rsidRPr="00F44A05">
              <w:rPr>
                <w:rStyle w:val="Hyperlink"/>
                <w:noProof/>
              </w:rPr>
              <w:t>Введение</w:t>
            </w:r>
            <w:r w:rsidR="002A5887">
              <w:rPr>
                <w:noProof/>
                <w:webHidden/>
              </w:rPr>
              <w:tab/>
            </w:r>
            <w:r w:rsidR="002A5887">
              <w:rPr>
                <w:noProof/>
                <w:webHidden/>
              </w:rPr>
              <w:fldChar w:fldCharType="begin"/>
            </w:r>
            <w:r w:rsidR="002A5887">
              <w:rPr>
                <w:noProof/>
                <w:webHidden/>
              </w:rPr>
              <w:instrText xml:space="preserve"> PAGEREF _Toc135070807 \h </w:instrText>
            </w:r>
            <w:r w:rsidR="002A5887">
              <w:rPr>
                <w:noProof/>
                <w:webHidden/>
              </w:rPr>
            </w:r>
            <w:r w:rsidR="002A5887">
              <w:rPr>
                <w:noProof/>
                <w:webHidden/>
              </w:rPr>
              <w:fldChar w:fldCharType="separate"/>
            </w:r>
            <w:r w:rsidR="002A5887">
              <w:rPr>
                <w:noProof/>
                <w:webHidden/>
              </w:rPr>
              <w:t>7</w:t>
            </w:r>
            <w:r w:rsidR="002A5887">
              <w:rPr>
                <w:noProof/>
                <w:webHidden/>
              </w:rPr>
              <w:fldChar w:fldCharType="end"/>
            </w:r>
          </w:hyperlink>
        </w:p>
        <w:p w14:paraId="531CF960" w14:textId="576335AE" w:rsidR="002A5887" w:rsidRDefault="00F44A1B" w:rsidP="002A5887">
          <w:pPr>
            <w:pStyle w:val="TOC1"/>
            <w:rPr>
              <w:rFonts w:asciiTheme="minorHAnsi" w:eastAsiaTheme="minorEastAsia" w:hAnsiTheme="minorHAnsi"/>
              <w:noProof/>
              <w:sz w:val="22"/>
            </w:rPr>
          </w:pPr>
          <w:hyperlink w:anchor="_Toc135070808" w:history="1">
            <w:r w:rsidR="002A5887" w:rsidRPr="00F44A05">
              <w:rPr>
                <w:rStyle w:val="Hyperlink"/>
                <w:noProof/>
              </w:rPr>
              <w:t>1 Постановка задачи и анализ аналогичных решений</w:t>
            </w:r>
            <w:r w:rsidR="002A5887">
              <w:rPr>
                <w:noProof/>
                <w:webHidden/>
              </w:rPr>
              <w:tab/>
            </w:r>
            <w:r w:rsidR="002A5887">
              <w:rPr>
                <w:noProof/>
                <w:webHidden/>
              </w:rPr>
              <w:fldChar w:fldCharType="begin"/>
            </w:r>
            <w:r w:rsidR="002A5887">
              <w:rPr>
                <w:noProof/>
                <w:webHidden/>
              </w:rPr>
              <w:instrText xml:space="preserve"> PAGEREF _Toc135070808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997B46A" w14:textId="41CB0389"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09" w:history="1">
            <w:r w:rsidR="002A5887" w:rsidRPr="00F44A05">
              <w:rPr>
                <w:rStyle w:val="Hyperlink"/>
                <w:noProof/>
              </w:rPr>
              <w:t>1.1 Анализ и сравнительный обзор аналогов</w:t>
            </w:r>
            <w:r w:rsidR="002A5887">
              <w:rPr>
                <w:noProof/>
                <w:webHidden/>
              </w:rPr>
              <w:tab/>
            </w:r>
            <w:r w:rsidR="002A5887">
              <w:rPr>
                <w:noProof/>
                <w:webHidden/>
              </w:rPr>
              <w:fldChar w:fldCharType="begin"/>
            </w:r>
            <w:r w:rsidR="002A5887">
              <w:rPr>
                <w:noProof/>
                <w:webHidden/>
              </w:rPr>
              <w:instrText xml:space="preserve"> PAGEREF _Toc135070809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6BF1067F" w14:textId="0F14DAD4"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10" w:history="1">
            <w:r w:rsidR="002A5887" w:rsidRPr="00F44A05">
              <w:rPr>
                <w:rStyle w:val="Hyperlink"/>
                <w:noProof/>
              </w:rPr>
              <w:t xml:space="preserve">1.1.1 </w:t>
            </w:r>
            <w:r w:rsidR="002A5887" w:rsidRPr="00F44A05">
              <w:rPr>
                <w:rStyle w:val="Hyperlink"/>
                <w:noProof/>
                <w:lang w:val="en-US"/>
              </w:rPr>
              <w:t>Hoster</w:t>
            </w:r>
            <w:r w:rsidR="002A5887">
              <w:rPr>
                <w:noProof/>
                <w:webHidden/>
              </w:rPr>
              <w:tab/>
            </w:r>
            <w:r w:rsidR="002A5887">
              <w:rPr>
                <w:noProof/>
                <w:webHidden/>
              </w:rPr>
              <w:fldChar w:fldCharType="begin"/>
            </w:r>
            <w:r w:rsidR="002A5887">
              <w:rPr>
                <w:noProof/>
                <w:webHidden/>
              </w:rPr>
              <w:instrText xml:space="preserve"> PAGEREF _Toc135070810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89314A0" w14:textId="6C4A9BFE"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11" w:history="1">
            <w:r w:rsidR="002A5887" w:rsidRPr="00F44A05">
              <w:rPr>
                <w:rStyle w:val="Hyperlink"/>
                <w:noProof/>
              </w:rPr>
              <w:t xml:space="preserve">1.1.2 </w:t>
            </w:r>
            <w:r w:rsidR="002A5887" w:rsidRPr="00F44A05">
              <w:rPr>
                <w:rStyle w:val="Hyperlink"/>
                <w:noProof/>
                <w:lang w:val="en-US"/>
              </w:rPr>
              <w:t>HostFly</w:t>
            </w:r>
            <w:r w:rsidR="002A5887">
              <w:rPr>
                <w:noProof/>
                <w:webHidden/>
              </w:rPr>
              <w:tab/>
            </w:r>
            <w:r w:rsidR="002A5887">
              <w:rPr>
                <w:noProof/>
                <w:webHidden/>
              </w:rPr>
              <w:fldChar w:fldCharType="begin"/>
            </w:r>
            <w:r w:rsidR="002A5887">
              <w:rPr>
                <w:noProof/>
                <w:webHidden/>
              </w:rPr>
              <w:instrText xml:space="preserve"> PAGEREF _Toc135070811 \h </w:instrText>
            </w:r>
            <w:r w:rsidR="002A5887">
              <w:rPr>
                <w:noProof/>
                <w:webHidden/>
              </w:rPr>
            </w:r>
            <w:r w:rsidR="002A5887">
              <w:rPr>
                <w:noProof/>
                <w:webHidden/>
              </w:rPr>
              <w:fldChar w:fldCharType="separate"/>
            </w:r>
            <w:r w:rsidR="002A5887">
              <w:rPr>
                <w:noProof/>
                <w:webHidden/>
              </w:rPr>
              <w:t>11</w:t>
            </w:r>
            <w:r w:rsidR="002A5887">
              <w:rPr>
                <w:noProof/>
                <w:webHidden/>
              </w:rPr>
              <w:fldChar w:fldCharType="end"/>
            </w:r>
          </w:hyperlink>
        </w:p>
        <w:p w14:paraId="5D8AF38C" w14:textId="41EDA715"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12" w:history="1">
            <w:r w:rsidR="002A5887" w:rsidRPr="00F44A05">
              <w:rPr>
                <w:rStyle w:val="Hyperlink"/>
                <w:rFonts w:eastAsia="Times New Roman"/>
                <w:noProof/>
                <w:lang w:eastAsia="ru-RU"/>
              </w:rPr>
              <w:t xml:space="preserve">1.1.3 </w:t>
            </w:r>
            <w:r w:rsidR="002A5887" w:rsidRPr="00F44A05">
              <w:rPr>
                <w:rStyle w:val="Hyperlink"/>
                <w:rFonts w:eastAsia="Times New Roman"/>
                <w:noProof/>
                <w:lang w:val="en-US" w:eastAsia="ru-RU"/>
              </w:rPr>
              <w:t>ActiveCloud</w:t>
            </w:r>
            <w:r w:rsidR="002A5887">
              <w:rPr>
                <w:noProof/>
                <w:webHidden/>
              </w:rPr>
              <w:tab/>
            </w:r>
            <w:r w:rsidR="002A5887">
              <w:rPr>
                <w:noProof/>
                <w:webHidden/>
              </w:rPr>
              <w:fldChar w:fldCharType="begin"/>
            </w:r>
            <w:r w:rsidR="002A5887">
              <w:rPr>
                <w:noProof/>
                <w:webHidden/>
              </w:rPr>
              <w:instrText xml:space="preserve"> PAGEREF _Toc135070812 \h </w:instrText>
            </w:r>
            <w:r w:rsidR="002A5887">
              <w:rPr>
                <w:noProof/>
                <w:webHidden/>
              </w:rPr>
            </w:r>
            <w:r w:rsidR="002A5887">
              <w:rPr>
                <w:noProof/>
                <w:webHidden/>
              </w:rPr>
              <w:fldChar w:fldCharType="separate"/>
            </w:r>
            <w:r w:rsidR="002A5887">
              <w:rPr>
                <w:noProof/>
                <w:webHidden/>
              </w:rPr>
              <w:t>14</w:t>
            </w:r>
            <w:r w:rsidR="002A5887">
              <w:rPr>
                <w:noProof/>
                <w:webHidden/>
              </w:rPr>
              <w:fldChar w:fldCharType="end"/>
            </w:r>
          </w:hyperlink>
        </w:p>
        <w:p w14:paraId="36AE2F41" w14:textId="00E2E80E"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13" w:history="1">
            <w:r w:rsidR="002A5887" w:rsidRPr="00F44A05">
              <w:rPr>
                <w:rStyle w:val="Hyperlink"/>
                <w:noProof/>
              </w:rPr>
              <w:t xml:space="preserve">1.2 Описание проекта </w:t>
            </w:r>
            <w:r w:rsidR="002A5887" w:rsidRPr="00F44A05">
              <w:rPr>
                <w:rStyle w:val="Hyperlink"/>
                <w:noProof/>
                <w:lang w:val="en-US"/>
              </w:rPr>
              <w:t>Domain</w:t>
            </w:r>
            <w:r w:rsidR="002A5887" w:rsidRPr="00F44A05">
              <w:rPr>
                <w:rStyle w:val="Hyperlink"/>
                <w:noProof/>
              </w:rPr>
              <w:t>.</w:t>
            </w:r>
            <w:r w:rsidR="002A5887" w:rsidRPr="00F44A05">
              <w:rPr>
                <w:rStyle w:val="Hyperlink"/>
                <w:noProof/>
                <w:lang w:val="en-US"/>
              </w:rPr>
              <w:t>by</w:t>
            </w:r>
            <w:r w:rsidR="002A5887">
              <w:rPr>
                <w:noProof/>
                <w:webHidden/>
              </w:rPr>
              <w:tab/>
            </w:r>
            <w:r w:rsidR="002A5887">
              <w:rPr>
                <w:noProof/>
                <w:webHidden/>
              </w:rPr>
              <w:fldChar w:fldCharType="begin"/>
            </w:r>
            <w:r w:rsidR="002A5887">
              <w:rPr>
                <w:noProof/>
                <w:webHidden/>
              </w:rPr>
              <w:instrText xml:space="preserve"> PAGEREF _Toc135070813 \h </w:instrText>
            </w:r>
            <w:r w:rsidR="002A5887">
              <w:rPr>
                <w:noProof/>
                <w:webHidden/>
              </w:rPr>
            </w:r>
            <w:r w:rsidR="002A5887">
              <w:rPr>
                <w:noProof/>
                <w:webHidden/>
              </w:rPr>
              <w:fldChar w:fldCharType="separate"/>
            </w:r>
            <w:r w:rsidR="002A5887">
              <w:rPr>
                <w:noProof/>
                <w:webHidden/>
              </w:rPr>
              <w:t>15</w:t>
            </w:r>
            <w:r w:rsidR="002A5887">
              <w:rPr>
                <w:noProof/>
                <w:webHidden/>
              </w:rPr>
              <w:fldChar w:fldCharType="end"/>
            </w:r>
          </w:hyperlink>
        </w:p>
        <w:p w14:paraId="5357B1F2" w14:textId="16BAF5B5"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14" w:history="1">
            <w:r w:rsidR="002A5887" w:rsidRPr="00F44A05">
              <w:rPr>
                <w:rStyle w:val="Hyperlink"/>
                <w:noProof/>
              </w:rPr>
              <w:t>1.3 Постановка задачи</w:t>
            </w:r>
            <w:r w:rsidR="002A5887">
              <w:rPr>
                <w:noProof/>
                <w:webHidden/>
              </w:rPr>
              <w:tab/>
            </w:r>
            <w:r w:rsidR="002A5887">
              <w:rPr>
                <w:noProof/>
                <w:webHidden/>
              </w:rPr>
              <w:fldChar w:fldCharType="begin"/>
            </w:r>
            <w:r w:rsidR="002A5887">
              <w:rPr>
                <w:noProof/>
                <w:webHidden/>
              </w:rPr>
              <w:instrText xml:space="preserve"> PAGEREF _Toc135070814 \h </w:instrText>
            </w:r>
            <w:r w:rsidR="002A5887">
              <w:rPr>
                <w:noProof/>
                <w:webHidden/>
              </w:rPr>
            </w:r>
            <w:r w:rsidR="002A5887">
              <w:rPr>
                <w:noProof/>
                <w:webHidden/>
              </w:rPr>
              <w:fldChar w:fldCharType="separate"/>
            </w:r>
            <w:r w:rsidR="002A5887">
              <w:rPr>
                <w:noProof/>
                <w:webHidden/>
              </w:rPr>
              <w:t>16</w:t>
            </w:r>
            <w:r w:rsidR="002A5887">
              <w:rPr>
                <w:noProof/>
                <w:webHidden/>
              </w:rPr>
              <w:fldChar w:fldCharType="end"/>
            </w:r>
          </w:hyperlink>
        </w:p>
        <w:p w14:paraId="665268E1" w14:textId="7D1C22C0"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15" w:history="1">
            <w:r w:rsidR="002A5887" w:rsidRPr="00F44A05">
              <w:rPr>
                <w:rStyle w:val="Hyperlink"/>
                <w:noProof/>
              </w:rPr>
              <w:t>1.4 Выводы по разделу</w:t>
            </w:r>
            <w:r w:rsidR="002A5887">
              <w:rPr>
                <w:noProof/>
                <w:webHidden/>
              </w:rPr>
              <w:tab/>
            </w:r>
            <w:r w:rsidR="002A5887">
              <w:rPr>
                <w:noProof/>
                <w:webHidden/>
              </w:rPr>
              <w:fldChar w:fldCharType="begin"/>
            </w:r>
            <w:r w:rsidR="002A5887">
              <w:rPr>
                <w:noProof/>
                <w:webHidden/>
              </w:rPr>
              <w:instrText xml:space="preserve"> PAGEREF _Toc135070815 \h </w:instrText>
            </w:r>
            <w:r w:rsidR="002A5887">
              <w:rPr>
                <w:noProof/>
                <w:webHidden/>
              </w:rPr>
            </w:r>
            <w:r w:rsidR="002A5887">
              <w:rPr>
                <w:noProof/>
                <w:webHidden/>
              </w:rPr>
              <w:fldChar w:fldCharType="separate"/>
            </w:r>
            <w:r w:rsidR="002A5887">
              <w:rPr>
                <w:noProof/>
                <w:webHidden/>
              </w:rPr>
              <w:t>17</w:t>
            </w:r>
            <w:r w:rsidR="002A5887">
              <w:rPr>
                <w:noProof/>
                <w:webHidden/>
              </w:rPr>
              <w:fldChar w:fldCharType="end"/>
            </w:r>
          </w:hyperlink>
        </w:p>
        <w:p w14:paraId="028E6306" w14:textId="20FF5318" w:rsidR="002A5887" w:rsidRDefault="00F44A1B" w:rsidP="002A5887">
          <w:pPr>
            <w:pStyle w:val="TOC1"/>
            <w:rPr>
              <w:rFonts w:asciiTheme="minorHAnsi" w:eastAsiaTheme="minorEastAsia" w:hAnsiTheme="minorHAnsi"/>
              <w:noProof/>
              <w:sz w:val="22"/>
            </w:rPr>
          </w:pPr>
          <w:hyperlink w:anchor="_Toc135070816" w:history="1">
            <w:r w:rsidR="002A5887" w:rsidRPr="00F44A05">
              <w:rPr>
                <w:rStyle w:val="Hyperlink"/>
                <w:noProof/>
              </w:rPr>
              <w:t>2 Выбор технологий для разработки</w:t>
            </w:r>
            <w:r w:rsidR="002A5887">
              <w:rPr>
                <w:noProof/>
                <w:webHidden/>
              </w:rPr>
              <w:tab/>
            </w:r>
            <w:r w:rsidR="002A5887">
              <w:rPr>
                <w:noProof/>
                <w:webHidden/>
              </w:rPr>
              <w:fldChar w:fldCharType="begin"/>
            </w:r>
            <w:r w:rsidR="002A5887">
              <w:rPr>
                <w:noProof/>
                <w:webHidden/>
              </w:rPr>
              <w:instrText xml:space="preserve"> PAGEREF _Toc135070816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2B798425" w14:textId="6FDDB67B"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17" w:history="1">
            <w:r w:rsidR="002A5887" w:rsidRPr="00F44A05">
              <w:rPr>
                <w:rStyle w:val="Hyperlink"/>
                <w:noProof/>
              </w:rPr>
              <w:t>2.1 Выбор языка программирования</w:t>
            </w:r>
            <w:r w:rsidR="002A5887">
              <w:rPr>
                <w:noProof/>
                <w:webHidden/>
              </w:rPr>
              <w:tab/>
            </w:r>
            <w:r w:rsidR="002A5887">
              <w:rPr>
                <w:noProof/>
                <w:webHidden/>
              </w:rPr>
              <w:fldChar w:fldCharType="begin"/>
            </w:r>
            <w:r w:rsidR="002A5887">
              <w:rPr>
                <w:noProof/>
                <w:webHidden/>
              </w:rPr>
              <w:instrText xml:space="preserve"> PAGEREF _Toc135070817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6FCF444D" w14:textId="6F62FE55"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18" w:history="1">
            <w:r w:rsidR="002A5887" w:rsidRPr="00F44A05">
              <w:rPr>
                <w:rStyle w:val="Hyperlink"/>
                <w:noProof/>
              </w:rPr>
              <w:t>2.2 Выбор средств разработки</w:t>
            </w:r>
            <w:r w:rsidR="002A5887">
              <w:rPr>
                <w:noProof/>
                <w:webHidden/>
              </w:rPr>
              <w:tab/>
            </w:r>
            <w:r w:rsidR="002A5887">
              <w:rPr>
                <w:noProof/>
                <w:webHidden/>
              </w:rPr>
              <w:fldChar w:fldCharType="begin"/>
            </w:r>
            <w:r w:rsidR="002A5887">
              <w:rPr>
                <w:noProof/>
                <w:webHidden/>
              </w:rPr>
              <w:instrText xml:space="preserve"> PAGEREF _Toc135070818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7D7C2C0A" w14:textId="0E9AC580"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19" w:history="1">
            <w:r w:rsidR="002A5887" w:rsidRPr="00F44A05">
              <w:rPr>
                <w:rStyle w:val="Hyperlink"/>
                <w:noProof/>
              </w:rPr>
              <w:t>2.3 Сервер IIS Express</w:t>
            </w:r>
            <w:r w:rsidR="002A5887">
              <w:rPr>
                <w:noProof/>
                <w:webHidden/>
              </w:rPr>
              <w:tab/>
            </w:r>
            <w:r w:rsidR="002A5887">
              <w:rPr>
                <w:noProof/>
                <w:webHidden/>
              </w:rPr>
              <w:fldChar w:fldCharType="begin"/>
            </w:r>
            <w:r w:rsidR="002A5887">
              <w:rPr>
                <w:noProof/>
                <w:webHidden/>
              </w:rPr>
              <w:instrText xml:space="preserve"> PAGEREF _Toc135070819 \h </w:instrText>
            </w:r>
            <w:r w:rsidR="002A5887">
              <w:rPr>
                <w:noProof/>
                <w:webHidden/>
              </w:rPr>
            </w:r>
            <w:r w:rsidR="002A5887">
              <w:rPr>
                <w:noProof/>
                <w:webHidden/>
              </w:rPr>
              <w:fldChar w:fldCharType="separate"/>
            </w:r>
            <w:r w:rsidR="002A5887">
              <w:rPr>
                <w:noProof/>
                <w:webHidden/>
              </w:rPr>
              <w:t>20</w:t>
            </w:r>
            <w:r w:rsidR="002A5887">
              <w:rPr>
                <w:noProof/>
                <w:webHidden/>
              </w:rPr>
              <w:fldChar w:fldCharType="end"/>
            </w:r>
          </w:hyperlink>
        </w:p>
        <w:p w14:paraId="1FB27565" w14:textId="1021B658"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20" w:history="1">
            <w:r w:rsidR="002A5887" w:rsidRPr="00F44A05">
              <w:rPr>
                <w:rStyle w:val="Hyperlink"/>
                <w:rFonts w:cs="Times New Roman"/>
                <w:noProof/>
              </w:rPr>
              <w:t>2.4 База данных MS SQL Server</w:t>
            </w:r>
            <w:r w:rsidR="002A5887">
              <w:rPr>
                <w:noProof/>
                <w:webHidden/>
              </w:rPr>
              <w:tab/>
            </w:r>
            <w:r w:rsidR="002A5887">
              <w:rPr>
                <w:noProof/>
                <w:webHidden/>
              </w:rPr>
              <w:fldChar w:fldCharType="begin"/>
            </w:r>
            <w:r w:rsidR="002A5887">
              <w:rPr>
                <w:noProof/>
                <w:webHidden/>
              </w:rPr>
              <w:instrText xml:space="preserve"> PAGEREF _Toc135070820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1C4E5D9D" w14:textId="62F752CA"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21" w:history="1">
            <w:r w:rsidR="002A5887" w:rsidRPr="00F44A05">
              <w:rPr>
                <w:rStyle w:val="Hyperlink"/>
                <w:noProof/>
              </w:rPr>
              <w:t>2.6 Выбор технологий и библиотек</w:t>
            </w:r>
            <w:r w:rsidR="002A5887">
              <w:rPr>
                <w:noProof/>
                <w:webHidden/>
              </w:rPr>
              <w:tab/>
            </w:r>
            <w:r w:rsidR="002A5887">
              <w:rPr>
                <w:noProof/>
                <w:webHidden/>
              </w:rPr>
              <w:fldChar w:fldCharType="begin"/>
            </w:r>
            <w:r w:rsidR="002A5887">
              <w:rPr>
                <w:noProof/>
                <w:webHidden/>
              </w:rPr>
              <w:instrText xml:space="preserve"> PAGEREF _Toc135070821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056A132D" w14:textId="066A1369"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22" w:history="1">
            <w:r w:rsidR="002A5887" w:rsidRPr="00F44A05">
              <w:rPr>
                <w:rStyle w:val="Hyperlink"/>
                <w:noProof/>
              </w:rPr>
              <w:t xml:space="preserve">2.6.1 Технология </w:t>
            </w:r>
            <w:r w:rsidR="002A5887" w:rsidRPr="00F44A05">
              <w:rPr>
                <w:rStyle w:val="Hyperlink"/>
                <w:noProof/>
                <w:lang w:val="en-US"/>
              </w:rPr>
              <w:t>Entity</w:t>
            </w:r>
            <w:r w:rsidR="002A5887" w:rsidRPr="00F44A05">
              <w:rPr>
                <w:rStyle w:val="Hyperlink"/>
                <w:noProof/>
              </w:rPr>
              <w:t xml:space="preserve"> </w:t>
            </w:r>
            <w:r w:rsidR="002A5887" w:rsidRPr="00F44A05">
              <w:rPr>
                <w:rStyle w:val="Hyperlink"/>
                <w:noProof/>
                <w:lang w:val="en-US"/>
              </w:rPr>
              <w:t>Framework</w:t>
            </w:r>
            <w:r w:rsidR="002A5887">
              <w:rPr>
                <w:noProof/>
                <w:webHidden/>
              </w:rPr>
              <w:tab/>
            </w:r>
            <w:r w:rsidR="002A5887">
              <w:rPr>
                <w:noProof/>
                <w:webHidden/>
              </w:rPr>
              <w:fldChar w:fldCharType="begin"/>
            </w:r>
            <w:r w:rsidR="002A5887">
              <w:rPr>
                <w:noProof/>
                <w:webHidden/>
              </w:rPr>
              <w:instrText xml:space="preserve"> PAGEREF _Toc135070822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516E4F3B" w14:textId="6DA48121"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23" w:history="1">
            <w:r w:rsidR="002A5887" w:rsidRPr="00F44A05">
              <w:rPr>
                <w:rStyle w:val="Hyperlink"/>
                <w:noProof/>
              </w:rPr>
              <w:t>2.6.2 Технология Linq2SQL</w:t>
            </w:r>
            <w:r w:rsidR="002A5887">
              <w:rPr>
                <w:noProof/>
                <w:webHidden/>
              </w:rPr>
              <w:tab/>
            </w:r>
            <w:r w:rsidR="002A5887">
              <w:rPr>
                <w:noProof/>
                <w:webHidden/>
              </w:rPr>
              <w:fldChar w:fldCharType="begin"/>
            </w:r>
            <w:r w:rsidR="002A5887">
              <w:rPr>
                <w:noProof/>
                <w:webHidden/>
              </w:rPr>
              <w:instrText xml:space="preserve"> PAGEREF _Toc135070823 \h </w:instrText>
            </w:r>
            <w:r w:rsidR="002A5887">
              <w:rPr>
                <w:noProof/>
                <w:webHidden/>
              </w:rPr>
            </w:r>
            <w:r w:rsidR="002A5887">
              <w:rPr>
                <w:noProof/>
                <w:webHidden/>
              </w:rPr>
              <w:fldChar w:fldCharType="separate"/>
            </w:r>
            <w:r w:rsidR="002A5887">
              <w:rPr>
                <w:noProof/>
                <w:webHidden/>
              </w:rPr>
              <w:t>22</w:t>
            </w:r>
            <w:r w:rsidR="002A5887">
              <w:rPr>
                <w:noProof/>
                <w:webHidden/>
              </w:rPr>
              <w:fldChar w:fldCharType="end"/>
            </w:r>
          </w:hyperlink>
        </w:p>
        <w:p w14:paraId="0FE278E2" w14:textId="49891E71"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24" w:history="1">
            <w:r w:rsidR="002A5887" w:rsidRPr="00F44A05">
              <w:rPr>
                <w:rStyle w:val="Hyperlink"/>
                <w:noProof/>
              </w:rPr>
              <w:t xml:space="preserve">2.6.3 Библиотека </w:t>
            </w:r>
            <w:r w:rsidR="002A5887" w:rsidRPr="00F44A05">
              <w:rPr>
                <w:rStyle w:val="Hyperlink"/>
                <w:noProof/>
                <w:lang w:val="en-US"/>
              </w:rPr>
              <w:t>Fluent</w:t>
            </w:r>
            <w:r w:rsidR="002A5887" w:rsidRPr="00F44A05">
              <w:rPr>
                <w:rStyle w:val="Hyperlink"/>
                <w:noProof/>
              </w:rPr>
              <w:t xml:space="preserve"> </w:t>
            </w:r>
            <w:r w:rsidR="002A5887" w:rsidRPr="00F44A05">
              <w:rPr>
                <w:rStyle w:val="Hyperlink"/>
                <w:noProof/>
                <w:lang w:val="en-US"/>
              </w:rPr>
              <w:t>Validation</w:t>
            </w:r>
            <w:r w:rsidR="002A5887">
              <w:rPr>
                <w:noProof/>
                <w:webHidden/>
              </w:rPr>
              <w:tab/>
            </w:r>
            <w:r w:rsidR="002A5887">
              <w:rPr>
                <w:noProof/>
                <w:webHidden/>
              </w:rPr>
              <w:fldChar w:fldCharType="begin"/>
            </w:r>
            <w:r w:rsidR="002A5887">
              <w:rPr>
                <w:noProof/>
                <w:webHidden/>
              </w:rPr>
              <w:instrText xml:space="preserve"> PAGEREF _Toc135070824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7E441F89" w14:textId="770603B1"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25" w:history="1">
            <w:r w:rsidR="002A5887" w:rsidRPr="00F44A05">
              <w:rPr>
                <w:rStyle w:val="Hyperlink"/>
                <w:noProof/>
              </w:rPr>
              <w:t xml:space="preserve">1.6.4 Технология </w:t>
            </w:r>
            <w:r w:rsidR="002A5887" w:rsidRPr="00F44A05">
              <w:rPr>
                <w:rStyle w:val="Hyperlink"/>
                <w:noProof/>
                <w:lang w:val="en-US"/>
              </w:rPr>
              <w:t>Razor</w:t>
            </w:r>
            <w:r w:rsidR="002A5887" w:rsidRPr="00F44A05">
              <w:rPr>
                <w:rStyle w:val="Hyperlink"/>
                <w:noProof/>
              </w:rPr>
              <w:t xml:space="preserve"> </w:t>
            </w:r>
            <w:r w:rsidR="002A5887" w:rsidRPr="00F44A05">
              <w:rPr>
                <w:rStyle w:val="Hyperlink"/>
                <w:noProof/>
                <w:lang w:val="en-US"/>
              </w:rPr>
              <w:t>Pages</w:t>
            </w:r>
            <w:r w:rsidR="002A5887">
              <w:rPr>
                <w:noProof/>
                <w:webHidden/>
              </w:rPr>
              <w:tab/>
            </w:r>
            <w:r w:rsidR="002A5887">
              <w:rPr>
                <w:noProof/>
                <w:webHidden/>
              </w:rPr>
              <w:fldChar w:fldCharType="begin"/>
            </w:r>
            <w:r w:rsidR="002A5887">
              <w:rPr>
                <w:noProof/>
                <w:webHidden/>
              </w:rPr>
              <w:instrText xml:space="preserve"> PAGEREF _Toc135070825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167AB5C5" w14:textId="2FADA590"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26" w:history="1">
            <w:r w:rsidR="002A5887" w:rsidRPr="00F44A05">
              <w:rPr>
                <w:rStyle w:val="Hyperlink"/>
                <w:noProof/>
              </w:rPr>
              <w:t>2.6.5 Технология Bootstrap</w:t>
            </w:r>
            <w:r w:rsidR="002A5887">
              <w:rPr>
                <w:noProof/>
                <w:webHidden/>
              </w:rPr>
              <w:tab/>
            </w:r>
            <w:r w:rsidR="002A5887">
              <w:rPr>
                <w:noProof/>
                <w:webHidden/>
              </w:rPr>
              <w:fldChar w:fldCharType="begin"/>
            </w:r>
            <w:r w:rsidR="002A5887">
              <w:rPr>
                <w:noProof/>
                <w:webHidden/>
              </w:rPr>
              <w:instrText xml:space="preserve"> PAGEREF _Toc135070826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7C9C08BA" w14:textId="2D04173E"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27" w:history="1">
            <w:r w:rsidR="002A5887" w:rsidRPr="00F44A05">
              <w:rPr>
                <w:rStyle w:val="Hyperlink"/>
                <w:noProof/>
              </w:rPr>
              <w:t>2.7 Выводы по разделу</w:t>
            </w:r>
            <w:r w:rsidR="002A5887">
              <w:rPr>
                <w:noProof/>
                <w:webHidden/>
              </w:rPr>
              <w:tab/>
            </w:r>
            <w:r w:rsidR="002A5887">
              <w:rPr>
                <w:noProof/>
                <w:webHidden/>
              </w:rPr>
              <w:fldChar w:fldCharType="begin"/>
            </w:r>
            <w:r w:rsidR="002A5887">
              <w:rPr>
                <w:noProof/>
                <w:webHidden/>
              </w:rPr>
              <w:instrText xml:space="preserve"> PAGEREF _Toc135070827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0907B053" w14:textId="5B52A7BE" w:rsidR="002A5887" w:rsidRDefault="00F44A1B" w:rsidP="002A5887">
          <w:pPr>
            <w:pStyle w:val="TOC1"/>
            <w:rPr>
              <w:rFonts w:asciiTheme="minorHAnsi" w:eastAsiaTheme="minorEastAsia" w:hAnsiTheme="minorHAnsi"/>
              <w:noProof/>
              <w:sz w:val="22"/>
            </w:rPr>
          </w:pPr>
          <w:hyperlink w:anchor="_Toc135070828" w:history="1">
            <w:r w:rsidR="002A5887" w:rsidRPr="00F44A05">
              <w:rPr>
                <w:rStyle w:val="Hyperlink"/>
                <w:noProof/>
              </w:rPr>
              <w:t>3 Проектирование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_Toc135070828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0704113C" w14:textId="10C5FF08"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29" w:history="1">
            <w:r w:rsidR="002A5887" w:rsidRPr="00F44A05">
              <w:rPr>
                <w:rStyle w:val="Hyperlink"/>
                <w:noProof/>
              </w:rPr>
              <w:t>3.1 Архитектура системы</w:t>
            </w:r>
            <w:r w:rsidR="002A5887">
              <w:rPr>
                <w:noProof/>
                <w:webHidden/>
              </w:rPr>
              <w:tab/>
            </w:r>
            <w:r w:rsidR="002A5887">
              <w:rPr>
                <w:noProof/>
                <w:webHidden/>
              </w:rPr>
              <w:fldChar w:fldCharType="begin"/>
            </w:r>
            <w:r w:rsidR="002A5887">
              <w:rPr>
                <w:noProof/>
                <w:webHidden/>
              </w:rPr>
              <w:instrText xml:space="preserve"> PAGEREF _Toc135070829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4215DD4C" w14:textId="5805A563"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0" w:history="1">
            <w:r w:rsidR="002A5887" w:rsidRPr="00F44A05">
              <w:rPr>
                <w:rStyle w:val="Hyperlink"/>
                <w:noProof/>
              </w:rPr>
              <w:t>3.2 Проектирование серверной части</w:t>
            </w:r>
            <w:r w:rsidR="002A5887">
              <w:rPr>
                <w:noProof/>
                <w:webHidden/>
              </w:rPr>
              <w:tab/>
            </w:r>
            <w:r w:rsidR="002A5887">
              <w:rPr>
                <w:noProof/>
                <w:webHidden/>
              </w:rPr>
              <w:fldChar w:fldCharType="begin"/>
            </w:r>
            <w:r w:rsidR="002A5887">
              <w:rPr>
                <w:noProof/>
                <w:webHidden/>
              </w:rPr>
              <w:instrText xml:space="preserve"> PAGEREF _Toc135070830 \h </w:instrText>
            </w:r>
            <w:r w:rsidR="002A5887">
              <w:rPr>
                <w:noProof/>
                <w:webHidden/>
              </w:rPr>
            </w:r>
            <w:r w:rsidR="002A5887">
              <w:rPr>
                <w:noProof/>
                <w:webHidden/>
              </w:rPr>
              <w:fldChar w:fldCharType="separate"/>
            </w:r>
            <w:r w:rsidR="002A5887">
              <w:rPr>
                <w:noProof/>
                <w:webHidden/>
              </w:rPr>
              <w:t>26</w:t>
            </w:r>
            <w:r w:rsidR="002A5887">
              <w:rPr>
                <w:noProof/>
                <w:webHidden/>
              </w:rPr>
              <w:fldChar w:fldCharType="end"/>
            </w:r>
          </w:hyperlink>
        </w:p>
        <w:p w14:paraId="5BD796C8" w14:textId="45A25D7A"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1" w:history="1">
            <w:r w:rsidR="002A5887" w:rsidRPr="00F44A05">
              <w:rPr>
                <w:rStyle w:val="Hyperlink"/>
                <w:noProof/>
              </w:rPr>
              <w:t>3.3 Проектирование клиентской части</w:t>
            </w:r>
            <w:r w:rsidR="002A5887">
              <w:rPr>
                <w:noProof/>
                <w:webHidden/>
              </w:rPr>
              <w:tab/>
            </w:r>
            <w:r w:rsidR="002A5887">
              <w:rPr>
                <w:noProof/>
                <w:webHidden/>
              </w:rPr>
              <w:fldChar w:fldCharType="begin"/>
            </w:r>
            <w:r w:rsidR="002A5887">
              <w:rPr>
                <w:noProof/>
                <w:webHidden/>
              </w:rPr>
              <w:instrText xml:space="preserve"> PAGEREF _Toc135070831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78C05F41" w14:textId="54AEAF70"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2" w:history="1">
            <w:r w:rsidR="002A5887" w:rsidRPr="00F44A05">
              <w:rPr>
                <w:rStyle w:val="Hyperlink"/>
                <w:noProof/>
              </w:rPr>
              <w:t>3.4 Проектирование базы данных</w:t>
            </w:r>
            <w:r w:rsidR="002A5887">
              <w:rPr>
                <w:noProof/>
                <w:webHidden/>
              </w:rPr>
              <w:tab/>
            </w:r>
            <w:r w:rsidR="002A5887">
              <w:rPr>
                <w:noProof/>
                <w:webHidden/>
              </w:rPr>
              <w:fldChar w:fldCharType="begin"/>
            </w:r>
            <w:r w:rsidR="002A5887">
              <w:rPr>
                <w:noProof/>
                <w:webHidden/>
              </w:rPr>
              <w:instrText xml:space="preserve"> PAGEREF _Toc135070832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07133056" w14:textId="5942C591"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3" w:history="1">
            <w:r w:rsidR="002A5887" w:rsidRPr="00F44A05">
              <w:rPr>
                <w:rStyle w:val="Hyperlink"/>
                <w:noProof/>
              </w:rPr>
              <w:t>3.5 Выводы по разделу</w:t>
            </w:r>
            <w:r w:rsidR="002A5887">
              <w:rPr>
                <w:noProof/>
                <w:webHidden/>
              </w:rPr>
              <w:tab/>
            </w:r>
            <w:r w:rsidR="002A5887">
              <w:rPr>
                <w:noProof/>
                <w:webHidden/>
              </w:rPr>
              <w:fldChar w:fldCharType="begin"/>
            </w:r>
            <w:r w:rsidR="002A5887">
              <w:rPr>
                <w:noProof/>
                <w:webHidden/>
              </w:rPr>
              <w:instrText xml:space="preserve"> PAGEREF _Toc135070833 \h </w:instrText>
            </w:r>
            <w:r w:rsidR="002A5887">
              <w:rPr>
                <w:noProof/>
                <w:webHidden/>
              </w:rPr>
            </w:r>
            <w:r w:rsidR="002A5887">
              <w:rPr>
                <w:noProof/>
                <w:webHidden/>
              </w:rPr>
              <w:fldChar w:fldCharType="separate"/>
            </w:r>
            <w:r w:rsidR="002A5887">
              <w:rPr>
                <w:noProof/>
                <w:webHidden/>
              </w:rPr>
              <w:t>35</w:t>
            </w:r>
            <w:r w:rsidR="002A5887">
              <w:rPr>
                <w:noProof/>
                <w:webHidden/>
              </w:rPr>
              <w:fldChar w:fldCharType="end"/>
            </w:r>
          </w:hyperlink>
        </w:p>
        <w:p w14:paraId="06320021" w14:textId="2B6A151C" w:rsidR="002A5887" w:rsidRDefault="00F44A1B" w:rsidP="002A5887">
          <w:pPr>
            <w:pStyle w:val="TOC1"/>
            <w:rPr>
              <w:rFonts w:asciiTheme="minorHAnsi" w:eastAsiaTheme="minorEastAsia" w:hAnsiTheme="minorHAnsi"/>
              <w:noProof/>
              <w:sz w:val="22"/>
            </w:rPr>
          </w:pPr>
          <w:hyperlink w:anchor="_Toc135070834" w:history="1">
            <w:r w:rsidR="002A5887" w:rsidRPr="00F44A05">
              <w:rPr>
                <w:rStyle w:val="Hyperlink"/>
                <w:noProof/>
              </w:rPr>
              <w:t>4 Реализация программного модуля</w:t>
            </w:r>
            <w:r w:rsidR="002A5887">
              <w:rPr>
                <w:noProof/>
                <w:webHidden/>
              </w:rPr>
              <w:tab/>
            </w:r>
            <w:r w:rsidR="002A5887">
              <w:rPr>
                <w:noProof/>
                <w:webHidden/>
              </w:rPr>
              <w:fldChar w:fldCharType="begin"/>
            </w:r>
            <w:r w:rsidR="002A5887">
              <w:rPr>
                <w:noProof/>
                <w:webHidden/>
              </w:rPr>
              <w:instrText xml:space="preserve"> PAGEREF _Toc135070834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473B9DE5" w14:textId="67F16729"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5" w:history="1">
            <w:r w:rsidR="002A5887" w:rsidRPr="00F44A05">
              <w:rPr>
                <w:rStyle w:val="Hyperlink"/>
                <w:noProof/>
              </w:rPr>
              <w:t>4.1 Задачи программного модуля</w:t>
            </w:r>
            <w:r w:rsidR="002A5887">
              <w:rPr>
                <w:noProof/>
                <w:webHidden/>
              </w:rPr>
              <w:tab/>
            </w:r>
            <w:r w:rsidR="002A5887">
              <w:rPr>
                <w:noProof/>
                <w:webHidden/>
              </w:rPr>
              <w:fldChar w:fldCharType="begin"/>
            </w:r>
            <w:r w:rsidR="002A5887">
              <w:rPr>
                <w:noProof/>
                <w:webHidden/>
              </w:rPr>
              <w:instrText xml:space="preserve"> PAGEREF _Toc135070835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552544F7" w14:textId="67D0B3E8"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6" w:history="1">
            <w:r w:rsidR="002A5887" w:rsidRPr="00F44A05">
              <w:rPr>
                <w:rStyle w:val="Hyperlink"/>
                <w:noProof/>
              </w:rPr>
              <w:t>4.2 Анализ и рефакторинг уже существующего кода проекта</w:t>
            </w:r>
            <w:r w:rsidR="002A5887">
              <w:rPr>
                <w:noProof/>
                <w:webHidden/>
              </w:rPr>
              <w:tab/>
            </w:r>
            <w:r w:rsidR="002A5887">
              <w:rPr>
                <w:noProof/>
                <w:webHidden/>
              </w:rPr>
              <w:fldChar w:fldCharType="begin"/>
            </w:r>
            <w:r w:rsidR="002A5887">
              <w:rPr>
                <w:noProof/>
                <w:webHidden/>
              </w:rPr>
              <w:instrText xml:space="preserve"> PAGEREF _Toc135070836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11D38B5B" w14:textId="087900B0"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7" w:history="1">
            <w:r w:rsidR="002A5887" w:rsidRPr="00F44A05">
              <w:rPr>
                <w:rStyle w:val="Hyperlink"/>
                <w:noProof/>
              </w:rPr>
              <w:t>4.3 Файловая структура</w:t>
            </w:r>
            <w:r w:rsidR="002A5887">
              <w:rPr>
                <w:noProof/>
                <w:webHidden/>
              </w:rPr>
              <w:tab/>
            </w:r>
            <w:r w:rsidR="002A5887">
              <w:rPr>
                <w:noProof/>
                <w:webHidden/>
              </w:rPr>
              <w:fldChar w:fldCharType="begin"/>
            </w:r>
            <w:r w:rsidR="002A5887">
              <w:rPr>
                <w:noProof/>
                <w:webHidden/>
              </w:rPr>
              <w:instrText xml:space="preserve"> PAGEREF _Toc135070837 \h </w:instrText>
            </w:r>
            <w:r w:rsidR="002A5887">
              <w:rPr>
                <w:noProof/>
                <w:webHidden/>
              </w:rPr>
            </w:r>
            <w:r w:rsidR="002A5887">
              <w:rPr>
                <w:noProof/>
                <w:webHidden/>
              </w:rPr>
              <w:fldChar w:fldCharType="separate"/>
            </w:r>
            <w:r w:rsidR="002A5887">
              <w:rPr>
                <w:noProof/>
                <w:webHidden/>
              </w:rPr>
              <w:t>37</w:t>
            </w:r>
            <w:r w:rsidR="002A5887">
              <w:rPr>
                <w:noProof/>
                <w:webHidden/>
              </w:rPr>
              <w:fldChar w:fldCharType="end"/>
            </w:r>
          </w:hyperlink>
        </w:p>
        <w:p w14:paraId="7B95CA71" w14:textId="2D4BA15F"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8" w:history="1">
            <w:r w:rsidR="002A5887" w:rsidRPr="00F44A05">
              <w:rPr>
                <w:rStyle w:val="Hyperlink"/>
                <w:noProof/>
              </w:rPr>
              <w:t>4.4 Уровень доступа к данным</w:t>
            </w:r>
            <w:r w:rsidR="002A5887">
              <w:rPr>
                <w:noProof/>
                <w:webHidden/>
              </w:rPr>
              <w:tab/>
            </w:r>
            <w:r w:rsidR="002A5887">
              <w:rPr>
                <w:noProof/>
                <w:webHidden/>
              </w:rPr>
              <w:fldChar w:fldCharType="begin"/>
            </w:r>
            <w:r w:rsidR="002A5887">
              <w:rPr>
                <w:noProof/>
                <w:webHidden/>
              </w:rPr>
              <w:instrText xml:space="preserve"> PAGEREF _Toc135070838 \h </w:instrText>
            </w:r>
            <w:r w:rsidR="002A5887">
              <w:rPr>
                <w:noProof/>
                <w:webHidden/>
              </w:rPr>
            </w:r>
            <w:r w:rsidR="002A5887">
              <w:rPr>
                <w:noProof/>
                <w:webHidden/>
              </w:rPr>
              <w:fldChar w:fldCharType="separate"/>
            </w:r>
            <w:r w:rsidR="002A5887">
              <w:rPr>
                <w:noProof/>
                <w:webHidden/>
              </w:rPr>
              <w:t>38</w:t>
            </w:r>
            <w:r w:rsidR="002A5887">
              <w:rPr>
                <w:noProof/>
                <w:webHidden/>
              </w:rPr>
              <w:fldChar w:fldCharType="end"/>
            </w:r>
          </w:hyperlink>
        </w:p>
        <w:p w14:paraId="3C844D95" w14:textId="718046DC"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39" w:history="1">
            <w:r w:rsidR="002A5887" w:rsidRPr="00F44A05">
              <w:rPr>
                <w:rStyle w:val="Hyperlink"/>
                <w:noProof/>
              </w:rPr>
              <w:t>4.5 Уровень бизнес-логики</w:t>
            </w:r>
            <w:r w:rsidR="002A5887">
              <w:rPr>
                <w:noProof/>
                <w:webHidden/>
              </w:rPr>
              <w:tab/>
            </w:r>
            <w:r w:rsidR="002A5887">
              <w:rPr>
                <w:noProof/>
                <w:webHidden/>
              </w:rPr>
              <w:fldChar w:fldCharType="begin"/>
            </w:r>
            <w:r w:rsidR="002A5887">
              <w:rPr>
                <w:noProof/>
                <w:webHidden/>
              </w:rPr>
              <w:instrText xml:space="preserve"> PAGEREF _Toc135070839 \h </w:instrText>
            </w:r>
            <w:r w:rsidR="002A5887">
              <w:rPr>
                <w:noProof/>
                <w:webHidden/>
              </w:rPr>
            </w:r>
            <w:r w:rsidR="002A5887">
              <w:rPr>
                <w:noProof/>
                <w:webHidden/>
              </w:rPr>
              <w:fldChar w:fldCharType="separate"/>
            </w:r>
            <w:r w:rsidR="002A5887">
              <w:rPr>
                <w:noProof/>
                <w:webHidden/>
              </w:rPr>
              <w:t>40</w:t>
            </w:r>
            <w:r w:rsidR="002A5887">
              <w:rPr>
                <w:noProof/>
                <w:webHidden/>
              </w:rPr>
              <w:fldChar w:fldCharType="end"/>
            </w:r>
          </w:hyperlink>
        </w:p>
        <w:p w14:paraId="3AA122C6" w14:textId="2A702766"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0" w:history="1">
            <w:r w:rsidR="002A5887" w:rsidRPr="00F44A05">
              <w:rPr>
                <w:rStyle w:val="Hyperlink"/>
                <w:noProof/>
              </w:rPr>
              <w:t>4.6 Уровень представления</w:t>
            </w:r>
            <w:r w:rsidR="002A5887">
              <w:rPr>
                <w:noProof/>
                <w:webHidden/>
              </w:rPr>
              <w:tab/>
            </w:r>
            <w:r w:rsidR="002A5887">
              <w:rPr>
                <w:noProof/>
                <w:webHidden/>
              </w:rPr>
              <w:fldChar w:fldCharType="begin"/>
            </w:r>
            <w:r w:rsidR="002A5887">
              <w:rPr>
                <w:noProof/>
                <w:webHidden/>
              </w:rPr>
              <w:instrText xml:space="preserve"> PAGEREF _Toc135070840 \h </w:instrText>
            </w:r>
            <w:r w:rsidR="002A5887">
              <w:rPr>
                <w:noProof/>
                <w:webHidden/>
              </w:rPr>
            </w:r>
            <w:r w:rsidR="002A5887">
              <w:rPr>
                <w:noProof/>
                <w:webHidden/>
              </w:rPr>
              <w:fldChar w:fldCharType="separate"/>
            </w:r>
            <w:r w:rsidR="002A5887">
              <w:rPr>
                <w:noProof/>
                <w:webHidden/>
              </w:rPr>
              <w:t>45</w:t>
            </w:r>
            <w:r w:rsidR="002A5887">
              <w:rPr>
                <w:noProof/>
                <w:webHidden/>
              </w:rPr>
              <w:fldChar w:fldCharType="end"/>
            </w:r>
          </w:hyperlink>
        </w:p>
        <w:p w14:paraId="52BFD102" w14:textId="2641ABD6"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1" w:history="1">
            <w:r w:rsidR="002A5887" w:rsidRPr="00F44A05">
              <w:rPr>
                <w:rStyle w:val="Hyperlink"/>
                <w:noProof/>
              </w:rPr>
              <w:t>4.7 Выводы по разделу</w:t>
            </w:r>
            <w:r w:rsidR="002A5887">
              <w:rPr>
                <w:noProof/>
                <w:webHidden/>
              </w:rPr>
              <w:tab/>
            </w:r>
            <w:r w:rsidR="002A5887">
              <w:rPr>
                <w:noProof/>
                <w:webHidden/>
              </w:rPr>
              <w:fldChar w:fldCharType="begin"/>
            </w:r>
            <w:r w:rsidR="002A5887">
              <w:rPr>
                <w:noProof/>
                <w:webHidden/>
              </w:rPr>
              <w:instrText xml:space="preserve"> PAGEREF _Toc135070841 \h </w:instrText>
            </w:r>
            <w:r w:rsidR="002A5887">
              <w:rPr>
                <w:noProof/>
                <w:webHidden/>
              </w:rPr>
            </w:r>
            <w:r w:rsidR="002A5887">
              <w:rPr>
                <w:noProof/>
                <w:webHidden/>
              </w:rPr>
              <w:fldChar w:fldCharType="separate"/>
            </w:r>
            <w:r w:rsidR="002A5887">
              <w:rPr>
                <w:noProof/>
                <w:webHidden/>
              </w:rPr>
              <w:t>51</w:t>
            </w:r>
            <w:r w:rsidR="002A5887">
              <w:rPr>
                <w:noProof/>
                <w:webHidden/>
              </w:rPr>
              <w:fldChar w:fldCharType="end"/>
            </w:r>
          </w:hyperlink>
        </w:p>
        <w:p w14:paraId="23C213B8" w14:textId="3C246D00" w:rsidR="002A5887" w:rsidRDefault="00F44A1B" w:rsidP="002A5887">
          <w:pPr>
            <w:pStyle w:val="TOC1"/>
            <w:rPr>
              <w:rStyle w:val="Hyperlink"/>
              <w:noProof/>
            </w:rPr>
          </w:pPr>
          <w:hyperlink w:anchor="_Toc135070842" w:history="1">
            <w:r w:rsidR="002A5887" w:rsidRPr="00F44A05">
              <w:rPr>
                <w:rStyle w:val="Hyperlink"/>
                <w:noProof/>
              </w:rPr>
              <w:t>5 Тестирование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_Toc135070842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5C765C49" w14:textId="77777777" w:rsidR="002A5887" w:rsidRDefault="002A5887">
          <w:pPr>
            <w:tabs>
              <w:tab w:val="clear" w:pos="9923"/>
            </w:tabs>
            <w:spacing w:after="160" w:line="259" w:lineRule="auto"/>
            <w:contextualSpacing w:val="0"/>
            <w:jc w:val="left"/>
            <w:rPr>
              <w:rStyle w:val="Hyperlink"/>
              <w:noProof/>
            </w:rPr>
          </w:pPr>
          <w:r>
            <w:rPr>
              <w:rStyle w:val="Hyperlink"/>
              <w:noProof/>
            </w:rPr>
            <w:br w:type="page"/>
          </w:r>
        </w:p>
        <w:p w14:paraId="482E8801" w14:textId="77777777" w:rsidR="002A5887" w:rsidRDefault="002A5887" w:rsidP="002A5887">
          <w:pPr>
            <w:pStyle w:val="TOC1"/>
            <w:rPr>
              <w:rFonts w:asciiTheme="minorHAnsi" w:eastAsiaTheme="minorEastAsia" w:hAnsiTheme="minorHAnsi"/>
              <w:noProof/>
              <w:sz w:val="22"/>
            </w:rPr>
          </w:pPr>
        </w:p>
        <w:p w14:paraId="677B3316" w14:textId="3F2C8FDB"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3" w:history="1">
            <w:r w:rsidR="002A5887" w:rsidRPr="00F44A05">
              <w:rPr>
                <w:rStyle w:val="Hyperlink"/>
                <w:noProof/>
              </w:rPr>
              <w:t>5.1 Ручное тестирование</w:t>
            </w:r>
            <w:r w:rsidR="002A5887">
              <w:rPr>
                <w:noProof/>
                <w:webHidden/>
              </w:rPr>
              <w:tab/>
            </w:r>
            <w:r w:rsidR="002A5887">
              <w:rPr>
                <w:noProof/>
                <w:webHidden/>
              </w:rPr>
              <w:fldChar w:fldCharType="begin"/>
            </w:r>
            <w:r w:rsidR="002A5887">
              <w:rPr>
                <w:noProof/>
                <w:webHidden/>
              </w:rPr>
              <w:instrText xml:space="preserve"> PAGEREF _Toc135070843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7C63CA80" w14:textId="22C4388D"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4" w:history="1">
            <w:r w:rsidR="002A5887" w:rsidRPr="00F44A05">
              <w:rPr>
                <w:rStyle w:val="Hyperlink"/>
                <w:noProof/>
              </w:rPr>
              <w:t>5.2 Тестирование валидации</w:t>
            </w:r>
            <w:r w:rsidR="002A5887">
              <w:rPr>
                <w:noProof/>
                <w:webHidden/>
              </w:rPr>
              <w:tab/>
            </w:r>
            <w:r w:rsidR="002A5887">
              <w:rPr>
                <w:noProof/>
                <w:webHidden/>
              </w:rPr>
              <w:fldChar w:fldCharType="begin"/>
            </w:r>
            <w:r w:rsidR="002A5887">
              <w:rPr>
                <w:noProof/>
                <w:webHidden/>
              </w:rPr>
              <w:instrText xml:space="preserve"> PAGEREF _Toc135070844 \h </w:instrText>
            </w:r>
            <w:r w:rsidR="002A5887">
              <w:rPr>
                <w:noProof/>
                <w:webHidden/>
              </w:rPr>
            </w:r>
            <w:r w:rsidR="002A5887">
              <w:rPr>
                <w:noProof/>
                <w:webHidden/>
              </w:rPr>
              <w:fldChar w:fldCharType="separate"/>
            </w:r>
            <w:r w:rsidR="002A5887">
              <w:rPr>
                <w:noProof/>
                <w:webHidden/>
              </w:rPr>
              <w:t>57</w:t>
            </w:r>
            <w:r w:rsidR="002A5887">
              <w:rPr>
                <w:noProof/>
                <w:webHidden/>
              </w:rPr>
              <w:fldChar w:fldCharType="end"/>
            </w:r>
          </w:hyperlink>
        </w:p>
        <w:p w14:paraId="1B5C85D7" w14:textId="0D39CBB1"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5" w:history="1">
            <w:r w:rsidR="002A5887" w:rsidRPr="00F44A05">
              <w:rPr>
                <w:rStyle w:val="Hyperlink"/>
                <w:noProof/>
              </w:rPr>
              <w:t>5.3 Автоматическое тестирование</w:t>
            </w:r>
            <w:r w:rsidR="002A5887">
              <w:rPr>
                <w:noProof/>
                <w:webHidden/>
              </w:rPr>
              <w:tab/>
            </w:r>
            <w:r w:rsidR="002A5887">
              <w:rPr>
                <w:noProof/>
                <w:webHidden/>
              </w:rPr>
              <w:fldChar w:fldCharType="begin"/>
            </w:r>
            <w:r w:rsidR="002A5887">
              <w:rPr>
                <w:noProof/>
                <w:webHidden/>
              </w:rPr>
              <w:instrText xml:space="preserve"> PAGEREF _Toc135070845 \h </w:instrText>
            </w:r>
            <w:r w:rsidR="002A5887">
              <w:rPr>
                <w:noProof/>
                <w:webHidden/>
              </w:rPr>
            </w:r>
            <w:r w:rsidR="002A5887">
              <w:rPr>
                <w:noProof/>
                <w:webHidden/>
              </w:rPr>
              <w:fldChar w:fldCharType="separate"/>
            </w:r>
            <w:r w:rsidR="002A5887">
              <w:rPr>
                <w:noProof/>
                <w:webHidden/>
              </w:rPr>
              <w:t>60</w:t>
            </w:r>
            <w:r w:rsidR="002A5887">
              <w:rPr>
                <w:noProof/>
                <w:webHidden/>
              </w:rPr>
              <w:fldChar w:fldCharType="end"/>
            </w:r>
          </w:hyperlink>
        </w:p>
        <w:p w14:paraId="47874DF7" w14:textId="1F1C5E71"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6" w:history="1">
            <w:r w:rsidR="002A5887" w:rsidRPr="00F44A05">
              <w:rPr>
                <w:rStyle w:val="Hyperlink"/>
                <w:noProof/>
              </w:rPr>
              <w:t>5.4 Выводы по разделу</w:t>
            </w:r>
            <w:r w:rsidR="002A5887">
              <w:rPr>
                <w:noProof/>
                <w:webHidden/>
              </w:rPr>
              <w:tab/>
            </w:r>
            <w:r w:rsidR="002A5887">
              <w:rPr>
                <w:noProof/>
                <w:webHidden/>
              </w:rPr>
              <w:fldChar w:fldCharType="begin"/>
            </w:r>
            <w:r w:rsidR="002A5887">
              <w:rPr>
                <w:noProof/>
                <w:webHidden/>
              </w:rPr>
              <w:instrText xml:space="preserve"> PAGEREF _Toc135070846 \h </w:instrText>
            </w:r>
            <w:r w:rsidR="002A5887">
              <w:rPr>
                <w:noProof/>
                <w:webHidden/>
              </w:rPr>
            </w:r>
            <w:r w:rsidR="002A5887">
              <w:rPr>
                <w:noProof/>
                <w:webHidden/>
              </w:rPr>
              <w:fldChar w:fldCharType="separate"/>
            </w:r>
            <w:r w:rsidR="002A5887">
              <w:rPr>
                <w:noProof/>
                <w:webHidden/>
              </w:rPr>
              <w:t>61</w:t>
            </w:r>
            <w:r w:rsidR="002A5887">
              <w:rPr>
                <w:noProof/>
                <w:webHidden/>
              </w:rPr>
              <w:fldChar w:fldCharType="end"/>
            </w:r>
          </w:hyperlink>
        </w:p>
        <w:p w14:paraId="2CC6D3CC" w14:textId="3711B89D" w:rsidR="002A5887" w:rsidRDefault="00F44A1B" w:rsidP="002A5887">
          <w:pPr>
            <w:pStyle w:val="TOC1"/>
            <w:rPr>
              <w:rFonts w:asciiTheme="minorHAnsi" w:eastAsiaTheme="minorEastAsia" w:hAnsiTheme="minorHAnsi"/>
              <w:noProof/>
              <w:sz w:val="22"/>
            </w:rPr>
          </w:pPr>
          <w:hyperlink w:anchor="_Toc135070847" w:history="1">
            <w:r w:rsidR="002A5887" w:rsidRPr="00F44A05">
              <w:rPr>
                <w:rStyle w:val="Hyperlink"/>
                <w:noProof/>
              </w:rPr>
              <w:t>6 Руководство пользователя</w:t>
            </w:r>
            <w:r w:rsidR="002A5887">
              <w:rPr>
                <w:noProof/>
                <w:webHidden/>
              </w:rPr>
              <w:tab/>
            </w:r>
            <w:r w:rsidR="002A5887">
              <w:rPr>
                <w:noProof/>
                <w:webHidden/>
              </w:rPr>
              <w:fldChar w:fldCharType="begin"/>
            </w:r>
            <w:r w:rsidR="002A5887">
              <w:rPr>
                <w:noProof/>
                <w:webHidden/>
              </w:rPr>
              <w:instrText xml:space="preserve"> PAGEREF _Toc135070847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62B8157F" w14:textId="79940537"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8" w:history="1">
            <w:r w:rsidR="002A5887" w:rsidRPr="00F44A05">
              <w:rPr>
                <w:rStyle w:val="Hyperlink"/>
                <w:noProof/>
              </w:rPr>
              <w:t>6.1 Общие сведения</w:t>
            </w:r>
            <w:r w:rsidR="002A5887">
              <w:rPr>
                <w:noProof/>
                <w:webHidden/>
              </w:rPr>
              <w:tab/>
            </w:r>
            <w:r w:rsidR="002A5887">
              <w:rPr>
                <w:noProof/>
                <w:webHidden/>
              </w:rPr>
              <w:fldChar w:fldCharType="begin"/>
            </w:r>
            <w:r w:rsidR="002A5887">
              <w:rPr>
                <w:noProof/>
                <w:webHidden/>
              </w:rPr>
              <w:instrText xml:space="preserve"> PAGEREF _Toc135070848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B1D818D" w14:textId="024804B8"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49" w:history="1">
            <w:r w:rsidR="002A5887" w:rsidRPr="00F44A05">
              <w:rPr>
                <w:rStyle w:val="Hyperlink"/>
                <w:noProof/>
              </w:rPr>
              <w:t>6.2 Роль «Пользователь»</w:t>
            </w:r>
            <w:r w:rsidR="002A5887">
              <w:rPr>
                <w:noProof/>
                <w:webHidden/>
              </w:rPr>
              <w:tab/>
            </w:r>
            <w:r w:rsidR="002A5887">
              <w:rPr>
                <w:noProof/>
                <w:webHidden/>
              </w:rPr>
              <w:fldChar w:fldCharType="begin"/>
            </w:r>
            <w:r w:rsidR="002A5887">
              <w:rPr>
                <w:noProof/>
                <w:webHidden/>
              </w:rPr>
              <w:instrText xml:space="preserve"> PAGEREF _Toc135070849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5FFE4F3" w14:textId="59E1D6D5"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50" w:history="1">
            <w:r w:rsidR="002A5887" w:rsidRPr="00F44A05">
              <w:rPr>
                <w:rStyle w:val="Hyperlink"/>
                <w:noProof/>
              </w:rPr>
              <w:t>6.3 Роль «Администратор»</w:t>
            </w:r>
            <w:r w:rsidR="002A5887">
              <w:rPr>
                <w:noProof/>
                <w:webHidden/>
              </w:rPr>
              <w:tab/>
            </w:r>
            <w:r w:rsidR="002A5887">
              <w:rPr>
                <w:noProof/>
                <w:webHidden/>
              </w:rPr>
              <w:fldChar w:fldCharType="begin"/>
            </w:r>
            <w:r w:rsidR="002A5887">
              <w:rPr>
                <w:noProof/>
                <w:webHidden/>
              </w:rPr>
              <w:instrText xml:space="preserve"> PAGEREF _Toc135070850 \h </w:instrText>
            </w:r>
            <w:r w:rsidR="002A5887">
              <w:rPr>
                <w:noProof/>
                <w:webHidden/>
              </w:rPr>
            </w:r>
            <w:r w:rsidR="002A5887">
              <w:rPr>
                <w:noProof/>
                <w:webHidden/>
              </w:rPr>
              <w:fldChar w:fldCharType="separate"/>
            </w:r>
            <w:r w:rsidR="002A5887">
              <w:rPr>
                <w:noProof/>
                <w:webHidden/>
              </w:rPr>
              <w:t>67</w:t>
            </w:r>
            <w:r w:rsidR="002A5887">
              <w:rPr>
                <w:noProof/>
                <w:webHidden/>
              </w:rPr>
              <w:fldChar w:fldCharType="end"/>
            </w:r>
          </w:hyperlink>
        </w:p>
        <w:p w14:paraId="04FF193F" w14:textId="1EAFFBE7"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51" w:history="1">
            <w:r w:rsidR="002A5887" w:rsidRPr="00F44A05">
              <w:rPr>
                <w:rStyle w:val="Hyperlink"/>
                <w:noProof/>
              </w:rPr>
              <w:t>6.6 Выводы по разделу</w:t>
            </w:r>
            <w:r w:rsidR="002A5887">
              <w:rPr>
                <w:noProof/>
                <w:webHidden/>
              </w:rPr>
              <w:tab/>
            </w:r>
            <w:r w:rsidR="002A5887">
              <w:rPr>
                <w:noProof/>
                <w:webHidden/>
              </w:rPr>
              <w:fldChar w:fldCharType="begin"/>
            </w:r>
            <w:r w:rsidR="002A5887">
              <w:rPr>
                <w:noProof/>
                <w:webHidden/>
              </w:rPr>
              <w:instrText xml:space="preserve"> PAGEREF _Toc135070851 \h </w:instrText>
            </w:r>
            <w:r w:rsidR="002A5887">
              <w:rPr>
                <w:noProof/>
                <w:webHidden/>
              </w:rPr>
            </w:r>
            <w:r w:rsidR="002A5887">
              <w:rPr>
                <w:noProof/>
                <w:webHidden/>
              </w:rPr>
              <w:fldChar w:fldCharType="separate"/>
            </w:r>
            <w:r w:rsidR="002A5887">
              <w:rPr>
                <w:noProof/>
                <w:webHidden/>
              </w:rPr>
              <w:t>77</w:t>
            </w:r>
            <w:r w:rsidR="002A5887">
              <w:rPr>
                <w:noProof/>
                <w:webHidden/>
              </w:rPr>
              <w:fldChar w:fldCharType="end"/>
            </w:r>
          </w:hyperlink>
        </w:p>
        <w:p w14:paraId="497826A1" w14:textId="2C1D1DE4" w:rsidR="002A5887" w:rsidRDefault="00F44A1B" w:rsidP="002A5887">
          <w:pPr>
            <w:pStyle w:val="TOC1"/>
            <w:rPr>
              <w:rFonts w:asciiTheme="minorHAnsi" w:eastAsiaTheme="minorEastAsia" w:hAnsiTheme="minorHAnsi"/>
              <w:noProof/>
              <w:sz w:val="22"/>
            </w:rPr>
          </w:pPr>
          <w:hyperlink w:anchor="_Toc135070852" w:history="1">
            <w:r w:rsidR="002A5887" w:rsidRPr="00F44A05">
              <w:rPr>
                <w:rStyle w:val="Hyperlink"/>
                <w:noProof/>
              </w:rPr>
              <w:t>7 Технико-экономическое обоснование проекта</w:t>
            </w:r>
            <w:r w:rsidR="002A5887">
              <w:rPr>
                <w:noProof/>
                <w:webHidden/>
              </w:rPr>
              <w:tab/>
            </w:r>
            <w:r w:rsidR="002A5887">
              <w:rPr>
                <w:noProof/>
                <w:webHidden/>
              </w:rPr>
              <w:fldChar w:fldCharType="begin"/>
            </w:r>
            <w:r w:rsidR="002A5887">
              <w:rPr>
                <w:noProof/>
                <w:webHidden/>
              </w:rPr>
              <w:instrText xml:space="preserve"> PAGEREF _Toc135070852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216ED6CA" w14:textId="508A863F"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53" w:history="1">
            <w:r w:rsidR="002A5887" w:rsidRPr="00F44A05">
              <w:rPr>
                <w:rStyle w:val="Hyperlink"/>
                <w:noProof/>
              </w:rPr>
              <w:t>7.1 Общая характеристика разрабатываемого программного средства</w:t>
            </w:r>
            <w:r w:rsidR="002A5887">
              <w:rPr>
                <w:noProof/>
                <w:webHidden/>
              </w:rPr>
              <w:tab/>
            </w:r>
            <w:r w:rsidR="002A5887">
              <w:rPr>
                <w:noProof/>
                <w:webHidden/>
              </w:rPr>
              <w:fldChar w:fldCharType="begin"/>
            </w:r>
            <w:r w:rsidR="002A5887">
              <w:rPr>
                <w:noProof/>
                <w:webHidden/>
              </w:rPr>
              <w:instrText xml:space="preserve"> PAGEREF _Toc135070853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3432D73B" w14:textId="06113500"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54" w:history="1">
            <w:r w:rsidR="002A5887" w:rsidRPr="00F44A05">
              <w:rPr>
                <w:rStyle w:val="Hyperlink"/>
                <w:noProof/>
              </w:rPr>
              <w:t>7.2 Исходные данные для проведения расчетов и маркетинговый анализ</w:t>
            </w:r>
            <w:r w:rsidR="002A5887">
              <w:rPr>
                <w:noProof/>
                <w:webHidden/>
              </w:rPr>
              <w:tab/>
            </w:r>
            <w:r w:rsidR="002A5887">
              <w:rPr>
                <w:noProof/>
                <w:webHidden/>
              </w:rPr>
              <w:fldChar w:fldCharType="begin"/>
            </w:r>
            <w:r w:rsidR="002A5887">
              <w:rPr>
                <w:noProof/>
                <w:webHidden/>
              </w:rPr>
              <w:instrText xml:space="preserve"> PAGEREF _Toc135070854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1D77AFBA" w14:textId="18317622"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55" w:history="1">
            <w:r w:rsidR="002A5887" w:rsidRPr="00F44A05">
              <w:rPr>
                <w:rStyle w:val="Hyperlink"/>
                <w:noProof/>
              </w:rPr>
              <w:t>7.3 Обоснование цены программного средства</w:t>
            </w:r>
            <w:r w:rsidR="002A5887">
              <w:rPr>
                <w:noProof/>
                <w:webHidden/>
              </w:rPr>
              <w:tab/>
            </w:r>
            <w:r w:rsidR="002A5887">
              <w:rPr>
                <w:noProof/>
                <w:webHidden/>
              </w:rPr>
              <w:fldChar w:fldCharType="begin"/>
            </w:r>
            <w:r w:rsidR="002A5887">
              <w:rPr>
                <w:noProof/>
                <w:webHidden/>
              </w:rPr>
              <w:instrText xml:space="preserve"> PAGEREF _Toc135070855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39D3C61" w14:textId="630D82D2"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56" w:history="1">
            <w:r w:rsidR="002A5887" w:rsidRPr="00F44A05">
              <w:rPr>
                <w:rStyle w:val="Hyperlink"/>
                <w:noProof/>
              </w:rPr>
              <w:t>7.3.1 Расчёт затрат рабочего времени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_Toc135070856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222057F" w14:textId="1F4CE0F7"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57" w:history="1">
            <w:r w:rsidR="002A5887" w:rsidRPr="00F44A05">
              <w:rPr>
                <w:rStyle w:val="Hyperlink"/>
                <w:noProof/>
              </w:rPr>
              <w:t>7.3.2 Расчёт основной заработной платы</w:t>
            </w:r>
            <w:r w:rsidR="002A5887">
              <w:rPr>
                <w:noProof/>
                <w:webHidden/>
              </w:rPr>
              <w:tab/>
            </w:r>
            <w:r w:rsidR="002A5887">
              <w:rPr>
                <w:noProof/>
                <w:webHidden/>
              </w:rPr>
              <w:fldChar w:fldCharType="begin"/>
            </w:r>
            <w:r w:rsidR="002A5887">
              <w:rPr>
                <w:noProof/>
                <w:webHidden/>
              </w:rPr>
              <w:instrText xml:space="preserve"> PAGEREF _Toc135070857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3E398BB7" w14:textId="53E9E60B"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58" w:history="1">
            <w:r w:rsidR="002A5887" w:rsidRPr="00F44A05">
              <w:rPr>
                <w:rStyle w:val="Hyperlink"/>
                <w:noProof/>
              </w:rPr>
              <w:t>7.3.2 Расчёт дополнительной заработной платы</w:t>
            </w:r>
            <w:r w:rsidR="002A5887">
              <w:rPr>
                <w:noProof/>
                <w:webHidden/>
              </w:rPr>
              <w:tab/>
            </w:r>
            <w:r w:rsidR="002A5887">
              <w:rPr>
                <w:noProof/>
                <w:webHidden/>
              </w:rPr>
              <w:fldChar w:fldCharType="begin"/>
            </w:r>
            <w:r w:rsidR="002A5887">
              <w:rPr>
                <w:noProof/>
                <w:webHidden/>
              </w:rPr>
              <w:instrText xml:space="preserve"> PAGEREF _Toc135070858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40B1B642" w14:textId="574FC15D"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59" w:history="1">
            <w:r w:rsidR="002A5887" w:rsidRPr="00F44A05">
              <w:rPr>
                <w:rStyle w:val="Hyperlink"/>
                <w:noProof/>
              </w:rPr>
              <w:t xml:space="preserve">7.3.3 </w:t>
            </w:r>
            <w:r w:rsidR="002A5887" w:rsidRPr="00F44A05">
              <w:rPr>
                <w:rStyle w:val="Hyperlink"/>
                <w:rFonts w:eastAsia="Times New Roman"/>
                <w:noProof/>
                <w:lang w:val="be-BY"/>
              </w:rPr>
              <w:t xml:space="preserve">Отчисления в </w:t>
            </w:r>
            <w:r w:rsidR="002A5887" w:rsidRPr="00F44A05">
              <w:rPr>
                <w:rStyle w:val="Hyperlink"/>
                <w:rFonts w:eastAsia="Times New Roman"/>
                <w:noProof/>
              </w:rPr>
              <w:t>Фонд социальной защиты населения и Белгосстрах</w:t>
            </w:r>
            <w:r w:rsidR="002A5887">
              <w:rPr>
                <w:noProof/>
                <w:webHidden/>
              </w:rPr>
              <w:tab/>
            </w:r>
            <w:r w:rsidR="002A5887">
              <w:rPr>
                <w:noProof/>
                <w:webHidden/>
              </w:rPr>
              <w:fldChar w:fldCharType="begin"/>
            </w:r>
            <w:r w:rsidR="002A5887">
              <w:rPr>
                <w:noProof/>
                <w:webHidden/>
              </w:rPr>
              <w:instrText xml:space="preserve"> PAGEREF _Toc135070859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7CA9E674" w14:textId="62BB959C"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60" w:history="1">
            <w:r w:rsidR="002A5887" w:rsidRPr="00F44A05">
              <w:rPr>
                <w:rStyle w:val="Hyperlink"/>
                <w:noProof/>
              </w:rPr>
              <w:t>7.3.4 Расчёт суммы прочих прямых затрат</w:t>
            </w:r>
            <w:r w:rsidR="002A5887">
              <w:rPr>
                <w:noProof/>
                <w:webHidden/>
              </w:rPr>
              <w:tab/>
            </w:r>
            <w:r w:rsidR="002A5887">
              <w:rPr>
                <w:noProof/>
                <w:webHidden/>
              </w:rPr>
              <w:fldChar w:fldCharType="begin"/>
            </w:r>
            <w:r w:rsidR="002A5887">
              <w:rPr>
                <w:noProof/>
                <w:webHidden/>
              </w:rPr>
              <w:instrText xml:space="preserve"> PAGEREF _Toc135070860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1CFAE03C" w14:textId="367C99FC"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61" w:history="1">
            <w:r w:rsidR="002A5887" w:rsidRPr="00F44A05">
              <w:rPr>
                <w:rStyle w:val="Hyperlink"/>
                <w:noProof/>
              </w:rPr>
              <w:t>7.3.4 Расчёт суммы накладных расходов</w:t>
            </w:r>
            <w:r w:rsidR="002A5887">
              <w:rPr>
                <w:noProof/>
                <w:webHidden/>
              </w:rPr>
              <w:tab/>
            </w:r>
            <w:r w:rsidR="002A5887">
              <w:rPr>
                <w:noProof/>
                <w:webHidden/>
              </w:rPr>
              <w:fldChar w:fldCharType="begin"/>
            </w:r>
            <w:r w:rsidR="002A5887">
              <w:rPr>
                <w:noProof/>
                <w:webHidden/>
              </w:rPr>
              <w:instrText xml:space="preserve"> PAGEREF _Toc135070861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5F792D72" w14:textId="6BF8A2D8"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62" w:history="1">
            <w:r w:rsidR="002A5887" w:rsidRPr="00F44A05">
              <w:rPr>
                <w:rStyle w:val="Hyperlink"/>
                <w:noProof/>
              </w:rPr>
              <w:t>7.3.4 Сумма расходов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_Toc135070862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46D14B7A" w14:textId="2F4B8CBC"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63" w:history="1">
            <w:r w:rsidR="002A5887" w:rsidRPr="00F44A05">
              <w:rPr>
                <w:rStyle w:val="Hyperlink"/>
                <w:noProof/>
              </w:rPr>
              <w:t>7.3.5 Расходы на реализацию</w:t>
            </w:r>
            <w:r w:rsidR="002A5887">
              <w:rPr>
                <w:noProof/>
                <w:webHidden/>
              </w:rPr>
              <w:tab/>
            </w:r>
            <w:r w:rsidR="002A5887">
              <w:rPr>
                <w:noProof/>
                <w:webHidden/>
              </w:rPr>
              <w:fldChar w:fldCharType="begin"/>
            </w:r>
            <w:r w:rsidR="002A5887">
              <w:rPr>
                <w:noProof/>
                <w:webHidden/>
              </w:rPr>
              <w:instrText xml:space="preserve"> PAGEREF _Toc135070863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664951B9" w14:textId="6EB31154"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64" w:history="1">
            <w:r w:rsidR="002A5887" w:rsidRPr="00F44A05">
              <w:rPr>
                <w:rStyle w:val="Hyperlink"/>
                <w:noProof/>
              </w:rPr>
              <w:t>7.3.5 Расчет полной себестоимости</w:t>
            </w:r>
            <w:r w:rsidR="002A5887">
              <w:rPr>
                <w:noProof/>
                <w:webHidden/>
              </w:rPr>
              <w:tab/>
            </w:r>
            <w:r w:rsidR="002A5887">
              <w:rPr>
                <w:noProof/>
                <w:webHidden/>
              </w:rPr>
              <w:fldChar w:fldCharType="begin"/>
            </w:r>
            <w:r w:rsidR="002A5887">
              <w:rPr>
                <w:noProof/>
                <w:webHidden/>
              </w:rPr>
              <w:instrText xml:space="preserve"> PAGEREF _Toc135070864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25D10E36" w14:textId="63DAE317" w:rsidR="002A5887" w:rsidRDefault="00F44A1B" w:rsidP="002A5887">
          <w:pPr>
            <w:pStyle w:val="TOC3"/>
            <w:tabs>
              <w:tab w:val="right" w:leader="dot" w:pos="10025"/>
            </w:tabs>
            <w:spacing w:after="0"/>
            <w:rPr>
              <w:rFonts w:asciiTheme="minorHAnsi" w:eastAsiaTheme="minorEastAsia" w:hAnsiTheme="minorHAnsi"/>
              <w:noProof/>
              <w:sz w:val="22"/>
            </w:rPr>
          </w:pPr>
          <w:hyperlink w:anchor="_Toc135070865" w:history="1">
            <w:r w:rsidR="002A5887" w:rsidRPr="00F44A05">
              <w:rPr>
                <w:rStyle w:val="Hyperlink"/>
                <w:noProof/>
              </w:rPr>
              <w:t>7.3.6 Определение цены, оценка эффективности</w:t>
            </w:r>
            <w:r w:rsidR="002A5887">
              <w:rPr>
                <w:noProof/>
                <w:webHidden/>
              </w:rPr>
              <w:tab/>
            </w:r>
            <w:r w:rsidR="002A5887">
              <w:rPr>
                <w:noProof/>
                <w:webHidden/>
              </w:rPr>
              <w:fldChar w:fldCharType="begin"/>
            </w:r>
            <w:r w:rsidR="002A5887">
              <w:rPr>
                <w:noProof/>
                <w:webHidden/>
              </w:rPr>
              <w:instrText xml:space="preserve"> PAGEREF _Toc135070865 \h </w:instrText>
            </w:r>
            <w:r w:rsidR="002A5887">
              <w:rPr>
                <w:noProof/>
                <w:webHidden/>
              </w:rPr>
            </w:r>
            <w:r w:rsidR="002A5887">
              <w:rPr>
                <w:noProof/>
                <w:webHidden/>
              </w:rPr>
              <w:fldChar w:fldCharType="separate"/>
            </w:r>
            <w:r w:rsidR="002A5887">
              <w:rPr>
                <w:noProof/>
                <w:webHidden/>
              </w:rPr>
              <w:t>83</w:t>
            </w:r>
            <w:r w:rsidR="002A5887">
              <w:rPr>
                <w:noProof/>
                <w:webHidden/>
              </w:rPr>
              <w:fldChar w:fldCharType="end"/>
            </w:r>
          </w:hyperlink>
        </w:p>
        <w:p w14:paraId="601AE596" w14:textId="2EEC8136" w:rsidR="002A5887" w:rsidRDefault="00F44A1B" w:rsidP="002A5887">
          <w:pPr>
            <w:pStyle w:val="TOC2"/>
            <w:tabs>
              <w:tab w:val="right" w:leader="dot" w:pos="10025"/>
            </w:tabs>
            <w:spacing w:after="0"/>
            <w:rPr>
              <w:rFonts w:asciiTheme="minorHAnsi" w:eastAsiaTheme="minorEastAsia" w:hAnsiTheme="minorHAnsi"/>
              <w:noProof/>
              <w:sz w:val="22"/>
            </w:rPr>
          </w:pPr>
          <w:hyperlink w:anchor="_Toc135070866" w:history="1">
            <w:r w:rsidR="002A5887" w:rsidRPr="00F44A05">
              <w:rPr>
                <w:rStyle w:val="Hyperlink"/>
                <w:noProof/>
              </w:rPr>
              <w:t>7.4 Вывод по разделу</w:t>
            </w:r>
            <w:r w:rsidR="002A5887">
              <w:rPr>
                <w:noProof/>
                <w:webHidden/>
              </w:rPr>
              <w:tab/>
            </w:r>
            <w:r w:rsidR="002A5887">
              <w:rPr>
                <w:noProof/>
                <w:webHidden/>
              </w:rPr>
              <w:fldChar w:fldCharType="begin"/>
            </w:r>
            <w:r w:rsidR="002A5887">
              <w:rPr>
                <w:noProof/>
                <w:webHidden/>
              </w:rPr>
              <w:instrText xml:space="preserve"> PAGEREF _Toc135070866 \h </w:instrText>
            </w:r>
            <w:r w:rsidR="002A5887">
              <w:rPr>
                <w:noProof/>
                <w:webHidden/>
              </w:rPr>
            </w:r>
            <w:r w:rsidR="002A5887">
              <w:rPr>
                <w:noProof/>
                <w:webHidden/>
              </w:rPr>
              <w:fldChar w:fldCharType="separate"/>
            </w:r>
            <w:r w:rsidR="002A5887">
              <w:rPr>
                <w:noProof/>
                <w:webHidden/>
              </w:rPr>
              <w:t>84</w:t>
            </w:r>
            <w:r w:rsidR="002A5887">
              <w:rPr>
                <w:noProof/>
                <w:webHidden/>
              </w:rPr>
              <w:fldChar w:fldCharType="end"/>
            </w:r>
          </w:hyperlink>
        </w:p>
        <w:p w14:paraId="02E69FA3" w14:textId="30092295" w:rsidR="002A5887" w:rsidRDefault="00F44A1B" w:rsidP="002A5887">
          <w:pPr>
            <w:pStyle w:val="TOC1"/>
            <w:rPr>
              <w:rFonts w:asciiTheme="minorHAnsi" w:eastAsiaTheme="minorEastAsia" w:hAnsiTheme="minorHAnsi"/>
              <w:noProof/>
              <w:sz w:val="22"/>
            </w:rPr>
          </w:pPr>
          <w:hyperlink w:anchor="_Toc135070867" w:history="1">
            <w:r w:rsidR="002A5887" w:rsidRPr="00F44A05">
              <w:rPr>
                <w:rStyle w:val="Hyperlink"/>
                <w:rFonts w:eastAsiaTheme="majorEastAsia"/>
                <w:noProof/>
              </w:rPr>
              <w:t>Заключение ПЕРЕПИСАТЬ</w:t>
            </w:r>
            <w:r w:rsidR="002A5887">
              <w:rPr>
                <w:noProof/>
                <w:webHidden/>
              </w:rPr>
              <w:tab/>
            </w:r>
            <w:r w:rsidR="002A5887">
              <w:rPr>
                <w:noProof/>
                <w:webHidden/>
              </w:rPr>
              <w:fldChar w:fldCharType="begin"/>
            </w:r>
            <w:r w:rsidR="002A5887">
              <w:rPr>
                <w:noProof/>
                <w:webHidden/>
              </w:rPr>
              <w:instrText xml:space="preserve"> PAGEREF _Toc135070867 \h </w:instrText>
            </w:r>
            <w:r w:rsidR="002A5887">
              <w:rPr>
                <w:noProof/>
                <w:webHidden/>
              </w:rPr>
            </w:r>
            <w:r w:rsidR="002A5887">
              <w:rPr>
                <w:noProof/>
                <w:webHidden/>
              </w:rPr>
              <w:fldChar w:fldCharType="separate"/>
            </w:r>
            <w:r w:rsidR="002A5887">
              <w:rPr>
                <w:noProof/>
                <w:webHidden/>
              </w:rPr>
              <w:t>86</w:t>
            </w:r>
            <w:r w:rsidR="002A5887">
              <w:rPr>
                <w:noProof/>
                <w:webHidden/>
              </w:rPr>
              <w:fldChar w:fldCharType="end"/>
            </w:r>
          </w:hyperlink>
        </w:p>
        <w:p w14:paraId="6486D228" w14:textId="6633F3BA" w:rsidR="002A5887" w:rsidRDefault="00F44A1B" w:rsidP="002A5887">
          <w:pPr>
            <w:pStyle w:val="TOC1"/>
            <w:rPr>
              <w:rFonts w:asciiTheme="minorHAnsi" w:eastAsiaTheme="minorEastAsia" w:hAnsiTheme="minorHAnsi"/>
              <w:noProof/>
              <w:sz w:val="22"/>
            </w:rPr>
          </w:pPr>
          <w:hyperlink w:anchor="_Toc135070868" w:history="1">
            <w:r w:rsidR="002A5887" w:rsidRPr="00F44A05">
              <w:rPr>
                <w:rStyle w:val="Hyperlink"/>
                <w:noProof/>
              </w:rPr>
              <w:t xml:space="preserve">Список использованных источников </w:t>
            </w:r>
            <w:r w:rsidR="002A5887" w:rsidRPr="00F44A05">
              <w:rPr>
                <w:rStyle w:val="Hyperlink"/>
                <w:noProof/>
                <w:highlight w:val="yellow"/>
              </w:rPr>
              <w:t>ДОБАВИТЬ ИСТОЧНИКОВ</w:t>
            </w:r>
            <w:r w:rsidR="002A5887">
              <w:rPr>
                <w:noProof/>
                <w:webHidden/>
              </w:rPr>
              <w:tab/>
            </w:r>
            <w:r w:rsidR="002A5887">
              <w:rPr>
                <w:noProof/>
                <w:webHidden/>
              </w:rPr>
              <w:fldChar w:fldCharType="begin"/>
            </w:r>
            <w:r w:rsidR="002A5887">
              <w:rPr>
                <w:noProof/>
                <w:webHidden/>
              </w:rPr>
              <w:instrText xml:space="preserve"> PAGEREF _Toc135070868 \h </w:instrText>
            </w:r>
            <w:r w:rsidR="002A5887">
              <w:rPr>
                <w:noProof/>
                <w:webHidden/>
              </w:rPr>
            </w:r>
            <w:r w:rsidR="002A5887">
              <w:rPr>
                <w:noProof/>
                <w:webHidden/>
              </w:rPr>
              <w:fldChar w:fldCharType="separate"/>
            </w:r>
            <w:r w:rsidR="002A5887">
              <w:rPr>
                <w:noProof/>
                <w:webHidden/>
              </w:rPr>
              <w:t>87</w:t>
            </w:r>
            <w:r w:rsidR="002A5887">
              <w:rPr>
                <w:noProof/>
                <w:webHidden/>
              </w:rPr>
              <w:fldChar w:fldCharType="end"/>
            </w:r>
          </w:hyperlink>
        </w:p>
        <w:p w14:paraId="23392D3D" w14:textId="1E011611" w:rsidR="002A5887" w:rsidRDefault="00F44A1B" w:rsidP="002A5887">
          <w:pPr>
            <w:pStyle w:val="TOC1"/>
            <w:rPr>
              <w:rFonts w:asciiTheme="minorHAnsi" w:eastAsiaTheme="minorEastAsia" w:hAnsiTheme="minorHAnsi"/>
              <w:noProof/>
              <w:sz w:val="22"/>
            </w:rPr>
          </w:pPr>
          <w:hyperlink w:anchor="_Toc135070869"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А</w:t>
            </w:r>
            <w:r w:rsidR="002A5887">
              <w:rPr>
                <w:noProof/>
                <w:webHidden/>
              </w:rPr>
              <w:tab/>
            </w:r>
            <w:r w:rsidR="002A5887">
              <w:rPr>
                <w:noProof/>
                <w:webHidden/>
              </w:rPr>
              <w:fldChar w:fldCharType="begin"/>
            </w:r>
            <w:r w:rsidR="002A5887">
              <w:rPr>
                <w:noProof/>
                <w:webHidden/>
              </w:rPr>
              <w:instrText xml:space="preserve"> PAGEREF _Toc135070869 \h </w:instrText>
            </w:r>
            <w:r w:rsidR="002A5887">
              <w:rPr>
                <w:noProof/>
                <w:webHidden/>
              </w:rPr>
            </w:r>
            <w:r w:rsidR="002A5887">
              <w:rPr>
                <w:noProof/>
                <w:webHidden/>
              </w:rPr>
              <w:fldChar w:fldCharType="separate"/>
            </w:r>
            <w:r w:rsidR="002A5887">
              <w:rPr>
                <w:noProof/>
                <w:webHidden/>
              </w:rPr>
              <w:t>88</w:t>
            </w:r>
            <w:r w:rsidR="002A5887">
              <w:rPr>
                <w:noProof/>
                <w:webHidden/>
              </w:rPr>
              <w:fldChar w:fldCharType="end"/>
            </w:r>
          </w:hyperlink>
        </w:p>
        <w:p w14:paraId="63894C6F" w14:textId="090953CC" w:rsidR="002A5887" w:rsidRDefault="00F44A1B" w:rsidP="002A5887">
          <w:pPr>
            <w:pStyle w:val="TOC1"/>
            <w:rPr>
              <w:rFonts w:asciiTheme="minorHAnsi" w:eastAsiaTheme="minorEastAsia" w:hAnsiTheme="minorHAnsi"/>
              <w:noProof/>
              <w:sz w:val="22"/>
            </w:rPr>
          </w:pPr>
          <w:hyperlink w:anchor="_Toc135070870"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Б</w:t>
            </w:r>
            <w:r w:rsidR="002A5887">
              <w:rPr>
                <w:noProof/>
                <w:webHidden/>
              </w:rPr>
              <w:tab/>
            </w:r>
            <w:r w:rsidR="002A5887">
              <w:rPr>
                <w:noProof/>
                <w:webHidden/>
              </w:rPr>
              <w:fldChar w:fldCharType="begin"/>
            </w:r>
            <w:r w:rsidR="002A5887">
              <w:rPr>
                <w:noProof/>
                <w:webHidden/>
              </w:rPr>
              <w:instrText xml:space="preserve"> PAGEREF _Toc135070870 \h </w:instrText>
            </w:r>
            <w:r w:rsidR="002A5887">
              <w:rPr>
                <w:noProof/>
                <w:webHidden/>
              </w:rPr>
            </w:r>
            <w:r w:rsidR="002A5887">
              <w:rPr>
                <w:noProof/>
                <w:webHidden/>
              </w:rPr>
              <w:fldChar w:fldCharType="separate"/>
            </w:r>
            <w:r w:rsidR="002A5887">
              <w:rPr>
                <w:noProof/>
                <w:webHidden/>
              </w:rPr>
              <w:t>89</w:t>
            </w:r>
            <w:r w:rsidR="002A5887">
              <w:rPr>
                <w:noProof/>
                <w:webHidden/>
              </w:rPr>
              <w:fldChar w:fldCharType="end"/>
            </w:r>
          </w:hyperlink>
        </w:p>
        <w:p w14:paraId="25461EE9" w14:textId="353A9135" w:rsidR="002A5887" w:rsidRDefault="00F44A1B" w:rsidP="002A5887">
          <w:pPr>
            <w:pStyle w:val="TOC1"/>
            <w:rPr>
              <w:rFonts w:asciiTheme="minorHAnsi" w:eastAsiaTheme="minorEastAsia" w:hAnsiTheme="minorHAnsi"/>
              <w:noProof/>
              <w:sz w:val="22"/>
            </w:rPr>
          </w:pPr>
          <w:hyperlink w:anchor="_Toc135070871"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В</w:t>
            </w:r>
            <w:r w:rsidR="002A5887">
              <w:rPr>
                <w:noProof/>
                <w:webHidden/>
              </w:rPr>
              <w:tab/>
            </w:r>
            <w:r w:rsidR="002A5887">
              <w:rPr>
                <w:noProof/>
                <w:webHidden/>
              </w:rPr>
              <w:fldChar w:fldCharType="begin"/>
            </w:r>
            <w:r w:rsidR="002A5887">
              <w:rPr>
                <w:noProof/>
                <w:webHidden/>
              </w:rPr>
              <w:instrText xml:space="preserve"> PAGEREF _Toc135070871 \h </w:instrText>
            </w:r>
            <w:r w:rsidR="002A5887">
              <w:rPr>
                <w:noProof/>
                <w:webHidden/>
              </w:rPr>
            </w:r>
            <w:r w:rsidR="002A5887">
              <w:rPr>
                <w:noProof/>
                <w:webHidden/>
              </w:rPr>
              <w:fldChar w:fldCharType="separate"/>
            </w:r>
            <w:r w:rsidR="002A5887">
              <w:rPr>
                <w:noProof/>
                <w:webHidden/>
              </w:rPr>
              <w:t>90</w:t>
            </w:r>
            <w:r w:rsidR="002A5887">
              <w:rPr>
                <w:noProof/>
                <w:webHidden/>
              </w:rPr>
              <w:fldChar w:fldCharType="end"/>
            </w:r>
          </w:hyperlink>
        </w:p>
        <w:p w14:paraId="0E1C894B" w14:textId="722F29B0" w:rsidR="002A5887" w:rsidRDefault="00F44A1B" w:rsidP="002A5887">
          <w:pPr>
            <w:pStyle w:val="TOC1"/>
            <w:rPr>
              <w:rFonts w:asciiTheme="minorHAnsi" w:eastAsiaTheme="minorEastAsia" w:hAnsiTheme="minorHAnsi"/>
              <w:noProof/>
              <w:sz w:val="22"/>
            </w:rPr>
          </w:pPr>
          <w:hyperlink w:anchor="_Toc135070872"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Г</w:t>
            </w:r>
            <w:r w:rsidR="002A5887">
              <w:rPr>
                <w:noProof/>
                <w:webHidden/>
              </w:rPr>
              <w:tab/>
            </w:r>
            <w:r w:rsidR="002A5887">
              <w:rPr>
                <w:noProof/>
                <w:webHidden/>
              </w:rPr>
              <w:fldChar w:fldCharType="begin"/>
            </w:r>
            <w:r w:rsidR="002A5887">
              <w:rPr>
                <w:noProof/>
                <w:webHidden/>
              </w:rPr>
              <w:instrText xml:space="preserve"> PAGEREF _Toc135070872 \h </w:instrText>
            </w:r>
            <w:r w:rsidR="002A5887">
              <w:rPr>
                <w:noProof/>
                <w:webHidden/>
              </w:rPr>
            </w:r>
            <w:r w:rsidR="002A5887">
              <w:rPr>
                <w:noProof/>
                <w:webHidden/>
              </w:rPr>
              <w:fldChar w:fldCharType="separate"/>
            </w:r>
            <w:r w:rsidR="002A5887">
              <w:rPr>
                <w:noProof/>
                <w:webHidden/>
              </w:rPr>
              <w:t>91</w:t>
            </w:r>
            <w:r w:rsidR="002A5887">
              <w:rPr>
                <w:noProof/>
                <w:webHidden/>
              </w:rPr>
              <w:fldChar w:fldCharType="end"/>
            </w:r>
          </w:hyperlink>
        </w:p>
        <w:p w14:paraId="77CBC202" w14:textId="6BD47291" w:rsidR="002A5887" w:rsidRDefault="00F44A1B" w:rsidP="002A5887">
          <w:pPr>
            <w:pStyle w:val="TOC1"/>
            <w:rPr>
              <w:rFonts w:asciiTheme="minorHAnsi" w:eastAsiaTheme="minorEastAsia" w:hAnsiTheme="minorHAnsi"/>
              <w:noProof/>
              <w:sz w:val="22"/>
            </w:rPr>
          </w:pPr>
          <w:hyperlink w:anchor="_Toc135070873"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val="en-US" w:eastAsia="ru-RU"/>
              </w:rPr>
              <w:t xml:space="preserve"> </w:t>
            </w:r>
            <w:r w:rsidR="002A5887" w:rsidRPr="00F44A05">
              <w:rPr>
                <w:rStyle w:val="Hyperlink"/>
                <w:rFonts w:eastAsia="Times New Roman" w:cstheme="majorBidi"/>
                <w:bCs/>
                <w:noProof/>
                <w:lang w:eastAsia="ru-RU"/>
              </w:rPr>
              <w:t>Д</w:t>
            </w:r>
            <w:r w:rsidR="002A5887">
              <w:rPr>
                <w:noProof/>
                <w:webHidden/>
              </w:rPr>
              <w:tab/>
            </w:r>
            <w:r w:rsidR="002A5887">
              <w:rPr>
                <w:noProof/>
                <w:webHidden/>
              </w:rPr>
              <w:fldChar w:fldCharType="begin"/>
            </w:r>
            <w:r w:rsidR="002A5887">
              <w:rPr>
                <w:noProof/>
                <w:webHidden/>
              </w:rPr>
              <w:instrText xml:space="preserve"> PAGEREF _Toc135070873 \h </w:instrText>
            </w:r>
            <w:r w:rsidR="002A5887">
              <w:rPr>
                <w:noProof/>
                <w:webHidden/>
              </w:rPr>
            </w:r>
            <w:r w:rsidR="002A5887">
              <w:rPr>
                <w:noProof/>
                <w:webHidden/>
              </w:rPr>
              <w:fldChar w:fldCharType="separate"/>
            </w:r>
            <w:r w:rsidR="002A5887">
              <w:rPr>
                <w:noProof/>
                <w:webHidden/>
              </w:rPr>
              <w:t>92</w:t>
            </w:r>
            <w:r w:rsidR="002A5887">
              <w:rPr>
                <w:noProof/>
                <w:webHidden/>
              </w:rPr>
              <w:fldChar w:fldCharType="end"/>
            </w:r>
          </w:hyperlink>
        </w:p>
        <w:p w14:paraId="5EDEB6AB" w14:textId="3137FC8C" w:rsidR="002A5887" w:rsidRDefault="00F44A1B" w:rsidP="002A5887">
          <w:pPr>
            <w:pStyle w:val="TOC1"/>
            <w:rPr>
              <w:rFonts w:asciiTheme="minorHAnsi" w:eastAsiaTheme="minorEastAsia" w:hAnsiTheme="minorHAnsi"/>
              <w:noProof/>
              <w:sz w:val="22"/>
            </w:rPr>
          </w:pPr>
          <w:hyperlink w:anchor="_Toc135070874"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Е</w:t>
            </w:r>
            <w:r w:rsidR="002A5887">
              <w:rPr>
                <w:noProof/>
                <w:webHidden/>
              </w:rPr>
              <w:tab/>
            </w:r>
            <w:r w:rsidR="002A5887">
              <w:rPr>
                <w:noProof/>
                <w:webHidden/>
              </w:rPr>
              <w:fldChar w:fldCharType="begin"/>
            </w:r>
            <w:r w:rsidR="002A5887">
              <w:rPr>
                <w:noProof/>
                <w:webHidden/>
              </w:rPr>
              <w:instrText xml:space="preserve"> PAGEREF _Toc135070874 \h </w:instrText>
            </w:r>
            <w:r w:rsidR="002A5887">
              <w:rPr>
                <w:noProof/>
                <w:webHidden/>
              </w:rPr>
            </w:r>
            <w:r w:rsidR="002A5887">
              <w:rPr>
                <w:noProof/>
                <w:webHidden/>
              </w:rPr>
              <w:fldChar w:fldCharType="separate"/>
            </w:r>
            <w:r w:rsidR="002A5887">
              <w:rPr>
                <w:noProof/>
                <w:webHidden/>
              </w:rPr>
              <w:t>103</w:t>
            </w:r>
            <w:r w:rsidR="002A5887">
              <w:rPr>
                <w:noProof/>
                <w:webHidden/>
              </w:rPr>
              <w:fldChar w:fldCharType="end"/>
            </w:r>
          </w:hyperlink>
        </w:p>
        <w:p w14:paraId="2112A659" w14:textId="200B1803" w:rsidR="002A5887" w:rsidRDefault="00F44A1B" w:rsidP="002A5887">
          <w:pPr>
            <w:pStyle w:val="TOC1"/>
            <w:rPr>
              <w:rFonts w:asciiTheme="minorHAnsi" w:eastAsiaTheme="minorEastAsia" w:hAnsiTheme="minorHAnsi"/>
              <w:noProof/>
              <w:sz w:val="22"/>
            </w:rPr>
          </w:pPr>
          <w:hyperlink w:anchor="_Toc135070875"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Ж</w:t>
            </w:r>
            <w:r w:rsidR="002A5887">
              <w:rPr>
                <w:noProof/>
                <w:webHidden/>
              </w:rPr>
              <w:tab/>
            </w:r>
            <w:r w:rsidR="002A5887">
              <w:rPr>
                <w:noProof/>
                <w:webHidden/>
              </w:rPr>
              <w:fldChar w:fldCharType="begin"/>
            </w:r>
            <w:r w:rsidR="002A5887">
              <w:rPr>
                <w:noProof/>
                <w:webHidden/>
              </w:rPr>
              <w:instrText xml:space="preserve"> PAGEREF _Toc135070875 \h </w:instrText>
            </w:r>
            <w:r w:rsidR="002A5887">
              <w:rPr>
                <w:noProof/>
                <w:webHidden/>
              </w:rPr>
            </w:r>
            <w:r w:rsidR="002A5887">
              <w:rPr>
                <w:noProof/>
                <w:webHidden/>
              </w:rPr>
              <w:fldChar w:fldCharType="separate"/>
            </w:r>
            <w:r w:rsidR="002A5887">
              <w:rPr>
                <w:noProof/>
                <w:webHidden/>
              </w:rPr>
              <w:t>105</w:t>
            </w:r>
            <w:r w:rsidR="002A5887">
              <w:rPr>
                <w:noProof/>
                <w:webHidden/>
              </w:rPr>
              <w:fldChar w:fldCharType="end"/>
            </w:r>
          </w:hyperlink>
        </w:p>
        <w:p w14:paraId="384F52BF" w14:textId="5024CC03"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5070807"/>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B7FF8" w14:textId="77777777" w:rsidR="00D86268" w:rsidRDefault="00D86268" w:rsidP="00165959">
                                <w:pPr>
                                  <w:pStyle w:val="BodyText"/>
                                  <w:rPr>
                                    <w:i/>
                                    <w:sz w:val="18"/>
                                    <w:szCs w:val="18"/>
                                  </w:rPr>
                                </w:pPr>
                                <w:r>
                                  <w:rPr>
                                    <w:rFonts w:ascii="Times New Roman" w:hAnsi="Times New Roman" w:cs="Times New Roman"/>
                                    <w:i/>
                                    <w:sz w:val="18"/>
                                    <w:szCs w:val="18"/>
                                  </w:rPr>
                                  <w:t>Иванова А.А.</w:t>
                                </w:r>
                              </w:p>
                              <w:p w14:paraId="54893CD0" w14:textId="77777777" w:rsidR="00D86268" w:rsidRDefault="00D86268" w:rsidP="00165959">
                                <w:pPr>
                                  <w:pStyle w:val="BodyText"/>
                                  <w:rPr>
                                    <w:i/>
                                    <w:sz w:val="18"/>
                                    <w:szCs w:val="18"/>
                                  </w:rPr>
                                </w:pP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CE891" w14:textId="77777777" w:rsidR="00D86268" w:rsidRDefault="00D86268" w:rsidP="00165959">
                                <w:pPr>
                                  <w:rPr>
                                    <w:rFonts w:cs="Times New Roman"/>
                                    <w:i/>
                                    <w:sz w:val="18"/>
                                    <w:szCs w:val="18"/>
                                  </w:rPr>
                                </w:pPr>
                                <w:r>
                                  <w:rPr>
                                    <w:rFonts w:cs="Times New Roman"/>
                                    <w:i/>
                                    <w:sz w:val="18"/>
                                    <w:szCs w:val="18"/>
                                  </w:rPr>
                                  <w:t>Блинова Е.А</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77777777" w:rsidR="00D86268" w:rsidRDefault="00D86268" w:rsidP="0016595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C9B7FF8" w14:textId="77777777" w:rsidR="00D86268" w:rsidRDefault="00D86268" w:rsidP="00165959">
                          <w:pPr>
                            <w:pStyle w:val="BodyText"/>
                            <w:rPr>
                              <w:i/>
                              <w:sz w:val="18"/>
                              <w:szCs w:val="18"/>
                            </w:rPr>
                          </w:pPr>
                          <w:r>
                            <w:rPr>
                              <w:rFonts w:ascii="Times New Roman" w:hAnsi="Times New Roman" w:cs="Times New Roman"/>
                              <w:i/>
                              <w:sz w:val="18"/>
                              <w:szCs w:val="18"/>
                            </w:rPr>
                            <w:t>Иванова А.А.</w:t>
                          </w:r>
                        </w:p>
                        <w:p w14:paraId="54893CD0" w14:textId="77777777" w:rsidR="00D86268" w:rsidRDefault="00D86268" w:rsidP="00165959">
                          <w:pPr>
                            <w:pStyle w:val="BodyText"/>
                            <w:rPr>
                              <w:i/>
                              <w:sz w:val="18"/>
                              <w:szCs w:val="18"/>
                            </w:rPr>
                          </w:pP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1FCCE891" w14:textId="77777777" w:rsidR="00D86268" w:rsidRDefault="00D86268" w:rsidP="00165959">
                          <w:pPr>
                            <w:rPr>
                              <w:rFonts w:cs="Times New Roman"/>
                              <w:i/>
                              <w:sz w:val="18"/>
                              <w:szCs w:val="18"/>
                            </w:rPr>
                          </w:pPr>
                          <w:r>
                            <w:rPr>
                              <w:rFonts w:cs="Times New Roman"/>
                              <w:i/>
                              <w:sz w:val="18"/>
                              <w:szCs w:val="18"/>
                            </w:rPr>
                            <w:t>Блинова Е.А</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77777777" w:rsidR="00D86268" w:rsidRDefault="00D86268" w:rsidP="0016595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C975E5">
      <w:pPr>
        <w:pStyle w:val="16"/>
      </w:pPr>
      <w:bookmarkStart w:id="9" w:name="_Toc135070808"/>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8C9CC" w14:textId="77777777" w:rsidR="00D86268" w:rsidRDefault="00D86268" w:rsidP="00273B08">
                                  <w:pPr>
                                    <w:pStyle w:val="BodyText"/>
                                    <w:rPr>
                                      <w:i/>
                                      <w:sz w:val="18"/>
                                      <w:szCs w:val="18"/>
                                    </w:rPr>
                                  </w:pPr>
                                  <w:r>
                                    <w:rPr>
                                      <w:rFonts w:ascii="Times New Roman" w:hAnsi="Times New Roman" w:cs="Times New Roman"/>
                                      <w:i/>
                                      <w:sz w:val="18"/>
                                      <w:szCs w:val="18"/>
                                    </w:rPr>
                                    <w:t>Иванова А.А.</w:t>
                                  </w:r>
                                </w:p>
                                <w:p w14:paraId="45C2457D" w14:textId="77777777" w:rsidR="00D86268" w:rsidRDefault="00D86268" w:rsidP="00273B08">
                                  <w:pPr>
                                    <w:pStyle w:val="BodyText"/>
                                    <w:rPr>
                                      <w:i/>
                                      <w:sz w:val="18"/>
                                      <w:szCs w:val="18"/>
                                    </w:rPr>
                                  </w:pP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77777777" w:rsidR="00D86268" w:rsidRDefault="00D86268" w:rsidP="00273B08">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06D8C9CC" w14:textId="77777777" w:rsidR="00D86268" w:rsidRDefault="00D86268" w:rsidP="00273B08">
                            <w:pPr>
                              <w:pStyle w:val="BodyText"/>
                              <w:rPr>
                                <w:i/>
                                <w:sz w:val="18"/>
                                <w:szCs w:val="18"/>
                              </w:rPr>
                            </w:pPr>
                            <w:r>
                              <w:rPr>
                                <w:rFonts w:ascii="Times New Roman" w:hAnsi="Times New Roman" w:cs="Times New Roman"/>
                                <w:i/>
                                <w:sz w:val="18"/>
                                <w:szCs w:val="18"/>
                              </w:rPr>
                              <w:t>Иванова А.А.</w:t>
                            </w:r>
                          </w:p>
                          <w:p w14:paraId="45C2457D" w14:textId="77777777" w:rsidR="00D86268" w:rsidRDefault="00D86268" w:rsidP="00273B08">
                            <w:pPr>
                              <w:pStyle w:val="BodyText"/>
                              <w:rPr>
                                <w:i/>
                                <w:sz w:val="18"/>
                                <w:szCs w:val="18"/>
                              </w:rPr>
                            </w:pP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77777777" w:rsidR="00D86268" w:rsidRDefault="00D86268" w:rsidP="00273B08">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5"/>
      <w:bookmarkEnd w:id="4"/>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F93DA8">
      <w:pPr>
        <w:pStyle w:val="14"/>
      </w:pPr>
      <w:bookmarkStart w:id="10" w:name="_Toc41397039"/>
      <w:bookmarkStart w:id="11" w:name="_Toc135070809"/>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5070810"/>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bookmarkEnd w:id="13"/>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77777777" w:rsidR="006E7A19" w:rsidRPr="006E7A19" w:rsidRDefault="006E7A19" w:rsidP="006E7A19">
      <w:pPr>
        <w:tabs>
          <w:tab w:val="clear" w:pos="9923"/>
        </w:tabs>
        <w:ind w:firstLine="709"/>
        <w:contextualSpacing w:val="0"/>
      </w:pPr>
      <w:r w:rsidRPr="006E7A19">
        <w:t>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r w:rsidRPr="006E7A19">
        <w:t xml:space="preserve">Приложение </w:t>
      </w:r>
      <w:bookmarkEnd w:id="16"/>
      <w:r w:rsidRPr="006E7A19">
        <w:t>Adobe Medium</w:t>
      </w:r>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смешивать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r w:rsidRPr="000C4B01">
        <w:t xml:space="preserve">1.1.3 </w:t>
      </w:r>
      <w:r w:rsidRPr="006E7A19">
        <w:t xml:space="preserve">Приложение </w:t>
      </w:r>
      <w:bookmarkEnd w:id="18"/>
      <w:r w:rsidRPr="006E7A19">
        <w:t>eDrawings Viewer</w:t>
      </w:r>
      <w:bookmarkEnd w:id="19"/>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0"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0"/>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77777777"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то, что eDrawings Viewer не позволяет пользователю как-то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1" w:name="_Toc132848811"/>
      <w:r>
        <w:rPr>
          <w:lang w:val="en-US"/>
        </w:rPr>
        <w:t xml:space="preserve">1.2 </w:t>
      </w:r>
      <w:r w:rsidR="006E7A19" w:rsidRPr="000B5E80">
        <w:t>Анализ прототипов</w:t>
      </w:r>
      <w:bookmarkEnd w:id="21"/>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2" w:name="_Toc72772390"/>
      <w:bookmarkStart w:id="23" w:name="_Toc122154947"/>
      <w:bookmarkStart w:id="24" w:name="_Toc132848821"/>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2"/>
      <w:bookmarkEnd w:id="23"/>
      <w:bookmarkEnd w:id="24"/>
      <w:r w:rsidR="00085987">
        <w:rPr>
          <w:rFonts w:cs="Times New Roman"/>
          <w:szCs w:val="28"/>
        </w:rPr>
        <w:t>Постановка задачи</w:t>
      </w:r>
    </w:p>
    <w:p w14:paraId="35C45F2A" w14:textId="42C1FF8A" w:rsidR="00085987" w:rsidRDefault="00A82487" w:rsidP="00085987">
      <w:pPr>
        <w:pStyle w:val="a8"/>
      </w:pPr>
      <w:r>
        <w:t>После анализа прототипов, выявления их сильных и слабых сторон, был сформулирован список функционала, который должен присутствовать в 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r w:rsidRPr="00A82487">
        <w:rPr>
          <w:szCs w:val="28"/>
        </w:rPr>
        <w:t>;</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w:t>
      </w:r>
      <w:r w:rsidRPr="00A82487">
        <w:rPr>
          <w:szCs w:val="28"/>
        </w:rPr>
        <w:t>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r w:rsidRPr="00A82487">
        <w:rPr>
          <w:szCs w:val="28"/>
        </w:rPr>
        <w:t>.</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82487" w:rsidRDefault="00085987" w:rsidP="007B6B16">
      <w:pPr>
        <w:pStyle w:val="Heading3"/>
        <w:rPr>
          <w:rFonts w:cs="Times New Roman"/>
          <w:b w:val="0"/>
          <w:szCs w:val="28"/>
          <w:lang w:val="en-US"/>
        </w:rPr>
      </w:pPr>
      <w:r>
        <w:rPr>
          <w:rFonts w:cs="Times New Roman"/>
          <w:szCs w:val="28"/>
          <w:lang w:val="en-US"/>
        </w:rPr>
        <w:t>1.</w:t>
      </w:r>
      <w:r>
        <w:rPr>
          <w:rFonts w:cs="Times New Roman"/>
          <w:szCs w:val="28"/>
        </w:rPr>
        <w:t>4</w:t>
      </w:r>
      <w:r>
        <w:rPr>
          <w:rFonts w:cs="Times New Roman"/>
          <w:szCs w:val="28"/>
          <w:lang w:val="en-US"/>
        </w:rPr>
        <w:t xml:space="preserve"> </w:t>
      </w:r>
      <w:r w:rsidRPr="006E7A19">
        <w:rPr>
          <w:rFonts w:cs="Times New Roman"/>
          <w:szCs w:val="28"/>
        </w:rPr>
        <w:t>Выводы по разделу</w:t>
      </w:r>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25" w:name="_Toc41322290"/>
      <w:bookmarkStart w:id="26" w:name="_Toc135070816"/>
      <w:r>
        <w:rPr>
          <w:noProof/>
        </w:rPr>
        <w:lastRenderedPageBreak/>
        <mc:AlternateContent>
          <mc:Choice Requires="wpg">
            <w:drawing>
              <wp:anchor distT="0" distB="0" distL="114300" distR="114300" simplePos="0" relativeHeight="251675648" behindDoc="0" locked="0" layoutInCell="1" allowOverlap="1" wp14:anchorId="5601AD27" wp14:editId="552322D8">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6C2DE9" w14:textId="77777777" w:rsidR="00D86268" w:rsidRDefault="00D86268" w:rsidP="003061C4">
                                  <w:pPr>
                                    <w:pStyle w:val="BodyText"/>
                                    <w:rPr>
                                      <w:i/>
                                      <w:sz w:val="18"/>
                                      <w:szCs w:val="18"/>
                                    </w:rPr>
                                  </w:pPr>
                                  <w:r>
                                    <w:rPr>
                                      <w:rFonts w:ascii="Times New Roman" w:hAnsi="Times New Roman" w:cs="Times New Roman"/>
                                      <w:i/>
                                      <w:sz w:val="18"/>
                                      <w:szCs w:val="18"/>
                                    </w:rPr>
                                    <w:t>Иванова А.А.</w:t>
                                  </w:r>
                                </w:p>
                                <w:p w14:paraId="642A21AD" w14:textId="77777777" w:rsidR="00D86268" w:rsidRDefault="00D86268" w:rsidP="003061C4">
                                  <w:pPr>
                                    <w:pStyle w:val="BodyText"/>
                                    <w:rPr>
                                      <w:i/>
                                      <w:sz w:val="18"/>
                                      <w:szCs w:val="18"/>
                                    </w:rPr>
                                  </w:pP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AB201" w14:textId="77777777" w:rsidR="00D86268" w:rsidRDefault="00D86268" w:rsidP="003061C4">
                                  <w:pPr>
                                    <w:rPr>
                                      <w:rFonts w:cs="Times New Roman"/>
                                      <w:i/>
                                      <w:sz w:val="18"/>
                                      <w:szCs w:val="18"/>
                                    </w:rPr>
                                  </w:pPr>
                                  <w:r>
                                    <w:rPr>
                                      <w:rFonts w:cs="Times New Roman"/>
                                      <w:i/>
                                      <w:sz w:val="18"/>
                                      <w:szCs w:val="18"/>
                                    </w:rPr>
                                    <w:t>Блинова Е.А</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77777777" w:rsidR="00D86268" w:rsidRDefault="00D86268" w:rsidP="003061C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6C2DE9" w14:textId="77777777" w:rsidR="00D86268" w:rsidRDefault="00D86268" w:rsidP="003061C4">
                            <w:pPr>
                              <w:pStyle w:val="BodyText"/>
                              <w:rPr>
                                <w:i/>
                                <w:sz w:val="18"/>
                                <w:szCs w:val="18"/>
                              </w:rPr>
                            </w:pPr>
                            <w:r>
                              <w:rPr>
                                <w:rFonts w:ascii="Times New Roman" w:hAnsi="Times New Roman" w:cs="Times New Roman"/>
                                <w:i/>
                                <w:sz w:val="18"/>
                                <w:szCs w:val="18"/>
                              </w:rPr>
                              <w:t>Иванова А.А.</w:t>
                            </w:r>
                          </w:p>
                          <w:p w14:paraId="642A21AD" w14:textId="77777777" w:rsidR="00D86268" w:rsidRDefault="00D86268" w:rsidP="003061C4">
                            <w:pPr>
                              <w:pStyle w:val="BodyText"/>
                              <w:rPr>
                                <w:i/>
                                <w:sz w:val="18"/>
                                <w:szCs w:val="18"/>
                              </w:rPr>
                            </w:pP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DAB201" w14:textId="77777777" w:rsidR="00D86268" w:rsidRDefault="00D86268" w:rsidP="003061C4">
                            <w:pPr>
                              <w:rPr>
                                <w:rFonts w:cs="Times New Roman"/>
                                <w:i/>
                                <w:sz w:val="18"/>
                                <w:szCs w:val="18"/>
                              </w:rPr>
                            </w:pPr>
                            <w:r>
                              <w:rPr>
                                <w:rFonts w:cs="Times New Roman"/>
                                <w:i/>
                                <w:sz w:val="18"/>
                                <w:szCs w:val="18"/>
                              </w:rPr>
                              <w:t>Блинова Е.А</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77777777" w:rsidR="00D86268" w:rsidRDefault="00D86268" w:rsidP="003061C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25"/>
      <w:r w:rsidR="00C86A71">
        <w:t xml:space="preserve">Выбор технологий </w:t>
      </w:r>
      <w:r w:rsidR="00A1448D">
        <w:t>для разработки</w:t>
      </w:r>
      <w:bookmarkEnd w:id="26"/>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27" w:name="_Toc41322291"/>
      <w:bookmarkStart w:id="28" w:name="_Toc135070817"/>
      <w:bookmarkStart w:id="29" w:name="_Toc448445540"/>
      <w:r>
        <w:t xml:space="preserve">2.1 </w:t>
      </w:r>
      <w:r w:rsidR="00A1448D">
        <w:t>Выбор</w:t>
      </w:r>
      <w:r>
        <w:t xml:space="preserve"> языка программирования</w:t>
      </w:r>
      <w:bookmarkEnd w:id="27"/>
      <w:bookmarkEnd w:id="28"/>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0" w:name="_Toc135070818"/>
      <w:bookmarkStart w:id="31" w:name="_Toc41322294"/>
      <w:r>
        <w:t>2</w:t>
      </w:r>
      <w:r w:rsidRPr="00623B6C">
        <w:t xml:space="preserve">.2 </w:t>
      </w:r>
      <w:r w:rsidRPr="00131F03">
        <w:t xml:space="preserve">Выбор </w:t>
      </w:r>
      <w:r w:rsidRPr="00F00AC4">
        <w:t>средств</w:t>
      </w:r>
      <w:r w:rsidRPr="00131F03">
        <w:t xml:space="preserve"> разработки</w:t>
      </w:r>
      <w:bookmarkEnd w:id="30"/>
    </w:p>
    <w:p w14:paraId="30416B34" w14:textId="074FF2A8" w:rsidR="000B2544" w:rsidRDefault="000B2544" w:rsidP="000B2544">
      <w:pPr>
        <w:pStyle w:val="18"/>
      </w:pPr>
      <w:r>
        <w:t xml:space="preserve">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w:t>
      </w:r>
      <w:r>
        <w:t xml:space="preserve">версии </w:t>
      </w:r>
      <w:r>
        <w:t>9.0 на базе Mono [5].</w:t>
      </w:r>
    </w:p>
    <w:p w14:paraId="2067C861" w14:textId="46C8BC4A" w:rsidR="003061C4" w:rsidRDefault="000B2544" w:rsidP="000B2544">
      <w:pPr>
        <w:pStyle w:val="18"/>
      </w:pPr>
      <w:r>
        <w:t>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w:t>
      </w:r>
      <w:r>
        <w:t xml:space="preserve"> </w:t>
      </w:r>
      <w:r w:rsidRPr="000B2544">
        <w:t>Он также имеет набор инструментов для создания интерактивных GUI, поэтому разработчики могут создавать пользовательские элементы управления и взаимодействовать с пользователями на многих платформах.</w:t>
      </w:r>
      <w:r>
        <w:t xml:space="preserve"> </w:t>
      </w:r>
    </w:p>
    <w:p w14:paraId="25015D7E" w14:textId="77777777" w:rsidR="000B2544" w:rsidRDefault="000B2544" w:rsidP="000B2544">
      <w:pPr>
        <w:pStyle w:val="18"/>
      </w:pP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 xml:space="preserve">так же реализован свой компилятор под названием </w:t>
      </w:r>
      <w:r>
        <w:t xml:space="preserve">Burst, который позволяет ускорить выполнение кода на </w:t>
      </w:r>
      <w:r>
        <w:t>центральном процессоре</w:t>
      </w:r>
      <w:r>
        <w:t>. Он работает как дополнение к компилятору C# между этапом JIT</w:t>
      </w:r>
      <w:r>
        <w:t xml:space="preserve"> </w:t>
      </w:r>
      <w:r>
        <w:t>компиляции и выполнением кода. Burst</w:t>
      </w:r>
      <w:r>
        <w:t xml:space="preserve"> </w:t>
      </w:r>
      <w:r>
        <w:t>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w:t>
      </w:r>
      <w:r>
        <w:t xml:space="preserve"> </w:t>
      </w:r>
      <w:r>
        <w:t xml:space="preserve">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w:t>
      </w:r>
      <w:r>
        <w:t>работа приложения</w:t>
      </w:r>
      <w:r>
        <w:t xml:space="preserve"> может быть ускорен</w:t>
      </w:r>
      <w:r>
        <w:t>а</w:t>
      </w:r>
      <w:r>
        <w:t xml:space="preserve">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3909FE05" w14:textId="116A05AA" w:rsidR="00B3022B"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p>
    <w:p w14:paraId="7E7CDA9F" w14:textId="5AE5E5EC" w:rsidR="00BD4AC6" w:rsidRDefault="00981DC2" w:rsidP="00244056">
      <w:pPr>
        <w:pStyle w:val="14"/>
      </w:pPr>
      <w:bookmarkStart w:id="32" w:name="_Toc135070821"/>
      <w:r w:rsidRPr="00981DC2">
        <w:t>2</w:t>
      </w:r>
      <w:r w:rsidR="00BD4AC6">
        <w:t>.</w:t>
      </w:r>
      <w:r w:rsidR="000A6E64" w:rsidRPr="000A6E64">
        <w:t>3</w:t>
      </w:r>
      <w:r w:rsidR="00BD4AC6">
        <w:t xml:space="preserve"> Выбор </w:t>
      </w:r>
      <w:bookmarkEnd w:id="29"/>
      <w:r w:rsidR="00BD4AC6">
        <w:t>технологий и библиотек</w:t>
      </w:r>
      <w:bookmarkEnd w:id="31"/>
      <w:bookmarkEnd w:id="32"/>
    </w:p>
    <w:p w14:paraId="16DBEFF0" w14:textId="57DE586A" w:rsidR="00BD4AC6" w:rsidRDefault="00981DC2" w:rsidP="00244056">
      <w:pPr>
        <w:pStyle w:val="Heading3"/>
      </w:pPr>
      <w:bookmarkStart w:id="33" w:name="_Toc448445541"/>
      <w:bookmarkStart w:id="34" w:name="_Toc41322295"/>
      <w:bookmarkStart w:id="35" w:name="_Toc135070822"/>
      <w:r w:rsidRPr="00981DC2">
        <w:t>2</w:t>
      </w:r>
      <w:r w:rsidR="00BD4AC6">
        <w:t>.</w:t>
      </w:r>
      <w:r w:rsidR="000A6E64" w:rsidRPr="000A6E64">
        <w:t>3</w:t>
      </w:r>
      <w:r w:rsidR="00BD4AC6">
        <w:t xml:space="preserve">.1 </w:t>
      </w:r>
      <w:bookmarkEnd w:id="33"/>
      <w:bookmarkEnd w:id="34"/>
      <w:bookmarkEnd w:id="35"/>
      <w:r w:rsidR="000A6E64" w:rsidRPr="000A6E64">
        <w:t>Технология Unity UI Toolkit</w:t>
      </w:r>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03E7C70" w:rsidR="003C6D5C" w:rsidRPr="00735499" w:rsidRDefault="003C6D5C" w:rsidP="00244056">
      <w:pPr>
        <w:pStyle w:val="Heading3"/>
      </w:pPr>
      <w:bookmarkStart w:id="36" w:name="_Toc10525014"/>
      <w:bookmarkStart w:id="37" w:name="_Toc38213686"/>
      <w:bookmarkStart w:id="38" w:name="_Toc41431925"/>
      <w:bookmarkStart w:id="39" w:name="_Toc135070823"/>
      <w:r w:rsidRPr="00C86A71">
        <w:t>2</w:t>
      </w:r>
      <w:r>
        <w:t>.</w:t>
      </w:r>
      <w:r w:rsidRPr="00B6204C">
        <w:t>6.2</w:t>
      </w:r>
      <w:r w:rsidRPr="00131F03">
        <w:t xml:space="preserve"> </w:t>
      </w:r>
      <w:bookmarkEnd w:id="36"/>
      <w:bookmarkEnd w:id="37"/>
      <w:bookmarkEnd w:id="38"/>
      <w:bookmarkEnd w:id="39"/>
      <w:r w:rsidR="00735499" w:rsidRPr="00735499">
        <w:t xml:space="preserve">Unity </w:t>
      </w:r>
      <w:r w:rsidR="00735499">
        <w:rPr>
          <w:lang w:val="en-US"/>
        </w:rPr>
        <w:t>AR</w:t>
      </w:r>
      <w:r w:rsidR="00735499" w:rsidRPr="00735499">
        <w:t xml:space="preserve"> </w:t>
      </w:r>
      <w:r w:rsidR="00735499">
        <w:rPr>
          <w:lang w:val="en-US"/>
        </w:rPr>
        <w:t>Foundation</w:t>
      </w:r>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285D8AE2" w14:textId="7B48AA8D" w:rsidR="00D952CD" w:rsidRDefault="00D952CD" w:rsidP="00735499">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5C210555" w14:textId="77777777" w:rsidR="00D952CD" w:rsidRPr="00D952CD" w:rsidRDefault="00D952CD" w:rsidP="00D952CD">
      <w:pPr>
        <w:pStyle w:val="18"/>
        <w:rPr>
          <w:bCs/>
          <w:iCs/>
        </w:rPr>
      </w:pP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lastRenderedPageBreak/>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w:t>
      </w:r>
      <w:r w:rsidR="002A5ED1" w:rsidRPr="002A5ED1">
        <w:rPr>
          <w:bCs/>
          <w:iCs/>
        </w:rPr>
        <w:t>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w:t>
      </w:r>
      <w:r w:rsidR="002A5ED1" w:rsidRPr="002A5ED1">
        <w:rPr>
          <w:bCs/>
          <w:iCs/>
        </w:rPr>
        <w:t xml:space="preserve">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75362E03" w:rsidR="00BD4AC6" w:rsidRDefault="00981DC2" w:rsidP="00244056">
      <w:pPr>
        <w:pStyle w:val="Heading3"/>
      </w:pPr>
      <w:bookmarkStart w:id="40" w:name="_Toc135070824"/>
      <w:r w:rsidRPr="00C86A71">
        <w:t>2</w:t>
      </w:r>
      <w:r w:rsidR="00BD4AC6">
        <w:t>.</w:t>
      </w:r>
      <w:r w:rsidRPr="00C86A71">
        <w:t>6</w:t>
      </w:r>
      <w:r w:rsidR="00BD4AC6">
        <w:t>.</w:t>
      </w:r>
      <w:r w:rsidR="00F56455">
        <w:t>3</w:t>
      </w:r>
      <w:r w:rsidR="00BD4AC6">
        <w:t xml:space="preserve"> </w:t>
      </w:r>
      <w:bookmarkEnd w:id="40"/>
      <w:r w:rsidR="00182576" w:rsidRPr="00182576">
        <w:t>Фреймворк Zenject</w:t>
      </w:r>
      <w:r w:rsidR="00BD4AC6" w:rsidRPr="00673337">
        <w:t xml:space="preserve"> </w:t>
      </w:r>
    </w:p>
    <w:p w14:paraId="5E03307D" w14:textId="77777777"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lastRenderedPageBreak/>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0FF6EC65" w:rsidR="00BD4AC6" w:rsidRPr="00BD4AC6" w:rsidRDefault="00BD4AC6" w:rsidP="00F93DA8">
      <w:pPr>
        <w:pStyle w:val="14"/>
      </w:pPr>
      <w:bookmarkStart w:id="41" w:name="_Toc135070825"/>
      <w:r>
        <w:t>1.</w:t>
      </w:r>
      <w:r w:rsidR="00981DC2" w:rsidRPr="00E539B7">
        <w:t>6</w:t>
      </w:r>
      <w:r>
        <w:t>.</w:t>
      </w:r>
      <w:r w:rsidR="00F56455">
        <w:t>4</w:t>
      </w:r>
      <w:r>
        <w:t xml:space="preserve"> </w:t>
      </w:r>
      <w:bookmarkEnd w:id="41"/>
      <w:r w:rsidR="00E45BE4" w:rsidRPr="00E45BE4">
        <w:t>Unity MVVM Toolkit</w:t>
      </w:r>
    </w:p>
    <w:p w14:paraId="21C73BB1" w14:textId="276BD224" w:rsidR="00705D89" w:rsidRDefault="00705D89" w:rsidP="00705D89">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w:t>
      </w:r>
      <w:r w:rsidRPr="00E740F1">
        <w:rPr>
          <w:bCs/>
        </w:rPr>
        <w:t xml:space="preserve"> </w:t>
      </w:r>
      <w:r w:rsidRPr="00E740F1">
        <w:rPr>
          <w:bCs/>
        </w:rPr>
        <w:t xml:space="preserve">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lastRenderedPageBreak/>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0B9E0CD2" w:rsidR="002677FF" w:rsidRPr="002C102B" w:rsidRDefault="002677FF" w:rsidP="00290922">
      <w:pPr>
        <w:pStyle w:val="Heading3"/>
      </w:pPr>
      <w:bookmarkStart w:id="42" w:name="_Toc41431926"/>
      <w:bookmarkStart w:id="43" w:name="_Toc38213687"/>
      <w:bookmarkStart w:id="44" w:name="_Toc10525015"/>
      <w:bookmarkStart w:id="45" w:name="_Toc135070826"/>
      <w:r>
        <w:t>2.6.</w:t>
      </w:r>
      <w:r w:rsidR="00F56455">
        <w:t>5</w:t>
      </w:r>
      <w:r>
        <w:t xml:space="preserve"> </w:t>
      </w:r>
      <w:bookmarkEnd w:id="42"/>
      <w:bookmarkEnd w:id="43"/>
      <w:bookmarkEnd w:id="44"/>
      <w:bookmarkEnd w:id="45"/>
      <w:r w:rsidR="002C102B">
        <w:t xml:space="preserve">Библиотека </w:t>
      </w:r>
      <w:r w:rsidR="002C102B">
        <w:rPr>
          <w:lang w:val="en-US"/>
        </w:rPr>
        <w:t>DOTween</w:t>
      </w:r>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Она использует 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76B83DA9" w:rsidR="002C102B" w:rsidRDefault="002C102B" w:rsidP="002C102B">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77777777" w:rsidR="004C5E2B" w:rsidRDefault="004C5E2B" w:rsidP="00290922">
      <w:pPr>
        <w:pStyle w:val="14"/>
      </w:pPr>
      <w:bookmarkStart w:id="46" w:name="_Toc38213688"/>
      <w:bookmarkStart w:id="47" w:name="_Toc10525016"/>
      <w:bookmarkStart w:id="48" w:name="_Toc41431927"/>
      <w:bookmarkStart w:id="49" w:name="_Toc135070827"/>
      <w:r>
        <w:t>2.7 Выводы</w:t>
      </w:r>
      <w:bookmarkEnd w:id="46"/>
      <w:bookmarkEnd w:id="47"/>
      <w:r>
        <w:t xml:space="preserve"> по разделу</w:t>
      </w:r>
      <w:bookmarkEnd w:id="48"/>
      <w:bookmarkEnd w:id="49"/>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18B01A8D"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t xml:space="preserve">. </w:t>
      </w:r>
    </w:p>
    <w:p w14:paraId="3C9D07B6" w14:textId="50D8E499"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Pr>
          <w:lang w:val="en-US"/>
        </w:rPr>
        <w:t>Zenject</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0" w:name="_Toc41431928"/>
      <w:bookmarkStart w:id="51" w:name="_Toc135070828"/>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E88B7" w14:textId="77777777" w:rsidR="00D86268" w:rsidRDefault="00D86268" w:rsidP="00CD2B43">
                                  <w:pPr>
                                    <w:pStyle w:val="BodyText"/>
                                    <w:rPr>
                                      <w:i/>
                                      <w:sz w:val="18"/>
                                      <w:szCs w:val="18"/>
                                    </w:rPr>
                                  </w:pPr>
                                  <w:r>
                                    <w:rPr>
                                      <w:rFonts w:ascii="Times New Roman" w:hAnsi="Times New Roman" w:cs="Times New Roman"/>
                                      <w:i/>
                                      <w:sz w:val="18"/>
                                      <w:szCs w:val="18"/>
                                    </w:rPr>
                                    <w:t>Иванова А.А.</w:t>
                                  </w:r>
                                </w:p>
                                <w:p w14:paraId="052FAF73" w14:textId="77777777" w:rsidR="00D86268" w:rsidRDefault="00D86268" w:rsidP="00CD2B43">
                                  <w:pPr>
                                    <w:pStyle w:val="BodyText"/>
                                    <w:rPr>
                                      <w:i/>
                                      <w:sz w:val="18"/>
                                      <w:szCs w:val="18"/>
                                    </w:rPr>
                                  </w:pP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113C2E" w14:textId="77777777" w:rsidR="00D86268" w:rsidRDefault="00D86268" w:rsidP="00CD2B43">
                                  <w:pPr>
                                    <w:rPr>
                                      <w:rFonts w:cs="Times New Roman"/>
                                      <w:i/>
                                      <w:sz w:val="18"/>
                                      <w:szCs w:val="18"/>
                                    </w:rPr>
                                  </w:pPr>
                                  <w:r>
                                    <w:rPr>
                                      <w:rFonts w:cs="Times New Roman"/>
                                      <w:i/>
                                      <w:sz w:val="18"/>
                                      <w:szCs w:val="18"/>
                                    </w:rPr>
                                    <w:t>Блинова Е.А</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77777777" w:rsidR="00D86268" w:rsidRDefault="00D86268" w:rsidP="00CD2B43">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45DE88B7" w14:textId="77777777" w:rsidR="00D86268" w:rsidRDefault="00D86268" w:rsidP="00CD2B43">
                            <w:pPr>
                              <w:pStyle w:val="BodyText"/>
                              <w:rPr>
                                <w:i/>
                                <w:sz w:val="18"/>
                                <w:szCs w:val="18"/>
                              </w:rPr>
                            </w:pPr>
                            <w:r>
                              <w:rPr>
                                <w:rFonts w:ascii="Times New Roman" w:hAnsi="Times New Roman" w:cs="Times New Roman"/>
                                <w:i/>
                                <w:sz w:val="18"/>
                                <w:szCs w:val="18"/>
                              </w:rPr>
                              <w:t>Иванова А.А.</w:t>
                            </w:r>
                          </w:p>
                          <w:p w14:paraId="052FAF73" w14:textId="77777777" w:rsidR="00D86268" w:rsidRDefault="00D86268" w:rsidP="00CD2B43">
                            <w:pPr>
                              <w:pStyle w:val="BodyText"/>
                              <w:rPr>
                                <w:i/>
                                <w:sz w:val="18"/>
                                <w:szCs w:val="18"/>
                              </w:rPr>
                            </w:pP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12113C2E" w14:textId="77777777" w:rsidR="00D86268" w:rsidRDefault="00D86268" w:rsidP="00CD2B43">
                            <w:pPr>
                              <w:rPr>
                                <w:rFonts w:cs="Times New Roman"/>
                                <w:i/>
                                <w:sz w:val="18"/>
                                <w:szCs w:val="18"/>
                              </w:rPr>
                            </w:pPr>
                            <w:r>
                              <w:rPr>
                                <w:rFonts w:cs="Times New Roman"/>
                                <w:i/>
                                <w:sz w:val="18"/>
                                <w:szCs w:val="18"/>
                              </w:rPr>
                              <w:t>Блинова Е.А</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77777777" w:rsidR="00D86268" w:rsidRDefault="00D86268" w:rsidP="00CD2B43">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0"/>
      <w:bookmarkEnd w:id="51"/>
    </w:p>
    <w:p w14:paraId="216920D2" w14:textId="5E1E0758" w:rsidR="000508CF" w:rsidRDefault="000508CF" w:rsidP="00CA33A8">
      <w:pPr>
        <w:pStyle w:val="18"/>
      </w:pPr>
      <w:r>
        <w:t>Основной задачей дипломного проекта является создание программного модуля, который</w:t>
      </w:r>
      <w:r w:rsidR="006323B1">
        <w:t xml:space="preserve"> разрабатывается как часть платформы и</w:t>
      </w:r>
      <w:r>
        <w:t xml:space="preserve"> сможет использоваться для облегчения</w:t>
      </w:r>
      <w:r w:rsidR="002F42F0">
        <w:t xml:space="preserve"> процесса управления тарифными планами</w:t>
      </w:r>
      <w:r w:rsidR="00B664D1">
        <w:t xml:space="preserve">, также программный модуль, обеспечивает поддержку международных доменов на платформе </w:t>
      </w:r>
      <w:r w:rsidR="00B664D1" w:rsidRPr="00B664D1">
        <w:rPr>
          <w:i/>
          <w:lang w:val="en-US"/>
        </w:rPr>
        <w:t>Domain</w:t>
      </w:r>
      <w:r w:rsidR="00B664D1" w:rsidRPr="00B664D1">
        <w:rPr>
          <w:i/>
        </w:rPr>
        <w:t>.</w:t>
      </w:r>
      <w:r w:rsidR="00B664D1" w:rsidRPr="00B664D1">
        <w:rPr>
          <w:i/>
          <w:lang w:val="en-US"/>
        </w:rPr>
        <w:t>by</w:t>
      </w:r>
      <w:r>
        <w:t xml:space="preserve">. </w:t>
      </w:r>
    </w:p>
    <w:p w14:paraId="432ED3F1" w14:textId="10883F01" w:rsidR="000508CF" w:rsidRDefault="000508CF" w:rsidP="00CA33A8">
      <w:pPr>
        <w:pStyle w:val="18"/>
      </w:pPr>
      <w:r>
        <w:t>Перед началом разработки программного модуля необходимо определить цели и задачи, а также продумать все варианты его использования. Для рассмотрения вариантов использования системы, необходимо построить диаграмму прецедентов.</w:t>
      </w:r>
    </w:p>
    <w:p w14:paraId="11967738" w14:textId="602E3916" w:rsidR="005E165A" w:rsidRDefault="0003784D" w:rsidP="00CA33A8">
      <w:pPr>
        <w:pStyle w:val="18"/>
      </w:pPr>
      <w:r>
        <w:t>На платформе предусмотрен функционал проверки входа пользователей и предоставление прав в зависимости от их роли</w:t>
      </w:r>
      <w:r w:rsidR="00E24E0A">
        <w:t>, которых всего</w:t>
      </w:r>
      <w:r w:rsidR="005E4599">
        <w:t xml:space="preserve"> 2: администратор и авторизованный пользователь</w:t>
      </w:r>
      <w:r>
        <w:t xml:space="preserve">. Для данного дипломного проекта была разработана диаграмма вариантов использования, на которой изображен функционал разрабатываемого модуля. </w:t>
      </w:r>
      <w:r w:rsidR="000508CF">
        <w:t xml:space="preserve">Диаграмма вариантов использования представлена в </w:t>
      </w:r>
      <w:r w:rsidR="000508CF" w:rsidRPr="00291A3E">
        <w:t xml:space="preserve">приложении </w:t>
      </w:r>
      <w:r w:rsidR="006323B1" w:rsidRPr="00291A3E">
        <w:t>А</w:t>
      </w:r>
      <w:r w:rsidR="006323B1">
        <w:t xml:space="preserve"> </w:t>
      </w:r>
      <w:r w:rsidR="000508CF">
        <w:t>настоящей записки.</w:t>
      </w:r>
      <w:r w:rsidR="00F650C1">
        <w:t xml:space="preserve"> </w:t>
      </w:r>
    </w:p>
    <w:p w14:paraId="7DDE0239" w14:textId="4924B5D1" w:rsidR="000508CF" w:rsidRDefault="00F650C1" w:rsidP="00CA33A8">
      <w:pPr>
        <w:pStyle w:val="18"/>
      </w:pPr>
      <w:r>
        <w:t xml:space="preserve">Авторизованный пользователь в рамках разрабатываемого модуля, может регистрировать международный домен в сети </w:t>
      </w:r>
      <w:r w:rsidRPr="005E165A">
        <w:rPr>
          <w:i/>
          <w:lang w:val="en-US"/>
        </w:rPr>
        <w:t>Internet</w:t>
      </w:r>
      <w:r w:rsidRPr="00F650C1">
        <w:t>,</w:t>
      </w:r>
      <w:r>
        <w:t xml:space="preserve"> редактировать </w:t>
      </w:r>
      <w:r w:rsidRPr="005E165A">
        <w:rPr>
          <w:i/>
          <w:lang w:val="en-US"/>
        </w:rPr>
        <w:t>NS</w:t>
      </w:r>
      <w:r w:rsidRPr="005E165A">
        <w:rPr>
          <w:i/>
        </w:rPr>
        <w:t xml:space="preserve"> </w:t>
      </w:r>
      <w:r>
        <w:t>адреса для доменов, оплачивать услуги по регистрации доменов и получать сертификат о регистрации домена</w:t>
      </w:r>
      <w:r w:rsidR="0042491D">
        <w:t>, а также продлевать регистрацию домена.</w:t>
      </w:r>
    </w:p>
    <w:p w14:paraId="2180B97B" w14:textId="5EAD5D6F" w:rsidR="00D36716" w:rsidRDefault="004C25C3" w:rsidP="00CA33A8">
      <w:pPr>
        <w:pStyle w:val="18"/>
      </w:pPr>
      <w:r>
        <w:t>Администратор</w:t>
      </w:r>
      <w:r w:rsidR="005E165A">
        <w:t xml:space="preserve"> в свою очередь </w:t>
      </w:r>
      <w:r>
        <w:t>имеет возможность управлять всеми тарифными планами</w:t>
      </w:r>
      <w:r w:rsidR="00984E94">
        <w:t xml:space="preserve"> (удалять, создавать и редактировать тарифные планы), осуществлять регистрацию международного домена в сети </w:t>
      </w:r>
      <w:r w:rsidR="00984E94">
        <w:rPr>
          <w:lang w:val="en-US"/>
        </w:rPr>
        <w:t>Internet</w:t>
      </w:r>
      <w:r w:rsidR="00984E94" w:rsidRPr="00984E94">
        <w:t xml:space="preserve"> </w:t>
      </w:r>
      <w:r w:rsidR="00984E94">
        <w:t xml:space="preserve">для пользователей, осуществлять передачу доменов от пользователя к пользователю платформы, </w:t>
      </w:r>
      <w:r w:rsidR="0027542A">
        <w:t xml:space="preserve">редактировать </w:t>
      </w:r>
      <w:r w:rsidR="0027542A" w:rsidRPr="006235F2">
        <w:rPr>
          <w:i/>
          <w:lang w:val="en-US"/>
        </w:rPr>
        <w:t>NS</w:t>
      </w:r>
      <w:r w:rsidR="0027542A" w:rsidRPr="0027542A">
        <w:t xml:space="preserve"> </w:t>
      </w:r>
      <w:r w:rsidR="0027542A">
        <w:t>записи для доменов каждого пользователя</w:t>
      </w:r>
      <w:r w:rsidR="00D21A5F">
        <w:t>.</w:t>
      </w:r>
    </w:p>
    <w:p w14:paraId="12F172CA" w14:textId="087C2EF1" w:rsidR="007F087D" w:rsidRDefault="00D36716" w:rsidP="00CA33A8">
      <w:pPr>
        <w:pStyle w:val="18"/>
      </w:pPr>
      <w:r>
        <w:t xml:space="preserve">Также </w:t>
      </w:r>
      <w:r w:rsidR="00A10DAF">
        <w:t xml:space="preserve">необходимо создать утилиту, в которой содержатся все команды разработанного сервиса для работы с </w:t>
      </w:r>
      <w:r w:rsidR="00A10DAF" w:rsidRPr="00A10DAF">
        <w:rPr>
          <w:i/>
          <w:lang w:val="en-US"/>
        </w:rPr>
        <w:t>API</w:t>
      </w:r>
      <w:r w:rsidR="00A10DAF" w:rsidRPr="00A10DAF">
        <w:rPr>
          <w:i/>
        </w:rPr>
        <w:t xml:space="preserve"> </w:t>
      </w:r>
      <w:r w:rsidR="00A10DAF" w:rsidRPr="00A10DAF">
        <w:rPr>
          <w:i/>
          <w:lang w:val="en-US"/>
        </w:rPr>
        <w:t>OpenProvider</w:t>
      </w:r>
      <w:r w:rsidR="00A10DAF" w:rsidRPr="00A10DAF">
        <w:t xml:space="preserve"> </w:t>
      </w:r>
      <w:r w:rsidR="00A10DAF">
        <w:t>для команды системных администраторов для проверки работы команд и связи с сервером</w:t>
      </w:r>
      <w:r w:rsidR="005662BC" w:rsidRPr="005662BC">
        <w:t xml:space="preserve"> [19]</w:t>
      </w:r>
      <w:r w:rsidR="00A10DAF" w:rsidRPr="00A10DAF">
        <w:t xml:space="preserve">. </w:t>
      </w:r>
      <w:r>
        <w:t xml:space="preserve"> </w:t>
      </w:r>
    </w:p>
    <w:p w14:paraId="69E67F39" w14:textId="77777777" w:rsidR="000508CF" w:rsidRDefault="000508CF" w:rsidP="00E91734">
      <w:pPr>
        <w:pStyle w:val="14"/>
      </w:pPr>
      <w:bookmarkStart w:id="52" w:name="_Toc41431929"/>
      <w:bookmarkStart w:id="53" w:name="_Toc135070829"/>
      <w:r>
        <w:t>3.1 Архитектура системы</w:t>
      </w:r>
      <w:bookmarkEnd w:id="52"/>
      <w:bookmarkEnd w:id="53"/>
    </w:p>
    <w:p w14:paraId="4AAB9170" w14:textId="058AE158" w:rsidR="000508CF" w:rsidRDefault="000508CF" w:rsidP="00CA33A8">
      <w:pPr>
        <w:pStyle w:val="18"/>
      </w:pPr>
      <w:r>
        <w:t>Архитектура информационной системы – это структура системы, которая включает программные компоненты, видимые снаружи свойства этих компонентов, а также отношения между компонентами информационной системы</w:t>
      </w:r>
      <w:r w:rsidR="00125BA3" w:rsidRPr="00125BA3">
        <w:t xml:space="preserve"> [20]</w:t>
      </w:r>
      <w:r>
        <w:t>.</w:t>
      </w:r>
    </w:p>
    <w:p w14:paraId="504ECF2C" w14:textId="285B6F17" w:rsidR="00DA21F3" w:rsidRDefault="000508CF" w:rsidP="00CA33A8">
      <w:pPr>
        <w:pStyle w:val="18"/>
      </w:pPr>
      <w:r>
        <w:t>Для разрабатываемой системы была выбрана одна из самых распространенных архитектур – трехуровневая архитектура, которая является разновидностью многоуровневой архитектуры. Многоуровневая архитектура – это клиент-серверная архитектура, в которой функции представления, обработки и</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3AECED29" w14:textId="5FFFAE73" w:rsidR="00942BB3" w:rsidRDefault="000508CF" w:rsidP="00CA33A8">
      <w:pPr>
        <w:pStyle w:val="18"/>
      </w:pPr>
      <w:r>
        <w:lastRenderedPageBreak/>
        <w:t>хранения данных максимально независимы друг от друга, что облегчает масштабирование системы.</w:t>
      </w:r>
      <w:r w:rsidR="00942BB3" w:rsidRPr="00942BB3">
        <w:t xml:space="preserve"> </w:t>
      </w:r>
      <w:r w:rsidR="00942BB3">
        <w:t>К преимуществам трехуровневой архитектуры можно отнести:</w:t>
      </w:r>
    </w:p>
    <w:p w14:paraId="2E530A79" w14:textId="77777777" w:rsidR="00942BB3" w:rsidRDefault="00942BB3" w:rsidP="0083350D">
      <w:pPr>
        <w:numPr>
          <w:ilvl w:val="0"/>
          <w:numId w:val="6"/>
        </w:numPr>
        <w:tabs>
          <w:tab w:val="clear" w:pos="9923"/>
          <w:tab w:val="left" w:pos="851"/>
        </w:tabs>
        <w:suppressAutoHyphens/>
        <w:ind w:firstLine="709"/>
        <w:contextualSpacing w:val="0"/>
        <w:rPr>
          <w:szCs w:val="28"/>
        </w:rPr>
      </w:pPr>
      <w:r>
        <w:rPr>
          <w:szCs w:val="28"/>
        </w:rPr>
        <w:t>масштабируемость программного средства;</w:t>
      </w:r>
    </w:p>
    <w:p w14:paraId="42C58FDC" w14:textId="77777777" w:rsidR="00942BB3" w:rsidRDefault="00942BB3" w:rsidP="0083350D">
      <w:pPr>
        <w:numPr>
          <w:ilvl w:val="0"/>
          <w:numId w:val="6"/>
        </w:numPr>
        <w:tabs>
          <w:tab w:val="clear" w:pos="9923"/>
          <w:tab w:val="left" w:pos="851"/>
        </w:tabs>
        <w:suppressAutoHyphens/>
        <w:ind w:firstLine="709"/>
        <w:contextualSpacing w:val="0"/>
        <w:rPr>
          <w:szCs w:val="28"/>
        </w:rPr>
      </w:pPr>
      <w:r>
        <w:rPr>
          <w:szCs w:val="28"/>
        </w:rPr>
        <w:t>простота конфигурации, за счет того, что можно изменять конфигурацию одного уровня, а не всего программного средства;</w:t>
      </w:r>
    </w:p>
    <w:p w14:paraId="302CC4D6" w14:textId="77777777" w:rsidR="00942BB3" w:rsidRDefault="00942BB3" w:rsidP="0083350D">
      <w:pPr>
        <w:numPr>
          <w:ilvl w:val="0"/>
          <w:numId w:val="6"/>
        </w:numPr>
        <w:tabs>
          <w:tab w:val="clear" w:pos="9923"/>
          <w:tab w:val="left" w:pos="851"/>
        </w:tabs>
        <w:suppressAutoHyphens/>
        <w:ind w:firstLine="709"/>
        <w:contextualSpacing w:val="0"/>
        <w:rPr>
          <w:szCs w:val="28"/>
        </w:rPr>
      </w:pPr>
      <w:r>
        <w:rPr>
          <w:szCs w:val="28"/>
        </w:rPr>
        <w:t>простота тестирования, за счет того, что программное средство разделено на три уровня, можно провести тесты отдельно для каждого элемента, при этом, не отвлекаясь на другой.</w:t>
      </w:r>
    </w:p>
    <w:p w14:paraId="40881E62" w14:textId="77777777" w:rsidR="00942BB3" w:rsidRDefault="00942BB3" w:rsidP="00CA33A8">
      <w:pPr>
        <w:pStyle w:val="18"/>
      </w:pPr>
      <w:r>
        <w:t>В проектируемой архитектуре системы были выделены следующие уровни: уровень преставления, уровень бизнес-логики и уровень доступа к данным.</w:t>
      </w:r>
    </w:p>
    <w:p w14:paraId="41026ADF" w14:textId="77777777" w:rsidR="00942BB3" w:rsidRDefault="00942BB3" w:rsidP="00CA33A8">
      <w:pPr>
        <w:pStyle w:val="18"/>
      </w:pPr>
      <w:r>
        <w:t xml:space="preserve">Уровень представления (англ. </w:t>
      </w:r>
      <w:r>
        <w:rPr>
          <w:i/>
          <w:lang w:val="en-US"/>
        </w:rPr>
        <w:t>Presentation</w:t>
      </w:r>
      <w:r>
        <w:rPr>
          <w:i/>
        </w:rPr>
        <w:t xml:space="preserve"> layer</w:t>
      </w:r>
      <w:r>
        <w:t>):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разрабатываемой системе на данном уровне расположены представления и все те компоненты, которые составляют пользовательский интерфейс, а также модели представлений, контроллеры, объекты контекста запроса.</w:t>
      </w:r>
    </w:p>
    <w:p w14:paraId="14CABB9D" w14:textId="77777777" w:rsidR="00942BB3" w:rsidRDefault="00942BB3" w:rsidP="00CA33A8">
      <w:pPr>
        <w:pStyle w:val="18"/>
      </w:pPr>
      <w:r>
        <w:t xml:space="preserve">Уровень бизнес-логики (англ. </w:t>
      </w:r>
      <w:r>
        <w:rPr>
          <w:i/>
          <w:lang w:val="en-US"/>
        </w:rPr>
        <w:t>Business</w:t>
      </w:r>
      <w:r>
        <w:rPr>
          <w:i/>
        </w:rPr>
        <w:t xml:space="preserve"> layer</w:t>
      </w:r>
      <w: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14:paraId="408C3E44" w14:textId="27E4F367" w:rsidR="00942BB3" w:rsidRDefault="00942BB3" w:rsidP="00CA33A8">
      <w:pPr>
        <w:pStyle w:val="18"/>
      </w:pPr>
      <w:r>
        <w:t xml:space="preserve">Уровень доступа к данным (англ. </w:t>
      </w:r>
      <w:r>
        <w:rPr>
          <w:i/>
        </w:rPr>
        <w:t>Data Access layer</w:t>
      </w:r>
      <w:r>
        <w:t xml:space="preserve">): хранит модели, описывающие используемые сущности. Также здесь размещаются специфичные классы для работы с разными технологиями доступа к данным, применительно к разрабатываемой системе – это класс контекста данных </w:t>
      </w:r>
      <w:r>
        <w:rPr>
          <w:i/>
        </w:rPr>
        <w:t>Entity Framework</w:t>
      </w:r>
      <w:r>
        <w:t>. Здесь также хранятся репозитории, через которые уровень бизнес-логики взаимодействует с базой данных.</w:t>
      </w:r>
    </w:p>
    <w:p w14:paraId="5F3D9470" w14:textId="0402F7FE" w:rsidR="00942BB3" w:rsidRDefault="00383E83" w:rsidP="00CA33A8">
      <w:pPr>
        <w:pStyle w:val="18"/>
      </w:pPr>
      <w:r>
        <w:t>Архитектурная</w:t>
      </w:r>
      <w:r w:rsidR="00942BB3">
        <w:t xml:space="preserve"> схема спроектированн</w:t>
      </w:r>
      <w:r>
        <w:t>ого</w:t>
      </w:r>
      <w:r w:rsidR="00942BB3">
        <w:t xml:space="preserve"> </w:t>
      </w:r>
      <w:r>
        <w:t xml:space="preserve">модуля </w:t>
      </w:r>
      <w:r w:rsidR="00942BB3">
        <w:t xml:space="preserve">представлена в </w:t>
      </w:r>
      <w:r w:rsidR="00942BB3" w:rsidRPr="00D8507D">
        <w:t xml:space="preserve">приложении </w:t>
      </w:r>
      <w:r w:rsidR="00D86A60" w:rsidRPr="00D8507D">
        <w:t>Б</w:t>
      </w:r>
      <w:r w:rsidR="00942BB3">
        <w:t xml:space="preserve"> настоящей записки.</w:t>
      </w:r>
    </w:p>
    <w:p w14:paraId="58746F71" w14:textId="77777777" w:rsidR="00942BB3" w:rsidRDefault="00942BB3" w:rsidP="00E52172">
      <w:pPr>
        <w:pStyle w:val="14"/>
      </w:pPr>
      <w:bookmarkStart w:id="54" w:name="_Toc41431930"/>
      <w:bookmarkStart w:id="55" w:name="_Toc38213691"/>
      <w:bookmarkStart w:id="56" w:name="_Toc10525020"/>
      <w:bookmarkStart w:id="57" w:name="_Toc135070830"/>
      <w:r>
        <w:t>3.2 Проектирование серверной части</w:t>
      </w:r>
      <w:bookmarkEnd w:id="54"/>
      <w:bookmarkEnd w:id="55"/>
      <w:bookmarkEnd w:id="56"/>
      <w:bookmarkEnd w:id="57"/>
    </w:p>
    <w:p w14:paraId="05E42B54" w14:textId="77777777" w:rsidR="00942BB3" w:rsidRDefault="00942BB3" w:rsidP="00CA33A8">
      <w:pPr>
        <w:pStyle w:val="18"/>
      </w:pPr>
      <w:r>
        <w:t>Серверная часть приложения включает в себя уровень доступа к данным, уровень бизнес-логики и часть уровня представления.</w:t>
      </w:r>
    </w:p>
    <w:p w14:paraId="1D5EF0DC" w14:textId="77777777" w:rsidR="00942BB3" w:rsidRDefault="00942BB3" w:rsidP="00CA33A8">
      <w:pPr>
        <w:pStyle w:val="18"/>
      </w:pPr>
      <w:r>
        <w:t xml:space="preserve">На уровне доступа к данным содержится механизм, который обеспечивает работу с базой данных на уровне классов приложения. Этот механизм обеспечивается </w:t>
      </w:r>
      <w:r>
        <w:rPr>
          <w:i/>
        </w:rPr>
        <w:t>ORM</w:t>
      </w:r>
      <w:r>
        <w:t xml:space="preserve">-инструментом </w:t>
      </w:r>
      <w:r>
        <w:rPr>
          <w:i/>
        </w:rPr>
        <w:t>Entity Framework Core</w:t>
      </w:r>
      <w:r>
        <w:t xml:space="preserve">. Уровень доступа к данным также содержит описание моделей сущностей всех таблиц базы данных, которые в дальнейшем будут использоваться сервисами уровня бизнес-логики приложения. </w:t>
      </w:r>
    </w:p>
    <w:p w14:paraId="5E4AFC5D" w14:textId="77777777" w:rsidR="00942BB3" w:rsidRDefault="00942BB3" w:rsidP="00CA33A8">
      <w:pPr>
        <w:pStyle w:val="18"/>
      </w:pPr>
      <w:r>
        <w:t>Уровень бизнес-логики содержит сервисы, которые отвечают за всю необходимую для разрабатываемого модуля логику, а именно:</w:t>
      </w:r>
    </w:p>
    <w:p w14:paraId="646A2ABD" w14:textId="57FE9F86" w:rsidR="00B43416" w:rsidRDefault="005F3232" w:rsidP="0083350D">
      <w:pPr>
        <w:pStyle w:val="ac"/>
        <w:numPr>
          <w:ilvl w:val="0"/>
          <w:numId w:val="6"/>
        </w:numPr>
      </w:pPr>
      <w:r>
        <w:t>создание услуги для регистрации международного домена</w:t>
      </w:r>
      <w:r w:rsidR="00512C5B" w:rsidRPr="00512C5B">
        <w:t>;</w:t>
      </w:r>
    </w:p>
    <w:p w14:paraId="58016596" w14:textId="5E3AB676" w:rsidR="00B43416" w:rsidRDefault="00B43416" w:rsidP="0083350D">
      <w:pPr>
        <w:pStyle w:val="ac"/>
        <w:numPr>
          <w:ilvl w:val="0"/>
          <w:numId w:val="6"/>
        </w:numPr>
      </w:pPr>
      <w:r>
        <w:t>оплата услуги регистрации международного домена</w:t>
      </w:r>
      <w:r w:rsidR="00512C5B" w:rsidRPr="00512C5B">
        <w:t>;</w:t>
      </w:r>
    </w:p>
    <w:p w14:paraId="5EC352AF" w14:textId="0D76C475" w:rsidR="00B43416" w:rsidRPr="00B43416" w:rsidRDefault="00B43416" w:rsidP="0083350D">
      <w:pPr>
        <w:pStyle w:val="ac"/>
        <w:numPr>
          <w:ilvl w:val="0"/>
          <w:numId w:val="6"/>
        </w:numPr>
      </w:pPr>
      <w:r>
        <w:t xml:space="preserve">регистрация международного домена </w:t>
      </w:r>
      <w:r w:rsidRPr="006235F2">
        <w:rPr>
          <w:i/>
          <w:lang w:val="en-US"/>
        </w:rPr>
        <w:t>OpenProvider</w:t>
      </w:r>
      <w:r w:rsidR="00512C5B">
        <w:rPr>
          <w:lang w:val="en-US"/>
        </w:rPr>
        <w:t>;</w:t>
      </w:r>
    </w:p>
    <w:p w14:paraId="5A828BE5" w14:textId="205B6C16" w:rsidR="00B43416" w:rsidRDefault="00B43416" w:rsidP="0083350D">
      <w:pPr>
        <w:pStyle w:val="ac"/>
        <w:numPr>
          <w:ilvl w:val="0"/>
          <w:numId w:val="6"/>
        </w:numPr>
      </w:pPr>
      <w:r>
        <w:lastRenderedPageBreak/>
        <w:t>сохранение данных о международном домене в БД</w:t>
      </w:r>
      <w:r w:rsidR="00512C5B" w:rsidRPr="00512C5B">
        <w:t>;</w:t>
      </w:r>
    </w:p>
    <w:p w14:paraId="4D04E6F4" w14:textId="6E4E4894" w:rsidR="00B43416" w:rsidRPr="00B43416" w:rsidRDefault="00B43416" w:rsidP="0083350D">
      <w:pPr>
        <w:pStyle w:val="ac"/>
        <w:numPr>
          <w:ilvl w:val="0"/>
          <w:numId w:val="6"/>
        </w:numPr>
      </w:pPr>
      <w:r>
        <w:t xml:space="preserve">регистрация пользователя в </w:t>
      </w:r>
      <w:r w:rsidRPr="006235F2">
        <w:rPr>
          <w:i/>
          <w:lang w:val="en-US"/>
        </w:rPr>
        <w:t>OpenProvider</w:t>
      </w:r>
      <w:r w:rsidR="00512C5B">
        <w:rPr>
          <w:lang w:val="en-US"/>
        </w:rPr>
        <w:t>;</w:t>
      </w:r>
    </w:p>
    <w:p w14:paraId="251D836B" w14:textId="4C4345A2" w:rsidR="00B43416" w:rsidRPr="007468B4" w:rsidRDefault="00B43416" w:rsidP="0083350D">
      <w:pPr>
        <w:pStyle w:val="ac"/>
        <w:numPr>
          <w:ilvl w:val="0"/>
          <w:numId w:val="6"/>
        </w:numPr>
      </w:pPr>
      <w:r>
        <w:t xml:space="preserve">обновление данных пользователя в </w:t>
      </w:r>
      <w:r w:rsidRPr="006235F2">
        <w:rPr>
          <w:i/>
          <w:lang w:val="en-US"/>
        </w:rPr>
        <w:t>OpenProvider</w:t>
      </w:r>
      <w:r w:rsidR="00512C5B" w:rsidRPr="00512C5B">
        <w:t>;</w:t>
      </w:r>
    </w:p>
    <w:p w14:paraId="12C14F0C" w14:textId="4BD33908" w:rsidR="007468B4" w:rsidRDefault="007468B4" w:rsidP="0083350D">
      <w:pPr>
        <w:pStyle w:val="ac"/>
        <w:numPr>
          <w:ilvl w:val="0"/>
          <w:numId w:val="6"/>
        </w:numPr>
      </w:pPr>
      <w:r>
        <w:t>сохранение данных пользователя в БД</w:t>
      </w:r>
      <w:r w:rsidR="00512C5B" w:rsidRPr="00512C5B">
        <w:t>;</w:t>
      </w:r>
    </w:p>
    <w:p w14:paraId="3574F158" w14:textId="013FD84E" w:rsidR="007468B4" w:rsidRDefault="007468B4" w:rsidP="0083350D">
      <w:pPr>
        <w:pStyle w:val="ac"/>
        <w:numPr>
          <w:ilvl w:val="0"/>
          <w:numId w:val="6"/>
        </w:numPr>
      </w:pPr>
      <w:r>
        <w:t>поиск информации о доступности регистрации международного домена</w:t>
      </w:r>
      <w:r w:rsidR="00512C5B" w:rsidRPr="00512C5B">
        <w:t>;</w:t>
      </w:r>
    </w:p>
    <w:p w14:paraId="25033E46" w14:textId="0959C723" w:rsidR="007468B4" w:rsidRDefault="007468B4" w:rsidP="0083350D">
      <w:pPr>
        <w:pStyle w:val="ac"/>
        <w:numPr>
          <w:ilvl w:val="0"/>
          <w:numId w:val="6"/>
        </w:numPr>
      </w:pPr>
      <w:r>
        <w:t>поиск похожих доступных доменных имен</w:t>
      </w:r>
      <w:r w:rsidR="00512C5B" w:rsidRPr="00512C5B">
        <w:t>;</w:t>
      </w:r>
    </w:p>
    <w:p w14:paraId="023AF2CE" w14:textId="54392FEE" w:rsidR="006D7AF4" w:rsidRDefault="006D7AF4" w:rsidP="0083350D">
      <w:pPr>
        <w:pStyle w:val="ac"/>
        <w:numPr>
          <w:ilvl w:val="0"/>
          <w:numId w:val="6"/>
        </w:numPr>
      </w:pPr>
      <w:r>
        <w:t>создание тарифного плана</w:t>
      </w:r>
      <w:r w:rsidR="00512C5B">
        <w:rPr>
          <w:lang w:val="en-US"/>
        </w:rPr>
        <w:t>;</w:t>
      </w:r>
    </w:p>
    <w:p w14:paraId="2A122AD9" w14:textId="30F094DE" w:rsidR="006D7AF4" w:rsidRDefault="006D7AF4" w:rsidP="0083350D">
      <w:pPr>
        <w:pStyle w:val="ac"/>
        <w:numPr>
          <w:ilvl w:val="0"/>
          <w:numId w:val="6"/>
        </w:numPr>
      </w:pPr>
      <w:r>
        <w:t>редакция тарифного плана</w:t>
      </w:r>
      <w:r w:rsidR="00512C5B">
        <w:rPr>
          <w:lang w:val="en-US"/>
        </w:rPr>
        <w:t>;</w:t>
      </w:r>
    </w:p>
    <w:p w14:paraId="4EC9D783" w14:textId="188BCAE3" w:rsidR="006D7AF4" w:rsidRDefault="006D7AF4" w:rsidP="0083350D">
      <w:pPr>
        <w:pStyle w:val="ac"/>
        <w:numPr>
          <w:ilvl w:val="0"/>
          <w:numId w:val="6"/>
        </w:numPr>
      </w:pPr>
      <w:r>
        <w:t>удаление тарифного плана</w:t>
      </w:r>
      <w:r w:rsidR="00512C5B">
        <w:rPr>
          <w:lang w:val="en-US"/>
        </w:rPr>
        <w:t>;</w:t>
      </w:r>
    </w:p>
    <w:p w14:paraId="32364974" w14:textId="1D7E5E76" w:rsidR="006D7AF4" w:rsidRDefault="006D7AF4" w:rsidP="0083350D">
      <w:pPr>
        <w:pStyle w:val="ac"/>
        <w:numPr>
          <w:ilvl w:val="0"/>
          <w:numId w:val="6"/>
        </w:numPr>
      </w:pPr>
      <w:r>
        <w:t xml:space="preserve">изменение </w:t>
      </w:r>
      <w:r w:rsidRPr="006235F2">
        <w:rPr>
          <w:i/>
          <w:lang w:val="en-US"/>
        </w:rPr>
        <w:t>NS</w:t>
      </w:r>
      <w:r w:rsidRPr="006D7AF4">
        <w:t xml:space="preserve"> </w:t>
      </w:r>
      <w:r>
        <w:t>записи для доменов</w:t>
      </w:r>
      <w:r w:rsidR="00512C5B" w:rsidRPr="00512C5B">
        <w:t>;</w:t>
      </w:r>
    </w:p>
    <w:p w14:paraId="5C4D54D7" w14:textId="13FAA02C" w:rsidR="006D7AF4" w:rsidRDefault="006D7AF4" w:rsidP="0083350D">
      <w:pPr>
        <w:pStyle w:val="ac"/>
        <w:numPr>
          <w:ilvl w:val="0"/>
          <w:numId w:val="6"/>
        </w:numPr>
      </w:pPr>
      <w:r>
        <w:t xml:space="preserve">передача домена </w:t>
      </w:r>
      <w:r w:rsidR="00512C5B">
        <w:t>от пользователя к пользователю</w:t>
      </w:r>
      <w:r w:rsidR="00512C5B" w:rsidRPr="00512C5B">
        <w:t>;</w:t>
      </w:r>
      <w:r w:rsidR="00512C5B">
        <w:t xml:space="preserve"> </w:t>
      </w:r>
    </w:p>
    <w:p w14:paraId="55CC55B4" w14:textId="6F848DE1" w:rsidR="00512C5B" w:rsidRPr="00B43416" w:rsidRDefault="00512C5B" w:rsidP="0083350D">
      <w:pPr>
        <w:pStyle w:val="ac"/>
        <w:numPr>
          <w:ilvl w:val="0"/>
          <w:numId w:val="6"/>
        </w:numPr>
      </w:pPr>
      <w:r>
        <w:t>конструирование сертификата о регистрации домена</w:t>
      </w:r>
      <w:r w:rsidRPr="00512C5B">
        <w:t>.</w:t>
      </w:r>
    </w:p>
    <w:p w14:paraId="2CC40986" w14:textId="77777777" w:rsidR="00942BB3" w:rsidRDefault="00942BB3" w:rsidP="00CA33A8">
      <w:pPr>
        <w:pStyle w:val="18"/>
      </w:pPr>
      <w:r>
        <w:t>Уровень представления серверной части представлен контроллерами, которые принимают запросы клиента, обрабатывают их, используя сервисы уровня бизнес-логики, и возвращают ответы на сторону клиента.</w:t>
      </w:r>
    </w:p>
    <w:p w14:paraId="77AE36D0" w14:textId="77777777" w:rsidR="00942BB3" w:rsidRDefault="00942BB3" w:rsidP="00E52172">
      <w:pPr>
        <w:pStyle w:val="14"/>
      </w:pPr>
      <w:bookmarkStart w:id="58" w:name="_Toc41431931"/>
      <w:bookmarkStart w:id="59" w:name="_Toc38213692"/>
      <w:bookmarkStart w:id="60" w:name="_Toc10525021"/>
      <w:bookmarkStart w:id="61" w:name="_Toc135070831"/>
      <w:r>
        <w:t>3.3 Проектирование клиентской части</w:t>
      </w:r>
      <w:bookmarkEnd w:id="58"/>
      <w:bookmarkEnd w:id="59"/>
      <w:bookmarkEnd w:id="60"/>
      <w:bookmarkEnd w:id="61"/>
    </w:p>
    <w:p w14:paraId="7179C14C" w14:textId="77777777" w:rsidR="00942BB3" w:rsidRDefault="00942BB3" w:rsidP="00CA33A8">
      <w:pPr>
        <w:pStyle w:val="18"/>
      </w:pPr>
      <w:r>
        <w:t xml:space="preserve">Клиентская часть приложения включает в себя уровень представления, на котором используются механизмы генерации </w:t>
      </w:r>
      <w:r>
        <w:rPr>
          <w:i/>
          <w:lang w:val="en-US"/>
        </w:rPr>
        <w:t>HTML</w:t>
      </w:r>
      <w:r>
        <w:t xml:space="preserve">-разметки, передаваемой пользователю. Для генерации разметки используется описанная в предыдущем разделе технология </w:t>
      </w:r>
      <w:r>
        <w:rPr>
          <w:i/>
          <w:lang w:val="en-US"/>
        </w:rPr>
        <w:t>Razor</w:t>
      </w:r>
      <w:r w:rsidRPr="00942BB3">
        <w:rPr>
          <w:i/>
        </w:rPr>
        <w:t xml:space="preserve"> </w:t>
      </w:r>
      <w:r>
        <w:rPr>
          <w:i/>
          <w:lang w:val="en-US"/>
        </w:rPr>
        <w:t>Pages</w:t>
      </w:r>
      <w:r>
        <w:t xml:space="preserve"> фреймфорка </w:t>
      </w:r>
      <w:r>
        <w:rPr>
          <w:i/>
        </w:rPr>
        <w:t>ASP.NET Core</w:t>
      </w:r>
      <w:r>
        <w:t xml:space="preserve">. Также для асинхронного взаимодействия между клиентской частью и серверной используется технология </w:t>
      </w:r>
      <w:r>
        <w:rPr>
          <w:i/>
          <w:lang w:val="en-US"/>
        </w:rPr>
        <w:t>AJAX</w:t>
      </w:r>
      <w:r>
        <w:t>.</w:t>
      </w:r>
    </w:p>
    <w:p w14:paraId="66F964A3" w14:textId="77777777" w:rsidR="00942BB3" w:rsidRDefault="00942BB3" w:rsidP="00CA33A8">
      <w:pPr>
        <w:pStyle w:val="18"/>
      </w:pPr>
      <w:r>
        <w:t xml:space="preserve">Взаимодействие между пользователем и приложением происходит при помощи </w:t>
      </w:r>
      <w:r>
        <w:rPr>
          <w:i/>
        </w:rPr>
        <w:t>HTTP</w:t>
      </w:r>
      <w:r>
        <w:t xml:space="preserve">-запросов. В основном используются два метода </w:t>
      </w:r>
      <w:r>
        <w:rPr>
          <w:i/>
          <w:lang w:val="en-US"/>
        </w:rPr>
        <w:t>HTTP</w:t>
      </w:r>
      <w:r>
        <w:t>-протокола:</w:t>
      </w:r>
    </w:p>
    <w:p w14:paraId="0896ADF1" w14:textId="2086A32E" w:rsidR="00942BB3" w:rsidRDefault="00942BB3" w:rsidP="00942BB3">
      <w:pPr>
        <w:pStyle w:val="ac"/>
        <w:spacing w:line="252" w:lineRule="auto"/>
      </w:pPr>
      <w:r>
        <w:t xml:space="preserve">– </w:t>
      </w:r>
      <w:r>
        <w:rPr>
          <w:i/>
        </w:rPr>
        <w:t>GET</w:t>
      </w:r>
      <w:r>
        <w:t xml:space="preserve"> – запрос на получение </w:t>
      </w:r>
      <w:r>
        <w:rPr>
          <w:i/>
        </w:rPr>
        <w:t>HTML</w:t>
      </w:r>
      <w:r>
        <w:t xml:space="preserve">-разметки либо данных </w:t>
      </w:r>
      <w:r w:rsidR="000833A1">
        <w:t xml:space="preserve">для их обработки на разметки с помощью </w:t>
      </w:r>
      <w:r w:rsidR="000833A1" w:rsidRPr="0051486D">
        <w:rPr>
          <w:i/>
          <w:lang w:val="en-US"/>
        </w:rPr>
        <w:t>RazorPages</w:t>
      </w:r>
      <w:r>
        <w:t>;</w:t>
      </w:r>
    </w:p>
    <w:p w14:paraId="179B992C" w14:textId="7667376A" w:rsidR="00942BB3" w:rsidRDefault="00942BB3" w:rsidP="00942BB3">
      <w:pPr>
        <w:pStyle w:val="ac"/>
        <w:spacing w:line="252" w:lineRule="auto"/>
      </w:pPr>
      <w:r>
        <w:t xml:space="preserve">– </w:t>
      </w:r>
      <w:r>
        <w:rPr>
          <w:i/>
        </w:rPr>
        <w:t>POST</w:t>
      </w:r>
      <w:r>
        <w:t xml:space="preserve"> – запрос на добавление или изменение данных, например, создания </w:t>
      </w:r>
      <w:r w:rsidR="0051486D">
        <w:t>тарифного плана или его обновление</w:t>
      </w:r>
      <w:r>
        <w:t>.</w:t>
      </w:r>
    </w:p>
    <w:p w14:paraId="474FDD50" w14:textId="6EE255CE" w:rsidR="00942BB3" w:rsidRDefault="00942BB3" w:rsidP="00CA33A8">
      <w:pPr>
        <w:pStyle w:val="18"/>
      </w:pPr>
      <w:r>
        <w:t xml:space="preserve">При разработке клиентской части помимо упомянутых выше языка разметки </w:t>
      </w:r>
      <w:r>
        <w:rPr>
          <w:i/>
        </w:rPr>
        <w:t>HTML</w:t>
      </w:r>
      <w:r>
        <w:t xml:space="preserve">, технологии </w:t>
      </w:r>
      <w:r>
        <w:rPr>
          <w:i/>
          <w:lang w:val="en-US"/>
        </w:rPr>
        <w:t>Razor</w:t>
      </w:r>
      <w:r w:rsidRPr="00942BB3">
        <w:rPr>
          <w:i/>
        </w:rPr>
        <w:t xml:space="preserve"> </w:t>
      </w:r>
      <w:r>
        <w:rPr>
          <w:i/>
          <w:lang w:val="en-US"/>
        </w:rPr>
        <w:t>Pages</w:t>
      </w:r>
      <w:r w:rsidR="0051486D">
        <w:t>, использовался</w:t>
      </w:r>
      <w:r>
        <w:t xml:space="preserve"> язык программирования </w:t>
      </w:r>
      <w:r>
        <w:rPr>
          <w:i/>
          <w:lang w:val="en-US"/>
        </w:rPr>
        <w:t>JavaScript</w:t>
      </w:r>
      <w:r>
        <w:t xml:space="preserve">, также использовался язык описания внешнего вида страницы </w:t>
      </w:r>
      <w:r w:rsidR="007822FB" w:rsidRPr="007822FB">
        <w:rPr>
          <w:i/>
          <w:lang w:val="en-US"/>
        </w:rPr>
        <w:t>S</w:t>
      </w:r>
      <w:r>
        <w:rPr>
          <w:i/>
          <w:lang w:val="en-US"/>
        </w:rPr>
        <w:t>CSS</w:t>
      </w:r>
      <w:r>
        <w:t xml:space="preserve"> и библиотека</w:t>
      </w:r>
      <w:r>
        <w:rPr>
          <w:i/>
        </w:rPr>
        <w:t>,</w:t>
      </w:r>
      <w:r>
        <w:t xml:space="preserve"> для удобного управления структурой </w:t>
      </w:r>
      <w:r>
        <w:rPr>
          <w:i/>
          <w:lang w:val="en-US"/>
        </w:rPr>
        <w:t>DOM</w:t>
      </w:r>
      <w:r>
        <w:t xml:space="preserve"> и создания </w:t>
      </w:r>
      <w:r>
        <w:rPr>
          <w:i/>
          <w:lang w:val="en-US"/>
        </w:rPr>
        <w:t>AJAX</w:t>
      </w:r>
      <w:r>
        <w:t>-запросов.</w:t>
      </w:r>
    </w:p>
    <w:p w14:paraId="5DEA25F8" w14:textId="77777777" w:rsidR="00942BB3" w:rsidRDefault="00942BB3" w:rsidP="000F6841">
      <w:pPr>
        <w:pStyle w:val="14"/>
      </w:pPr>
      <w:bookmarkStart w:id="62" w:name="_Toc41431932"/>
      <w:bookmarkStart w:id="63" w:name="_Toc38213693"/>
      <w:bookmarkStart w:id="64" w:name="_Toc10525022"/>
      <w:bookmarkStart w:id="65" w:name="_Toc135070832"/>
      <w:r>
        <w:t>3.4 Проектирование базы данных</w:t>
      </w:r>
      <w:bookmarkEnd w:id="62"/>
      <w:bookmarkEnd w:id="63"/>
      <w:bookmarkEnd w:id="64"/>
      <w:bookmarkEnd w:id="65"/>
    </w:p>
    <w:p w14:paraId="7ABF881C" w14:textId="2EF27B5D" w:rsidR="00942BB3" w:rsidRDefault="00942BB3" w:rsidP="00CA33A8">
      <w:pPr>
        <w:pStyle w:val="18"/>
      </w:pPr>
      <w:r>
        <w:t xml:space="preserve">В процессе проектирования системы была </w:t>
      </w:r>
      <w:r w:rsidR="002B144D">
        <w:t>использована</w:t>
      </w:r>
      <w:r>
        <w:t xml:space="preserve"> база данных</w:t>
      </w:r>
      <w:r w:rsidR="002B144D">
        <w:t xml:space="preserve"> проекта</w:t>
      </w:r>
      <w:r>
        <w:t>, котор</w:t>
      </w:r>
      <w:r w:rsidR="00401DFC">
        <w:t>ую в последствии необходимо было модифицировать</w:t>
      </w:r>
      <w:r>
        <w:t xml:space="preserve">. Всего для функционирования модуля успеваемости было </w:t>
      </w:r>
      <w:r w:rsidR="00401DFC">
        <w:t>затронуто</w:t>
      </w:r>
      <w:r>
        <w:t xml:space="preserve"> </w:t>
      </w:r>
      <w:r w:rsidRPr="00F067E4">
        <w:t>2</w:t>
      </w:r>
      <w:r w:rsidR="00401DFC" w:rsidRPr="00F067E4">
        <w:t>7</w:t>
      </w:r>
      <w:r>
        <w:t xml:space="preserve"> таблиц, из них </w:t>
      </w:r>
      <w:r w:rsidR="00A25BFC">
        <w:t>2</w:t>
      </w:r>
      <w:r>
        <w:t xml:space="preserve"> – основополагающие для всей системы, частью которой является разрабатываемый модуль.</w:t>
      </w:r>
      <w:r w:rsidR="00A25BFC">
        <w:t xml:space="preserve"> Мню было модифицировано 3 таблицы</w:t>
      </w:r>
      <w:r w:rsidR="00E86849">
        <w:t>.</w:t>
      </w:r>
      <w:r>
        <w:t xml:space="preserve"> Для самого же модуля было спроектировано </w:t>
      </w:r>
      <w:r w:rsidR="00E86849">
        <w:t>3 таблицы</w:t>
      </w:r>
      <w:r>
        <w:t>.</w:t>
      </w:r>
    </w:p>
    <w:p w14:paraId="20D5A564" w14:textId="0CC12419" w:rsidR="00942BB3" w:rsidRDefault="00942BB3" w:rsidP="00CA33A8">
      <w:pPr>
        <w:pStyle w:val="18"/>
      </w:pPr>
      <w:r>
        <w:t xml:space="preserve">Для полноты картины, ниже будут описаны все </w:t>
      </w:r>
      <w:r w:rsidRPr="00F067E4">
        <w:t>2</w:t>
      </w:r>
      <w:r w:rsidR="00E86849" w:rsidRPr="00F067E4">
        <w:t>7</w:t>
      </w:r>
      <w:r>
        <w:t xml:space="preserve"> таблиц, начиная с основополагающих. Логическая схема базы данных представлена в </w:t>
      </w:r>
      <w:r w:rsidRPr="00901AEA">
        <w:t xml:space="preserve">приложении </w:t>
      </w:r>
      <w:r w:rsidR="00901AEA" w:rsidRPr="00901AEA">
        <w:t>В</w:t>
      </w:r>
      <w:r>
        <w:t xml:space="preserve"> </w:t>
      </w:r>
      <w:r>
        <w:lastRenderedPageBreak/>
        <w:t xml:space="preserve">настоящей записки. </w:t>
      </w:r>
      <w:r w:rsidR="005B0B0A">
        <w:t xml:space="preserve">Таблицы, которые используются в приложении, но </w:t>
      </w:r>
      <w:r w:rsidR="00272663">
        <w:t>являются второстепенными, будут описаны кратко.</w:t>
      </w:r>
    </w:p>
    <w:p w14:paraId="3F36B3B0" w14:textId="5DAB56F4" w:rsidR="00942BB3" w:rsidRPr="002B79D6" w:rsidRDefault="00942BB3" w:rsidP="00CA33A8">
      <w:pPr>
        <w:pStyle w:val="18"/>
      </w:pPr>
      <w:r>
        <w:rPr>
          <w:lang w:eastAsia="ru-RU"/>
        </w:rPr>
        <w:t>Таблица «</w:t>
      </w:r>
      <w:r w:rsidR="002354C1" w:rsidRPr="00C1006C">
        <w:rPr>
          <w:i/>
          <w:lang w:val="en-US"/>
        </w:rPr>
        <w:t>Clients</w:t>
      </w:r>
      <w:r>
        <w:rPr>
          <w:lang w:eastAsia="ru-RU"/>
        </w:rPr>
        <w:t xml:space="preserve">» является </w:t>
      </w:r>
      <w:r w:rsidR="002354C1">
        <w:rPr>
          <w:lang w:eastAsia="ru-RU"/>
        </w:rPr>
        <w:t>самой главной таблицей проекта, в ней содержатся ключи ко всем таблицам, содержащие данные клиентов</w:t>
      </w:r>
      <w:r w:rsidR="000E1F6D">
        <w:rPr>
          <w:lang w:eastAsia="ru-RU"/>
        </w:rPr>
        <w:t xml:space="preserve"> в разных таблицах</w:t>
      </w:r>
      <w:r>
        <w:rPr>
          <w:lang w:eastAsia="ru-RU"/>
        </w:rPr>
        <w:t>.</w:t>
      </w:r>
      <w:r>
        <w:t xml:space="preserve"> Описание ее полей</w:t>
      </w:r>
      <w:r w:rsidR="00E00049">
        <w:t>, которые были использованы в модуле</w:t>
      </w:r>
      <w:r>
        <w:t xml:space="preserve"> приведено в таблице 3.1.</w:t>
      </w:r>
      <w:r w:rsidR="00E00049">
        <w:t xml:space="preserve"> В данной таблице было создано дополнительное поле под названием </w:t>
      </w:r>
      <w:r w:rsidR="00E00049" w:rsidRPr="002B79D6">
        <w:t>«</w:t>
      </w:r>
      <w:r w:rsidR="00E00049" w:rsidRPr="00C1006C">
        <w:rPr>
          <w:i/>
          <w:lang w:val="en-US"/>
        </w:rPr>
        <w:t>OpenProviderHandle</w:t>
      </w:r>
      <w:r w:rsidR="00E00049" w:rsidRPr="002B79D6">
        <w:t>»</w:t>
      </w:r>
      <w:r w:rsidR="00E00049" w:rsidRPr="00E00049">
        <w:t xml:space="preserve"> </w:t>
      </w:r>
      <w:r w:rsidR="00E00049">
        <w:t xml:space="preserve">для связи с созданной таблицей </w:t>
      </w:r>
      <w:r w:rsidR="006F7DC2" w:rsidRPr="002B79D6">
        <w:t>«</w:t>
      </w:r>
      <w:r w:rsidR="00E00049" w:rsidRPr="00C1006C">
        <w:rPr>
          <w:i/>
          <w:lang w:val="en-US"/>
        </w:rPr>
        <w:t>OpenProvider</w:t>
      </w:r>
      <w:r w:rsidR="006F7DC2" w:rsidRPr="00C1006C">
        <w:rPr>
          <w:i/>
          <w:lang w:val="en-US"/>
        </w:rPr>
        <w:t>Customers</w:t>
      </w:r>
      <w:r w:rsidR="006F7DC2" w:rsidRPr="002B79D6">
        <w:t>».</w:t>
      </w:r>
      <w:r w:rsidR="00E00049" w:rsidRPr="002B79D6">
        <w:t xml:space="preserve"> </w:t>
      </w:r>
    </w:p>
    <w:p w14:paraId="30982FEB" w14:textId="00A0A069" w:rsidR="00942BB3" w:rsidRDefault="00942BB3" w:rsidP="00942BB3">
      <w:r>
        <w:t>Таблица 3.1 – Структура таблицы «</w:t>
      </w:r>
      <w:r w:rsidR="000E1F6D" w:rsidRPr="00C1006C">
        <w:rPr>
          <w:i/>
          <w:szCs w:val="28"/>
          <w:lang w:val="en-US"/>
        </w:rPr>
        <w:t>Clients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942BB3" w14:paraId="5FB3F82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59732110" w14:textId="77777777" w:rsidR="00942BB3" w:rsidRDefault="00942BB3">
            <w:pPr>
              <w:spacing w:before="360" w:after="240"/>
              <w:jc w:val="center"/>
              <w:rPr>
                <w:color w:val="000000"/>
                <w:sz w:val="24"/>
                <w:szCs w:val="24"/>
              </w:rPr>
            </w:pPr>
            <w:r>
              <w:rPr>
                <w:color w:val="000000"/>
                <w:sz w:val="24"/>
                <w:szCs w:val="24"/>
              </w:rPr>
              <w:t>Название</w:t>
            </w:r>
          </w:p>
        </w:tc>
        <w:tc>
          <w:tcPr>
            <w:tcW w:w="1442" w:type="dxa"/>
            <w:tcBorders>
              <w:top w:val="single" w:sz="4" w:space="0" w:color="auto"/>
              <w:left w:val="single" w:sz="4" w:space="0" w:color="auto"/>
              <w:bottom w:val="single" w:sz="4" w:space="0" w:color="auto"/>
              <w:right w:val="single" w:sz="4" w:space="0" w:color="auto"/>
            </w:tcBorders>
            <w:vAlign w:val="center"/>
            <w:hideMark/>
          </w:tcPr>
          <w:p w14:paraId="30C842B9" w14:textId="77777777" w:rsidR="00942BB3" w:rsidRDefault="00942BB3">
            <w:pPr>
              <w:spacing w:before="360" w:after="240"/>
              <w:jc w:val="center"/>
              <w:rPr>
                <w:color w:val="000000"/>
                <w:sz w:val="24"/>
                <w:szCs w:val="24"/>
              </w:rPr>
            </w:pPr>
            <w:r>
              <w:rPr>
                <w:color w:val="000000"/>
                <w:sz w:val="24"/>
                <w:szCs w:val="24"/>
              </w:rPr>
              <w:t>Тип</w:t>
            </w:r>
          </w:p>
        </w:tc>
        <w:tc>
          <w:tcPr>
            <w:tcW w:w="5367" w:type="dxa"/>
            <w:tcBorders>
              <w:top w:val="single" w:sz="4" w:space="0" w:color="auto"/>
              <w:left w:val="single" w:sz="4" w:space="0" w:color="auto"/>
              <w:bottom w:val="single" w:sz="4" w:space="0" w:color="auto"/>
              <w:right w:val="single" w:sz="4" w:space="0" w:color="auto"/>
            </w:tcBorders>
            <w:vAlign w:val="center"/>
            <w:hideMark/>
          </w:tcPr>
          <w:p w14:paraId="0DB479DE"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28FC7111"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1643434A" w14:textId="1C6DF320" w:rsidR="00942BB3" w:rsidRDefault="000E1F6D">
            <w:pPr>
              <w:spacing w:before="360" w:after="240"/>
              <w:rPr>
                <w:color w:val="000000"/>
                <w:sz w:val="24"/>
                <w:szCs w:val="24"/>
              </w:rPr>
            </w:pPr>
            <w:r>
              <w:rPr>
                <w:color w:val="000000"/>
                <w:sz w:val="24"/>
                <w:szCs w:val="24"/>
                <w:lang w:val="en-US"/>
              </w:rPr>
              <w:t>Client</w:t>
            </w:r>
            <w:r w:rsidR="00942BB3">
              <w:rPr>
                <w:color w:val="000000"/>
                <w:sz w:val="24"/>
                <w:szCs w:val="24"/>
                <w:lang w:val="en-US"/>
              </w:rPr>
              <w:t>Id</w:t>
            </w:r>
          </w:p>
        </w:tc>
        <w:tc>
          <w:tcPr>
            <w:tcW w:w="1442" w:type="dxa"/>
            <w:tcBorders>
              <w:top w:val="single" w:sz="4" w:space="0" w:color="auto"/>
              <w:left w:val="single" w:sz="4" w:space="0" w:color="auto"/>
              <w:bottom w:val="single" w:sz="4" w:space="0" w:color="auto"/>
              <w:right w:val="single" w:sz="4" w:space="0" w:color="auto"/>
            </w:tcBorders>
            <w:hideMark/>
          </w:tcPr>
          <w:p w14:paraId="2D7928EE" w14:textId="2403EDFA" w:rsidR="00942BB3" w:rsidRPr="000E1F6D" w:rsidRDefault="000E1F6D">
            <w:pPr>
              <w:spacing w:before="360" w:after="240"/>
              <w:rPr>
                <w:color w:val="000000"/>
                <w:sz w:val="24"/>
                <w:szCs w:val="24"/>
                <w:lang w:val="en-US"/>
              </w:rPr>
            </w:pPr>
            <w:r>
              <w:rPr>
                <w:color w:val="000000"/>
                <w:sz w:val="24"/>
                <w:szCs w:val="24"/>
                <w:lang w:val="en-US"/>
              </w:rPr>
              <w:t>Bigint</w:t>
            </w:r>
          </w:p>
        </w:tc>
        <w:tc>
          <w:tcPr>
            <w:tcW w:w="5367" w:type="dxa"/>
            <w:tcBorders>
              <w:top w:val="single" w:sz="4" w:space="0" w:color="auto"/>
              <w:left w:val="single" w:sz="4" w:space="0" w:color="auto"/>
              <w:bottom w:val="single" w:sz="4" w:space="0" w:color="auto"/>
              <w:right w:val="single" w:sz="4" w:space="0" w:color="auto"/>
            </w:tcBorders>
            <w:hideMark/>
          </w:tcPr>
          <w:p w14:paraId="1C23EB09"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3BBDD9D5"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778A66E0" w14:textId="4CA7AEBF" w:rsidR="00942BB3" w:rsidRDefault="00CE7072">
            <w:pPr>
              <w:spacing w:before="360" w:after="240"/>
              <w:rPr>
                <w:color w:val="000000"/>
                <w:sz w:val="24"/>
                <w:szCs w:val="24"/>
              </w:rPr>
            </w:pPr>
            <w:r>
              <w:rPr>
                <w:color w:val="000000"/>
                <w:sz w:val="24"/>
                <w:szCs w:val="24"/>
              </w:rPr>
              <w:t>UserId</w:t>
            </w:r>
          </w:p>
        </w:tc>
        <w:tc>
          <w:tcPr>
            <w:tcW w:w="1442" w:type="dxa"/>
            <w:tcBorders>
              <w:top w:val="single" w:sz="4" w:space="0" w:color="auto"/>
              <w:left w:val="single" w:sz="4" w:space="0" w:color="auto"/>
              <w:bottom w:val="nil"/>
              <w:right w:val="single" w:sz="4" w:space="0" w:color="auto"/>
            </w:tcBorders>
            <w:hideMark/>
          </w:tcPr>
          <w:p w14:paraId="13998714" w14:textId="3A81B011" w:rsidR="00942BB3" w:rsidRDefault="00CE7072">
            <w:pPr>
              <w:spacing w:before="360" w:after="240"/>
              <w:rPr>
                <w:color w:val="000000"/>
                <w:sz w:val="24"/>
                <w:szCs w:val="24"/>
              </w:rPr>
            </w:pPr>
            <w:r>
              <w:rPr>
                <w:color w:val="000000"/>
                <w:sz w:val="24"/>
                <w:szCs w:val="24"/>
              </w:rPr>
              <w:t>Bigint</w:t>
            </w:r>
          </w:p>
        </w:tc>
        <w:tc>
          <w:tcPr>
            <w:tcW w:w="5367" w:type="dxa"/>
            <w:tcBorders>
              <w:top w:val="single" w:sz="4" w:space="0" w:color="auto"/>
              <w:left w:val="single" w:sz="4" w:space="0" w:color="auto"/>
              <w:bottom w:val="nil"/>
              <w:right w:val="single" w:sz="4" w:space="0" w:color="auto"/>
            </w:tcBorders>
            <w:hideMark/>
          </w:tcPr>
          <w:p w14:paraId="03DFCCBB" w14:textId="5FCA31AD" w:rsidR="00942BB3" w:rsidRDefault="00CE7072">
            <w:pPr>
              <w:spacing w:before="360" w:after="240"/>
              <w:rPr>
                <w:color w:val="000000"/>
                <w:sz w:val="24"/>
                <w:szCs w:val="24"/>
              </w:rPr>
            </w:pPr>
            <w:r>
              <w:rPr>
                <w:color w:val="000000"/>
                <w:sz w:val="24"/>
                <w:szCs w:val="24"/>
              </w:rPr>
              <w:t>Идентификатор пользователя, внешний ключ</w:t>
            </w:r>
          </w:p>
        </w:tc>
      </w:tr>
      <w:tr w:rsidR="00942BB3" w14:paraId="07DE6B32"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D5A872F" w14:textId="5F6ED7C2" w:rsidR="00942BB3" w:rsidRPr="00CE7072" w:rsidRDefault="00CE7072">
            <w:pPr>
              <w:spacing w:before="360" w:after="240"/>
              <w:rPr>
                <w:color w:val="000000"/>
                <w:sz w:val="24"/>
                <w:szCs w:val="24"/>
                <w:lang w:val="en-US"/>
              </w:rPr>
            </w:pPr>
            <w:r>
              <w:rPr>
                <w:color w:val="000000"/>
                <w:sz w:val="24"/>
                <w:szCs w:val="24"/>
                <w:lang w:val="en-US"/>
              </w:rPr>
              <w:t>Country</w:t>
            </w:r>
          </w:p>
        </w:tc>
        <w:tc>
          <w:tcPr>
            <w:tcW w:w="1442" w:type="dxa"/>
            <w:tcBorders>
              <w:top w:val="single" w:sz="4" w:space="0" w:color="auto"/>
              <w:left w:val="single" w:sz="4" w:space="0" w:color="auto"/>
              <w:bottom w:val="single" w:sz="4" w:space="0" w:color="auto"/>
              <w:right w:val="single" w:sz="4" w:space="0" w:color="auto"/>
            </w:tcBorders>
            <w:hideMark/>
          </w:tcPr>
          <w:p w14:paraId="150108DE" w14:textId="01643FF4" w:rsidR="00942BB3" w:rsidRPr="00182F91" w:rsidRDefault="00182F91">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63BDEA9D" w14:textId="326F49A1" w:rsidR="00942BB3" w:rsidRPr="004E4E60" w:rsidRDefault="00182F91">
            <w:pPr>
              <w:spacing w:before="360" w:after="240"/>
              <w:rPr>
                <w:color w:val="000000"/>
                <w:sz w:val="24"/>
                <w:szCs w:val="24"/>
              </w:rPr>
            </w:pPr>
            <w:r>
              <w:rPr>
                <w:color w:val="000000"/>
                <w:sz w:val="24"/>
                <w:szCs w:val="24"/>
                <w:lang w:val="en-US"/>
              </w:rPr>
              <w:t>C</w:t>
            </w:r>
            <w:r w:rsidR="004E4E60">
              <w:rPr>
                <w:color w:val="000000"/>
                <w:sz w:val="24"/>
                <w:szCs w:val="24"/>
              </w:rPr>
              <w:t>тран</w:t>
            </w:r>
            <w:r>
              <w:rPr>
                <w:color w:val="000000"/>
                <w:sz w:val="24"/>
                <w:szCs w:val="24"/>
              </w:rPr>
              <w:t xml:space="preserve">а </w:t>
            </w:r>
            <w:r w:rsidR="004E4E60">
              <w:rPr>
                <w:color w:val="000000"/>
                <w:sz w:val="24"/>
                <w:szCs w:val="24"/>
              </w:rPr>
              <w:t>проживания пользователя</w:t>
            </w:r>
          </w:p>
        </w:tc>
      </w:tr>
      <w:tr w:rsidR="00942BB3" w14:paraId="32688988"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7AC30EB0" w14:textId="2B7CA720" w:rsidR="00942BB3" w:rsidRPr="00213ABB" w:rsidRDefault="00213ABB">
            <w:pPr>
              <w:spacing w:before="360" w:after="240"/>
              <w:rPr>
                <w:color w:val="000000"/>
                <w:sz w:val="24"/>
                <w:szCs w:val="24"/>
                <w:lang w:val="en-US"/>
              </w:rPr>
            </w:pPr>
            <w:r>
              <w:rPr>
                <w:color w:val="000000"/>
                <w:sz w:val="24"/>
                <w:szCs w:val="24"/>
                <w:lang w:val="en-US"/>
              </w:rPr>
              <w:t>ClientType</w:t>
            </w:r>
          </w:p>
        </w:tc>
        <w:tc>
          <w:tcPr>
            <w:tcW w:w="1442" w:type="dxa"/>
            <w:tcBorders>
              <w:top w:val="single" w:sz="4" w:space="0" w:color="auto"/>
              <w:left w:val="single" w:sz="4" w:space="0" w:color="auto"/>
              <w:bottom w:val="single" w:sz="4" w:space="0" w:color="auto"/>
              <w:right w:val="single" w:sz="4" w:space="0" w:color="auto"/>
            </w:tcBorders>
            <w:hideMark/>
          </w:tcPr>
          <w:p w14:paraId="2817789D" w14:textId="170533DA" w:rsidR="00942BB3" w:rsidRDefault="00355503">
            <w:pPr>
              <w:spacing w:before="360" w:after="240"/>
              <w:rPr>
                <w:color w:val="000000"/>
                <w:sz w:val="24"/>
                <w:szCs w:val="24"/>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277AF07C" w14:textId="1E59B9E7" w:rsidR="00942BB3" w:rsidRPr="00213ABB" w:rsidRDefault="00355503">
            <w:pPr>
              <w:spacing w:before="360" w:after="240"/>
              <w:rPr>
                <w:color w:val="000000"/>
                <w:sz w:val="24"/>
                <w:szCs w:val="24"/>
              </w:rPr>
            </w:pPr>
            <w:r>
              <w:rPr>
                <w:color w:val="000000"/>
                <w:sz w:val="24"/>
                <w:szCs w:val="24"/>
              </w:rPr>
              <w:t>Т</w:t>
            </w:r>
            <w:r w:rsidR="00213ABB">
              <w:rPr>
                <w:color w:val="000000"/>
                <w:sz w:val="24"/>
                <w:szCs w:val="24"/>
              </w:rPr>
              <w:t>ип клиента</w:t>
            </w:r>
          </w:p>
        </w:tc>
      </w:tr>
      <w:tr w:rsidR="00F111EB" w14:paraId="3417CC6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70AF8843" w14:textId="6A54C340" w:rsidR="00F111EB" w:rsidRPr="00F111EB" w:rsidRDefault="00F111EB">
            <w:pPr>
              <w:spacing w:before="360" w:after="240"/>
              <w:rPr>
                <w:color w:val="000000"/>
                <w:sz w:val="24"/>
                <w:szCs w:val="24"/>
                <w:lang w:val="en-US"/>
              </w:rPr>
            </w:pPr>
            <w:r>
              <w:rPr>
                <w:color w:val="000000"/>
                <w:sz w:val="24"/>
                <w:szCs w:val="24"/>
                <w:lang w:val="en-US"/>
              </w:rPr>
              <w:t>IsReseller</w:t>
            </w:r>
          </w:p>
        </w:tc>
        <w:tc>
          <w:tcPr>
            <w:tcW w:w="1442" w:type="dxa"/>
            <w:tcBorders>
              <w:top w:val="single" w:sz="4" w:space="0" w:color="auto"/>
              <w:left w:val="single" w:sz="4" w:space="0" w:color="auto"/>
              <w:bottom w:val="single" w:sz="4" w:space="0" w:color="auto"/>
              <w:right w:val="single" w:sz="4" w:space="0" w:color="auto"/>
            </w:tcBorders>
          </w:tcPr>
          <w:p w14:paraId="190B668E" w14:textId="641CFF37" w:rsidR="00F111EB" w:rsidRPr="00F111EB" w:rsidRDefault="00F111EB">
            <w:pPr>
              <w:spacing w:before="360" w:after="240"/>
              <w:rPr>
                <w:color w:val="000000"/>
                <w:sz w:val="24"/>
                <w:szCs w:val="24"/>
                <w:lang w:val="en-US"/>
              </w:rPr>
            </w:pPr>
            <w:r>
              <w:rPr>
                <w:color w:val="000000"/>
                <w:sz w:val="24"/>
                <w:szCs w:val="24"/>
                <w:lang w:val="en-US"/>
              </w:rPr>
              <w:t>Bool</w:t>
            </w:r>
          </w:p>
        </w:tc>
        <w:tc>
          <w:tcPr>
            <w:tcW w:w="5367" w:type="dxa"/>
            <w:tcBorders>
              <w:top w:val="single" w:sz="4" w:space="0" w:color="auto"/>
              <w:left w:val="single" w:sz="4" w:space="0" w:color="auto"/>
              <w:bottom w:val="single" w:sz="4" w:space="0" w:color="auto"/>
              <w:right w:val="single" w:sz="4" w:space="0" w:color="auto"/>
            </w:tcBorders>
          </w:tcPr>
          <w:p w14:paraId="656A24EF" w14:textId="460C80FE" w:rsidR="00F111EB" w:rsidRDefault="00F111EB">
            <w:pPr>
              <w:spacing w:before="360" w:after="240"/>
              <w:rPr>
                <w:color w:val="000000"/>
                <w:sz w:val="24"/>
                <w:szCs w:val="24"/>
              </w:rPr>
            </w:pPr>
            <w:r>
              <w:rPr>
                <w:color w:val="000000"/>
                <w:sz w:val="24"/>
                <w:szCs w:val="24"/>
              </w:rPr>
              <w:t>Является ли пользователь ресейлером</w:t>
            </w:r>
          </w:p>
        </w:tc>
      </w:tr>
      <w:tr w:rsidR="00F111EB" w14:paraId="5271CE6F"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7973F3AD" w14:textId="74821895" w:rsidR="00F111EB" w:rsidRDefault="00A55412">
            <w:pPr>
              <w:spacing w:before="360" w:after="240"/>
              <w:rPr>
                <w:color w:val="000000"/>
                <w:sz w:val="24"/>
                <w:szCs w:val="24"/>
                <w:lang w:val="en-US"/>
              </w:rPr>
            </w:pPr>
            <w:r>
              <w:rPr>
                <w:color w:val="000000"/>
                <w:sz w:val="24"/>
                <w:szCs w:val="24"/>
                <w:lang w:val="en-US"/>
              </w:rPr>
              <w:t>OpenProviderHandle</w:t>
            </w:r>
          </w:p>
        </w:tc>
        <w:tc>
          <w:tcPr>
            <w:tcW w:w="1442" w:type="dxa"/>
            <w:tcBorders>
              <w:top w:val="single" w:sz="4" w:space="0" w:color="auto"/>
              <w:left w:val="single" w:sz="4" w:space="0" w:color="auto"/>
              <w:bottom w:val="single" w:sz="4" w:space="0" w:color="auto"/>
              <w:right w:val="single" w:sz="4" w:space="0" w:color="auto"/>
            </w:tcBorders>
          </w:tcPr>
          <w:p w14:paraId="7058207E" w14:textId="09FD23A3" w:rsidR="00F111EB" w:rsidRDefault="00A55412">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7FE36A4B" w14:textId="51DF46F3" w:rsidR="00F111EB" w:rsidRPr="00A55412" w:rsidRDefault="00A55412">
            <w:pPr>
              <w:spacing w:before="360" w:after="240"/>
              <w:rPr>
                <w:color w:val="000000"/>
                <w:sz w:val="24"/>
                <w:szCs w:val="24"/>
              </w:rPr>
            </w:pPr>
            <w:r>
              <w:rPr>
                <w:color w:val="000000"/>
                <w:sz w:val="24"/>
                <w:szCs w:val="24"/>
              </w:rPr>
              <w:t xml:space="preserve">Идентификатор </w:t>
            </w:r>
            <w:r>
              <w:rPr>
                <w:color w:val="000000"/>
                <w:sz w:val="24"/>
                <w:szCs w:val="24"/>
                <w:lang w:val="en-US"/>
              </w:rPr>
              <w:t>id</w:t>
            </w:r>
            <w:r w:rsidRPr="00A55412">
              <w:rPr>
                <w:color w:val="000000"/>
                <w:sz w:val="24"/>
                <w:szCs w:val="24"/>
              </w:rPr>
              <w:t xml:space="preserve"> </w:t>
            </w:r>
            <w:r>
              <w:rPr>
                <w:color w:val="000000"/>
                <w:sz w:val="24"/>
                <w:szCs w:val="24"/>
              </w:rPr>
              <w:t xml:space="preserve">пользователя в системе </w:t>
            </w:r>
            <w:r>
              <w:rPr>
                <w:color w:val="000000"/>
                <w:sz w:val="24"/>
                <w:szCs w:val="24"/>
                <w:lang w:val="en-US"/>
              </w:rPr>
              <w:t>OpenProvider</w:t>
            </w:r>
            <w:r>
              <w:rPr>
                <w:color w:val="000000"/>
                <w:sz w:val="24"/>
                <w:szCs w:val="24"/>
              </w:rPr>
              <w:t>, внешний ключ</w:t>
            </w:r>
            <w:r w:rsidR="00814443">
              <w:rPr>
                <w:color w:val="000000"/>
                <w:sz w:val="24"/>
                <w:szCs w:val="24"/>
              </w:rPr>
              <w:t xml:space="preserve"> (поле разрешает нулевые значения)</w:t>
            </w:r>
          </w:p>
        </w:tc>
      </w:tr>
    </w:tbl>
    <w:p w14:paraId="6F7100FE" w14:textId="2EDA68D5" w:rsidR="00942BB3" w:rsidRDefault="00942BB3" w:rsidP="00606018">
      <w:pPr>
        <w:pStyle w:val="1b"/>
        <w:rPr>
          <w:rFonts w:eastAsia="Calibri"/>
        </w:rPr>
      </w:pPr>
      <w:r>
        <w:t>Таблица «</w:t>
      </w:r>
      <w:r w:rsidR="00E87971" w:rsidRPr="00C1006C">
        <w:rPr>
          <w:i/>
          <w:szCs w:val="28"/>
          <w:lang w:val="en-US"/>
        </w:rPr>
        <w:t>Users</w:t>
      </w:r>
      <w:r>
        <w:t xml:space="preserve">» хранит информацию </w:t>
      </w:r>
      <w:r w:rsidR="00562818">
        <w:t>для авторизации на платформе</w:t>
      </w:r>
      <w:r>
        <w:t>. Описание ее полей приведено в таблице 3.2.</w:t>
      </w:r>
    </w:p>
    <w:p w14:paraId="5D400144" w14:textId="6727DF2B" w:rsidR="00942BB3" w:rsidRDefault="00942BB3" w:rsidP="00942BB3">
      <w:r>
        <w:t>Таблица 3.2 – Структура таблицы «</w:t>
      </w:r>
      <w:r w:rsidR="00562818" w:rsidRPr="00C1006C">
        <w:rPr>
          <w:i/>
          <w:szCs w:val="28"/>
          <w:lang w:val="en-US"/>
        </w:rPr>
        <w:t>Users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4"/>
        <w:gridCol w:w="5365"/>
      </w:tblGrid>
      <w:tr w:rsidR="00942BB3" w14:paraId="02FDD02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B7D643E" w14:textId="77777777" w:rsidR="00942BB3" w:rsidRDefault="00942BB3">
            <w:pPr>
              <w:spacing w:before="360" w:after="240"/>
              <w:jc w:val="center"/>
              <w:rPr>
                <w:color w:val="000000"/>
                <w:sz w:val="24"/>
                <w:szCs w:val="28"/>
              </w:rPr>
            </w:pPr>
            <w:r>
              <w:rPr>
                <w:color w:val="000000"/>
                <w:sz w:val="24"/>
                <w:szCs w:val="28"/>
              </w:rPr>
              <w:t>Название</w:t>
            </w:r>
          </w:p>
        </w:tc>
        <w:tc>
          <w:tcPr>
            <w:tcW w:w="1444" w:type="dxa"/>
            <w:tcBorders>
              <w:top w:val="single" w:sz="4" w:space="0" w:color="auto"/>
              <w:left w:val="single" w:sz="4" w:space="0" w:color="auto"/>
              <w:bottom w:val="single" w:sz="4" w:space="0" w:color="auto"/>
              <w:right w:val="single" w:sz="4" w:space="0" w:color="auto"/>
            </w:tcBorders>
            <w:vAlign w:val="center"/>
            <w:hideMark/>
          </w:tcPr>
          <w:p w14:paraId="147B96DC" w14:textId="77777777" w:rsidR="00942BB3" w:rsidRDefault="00942BB3">
            <w:pPr>
              <w:spacing w:before="360" w:after="240"/>
              <w:jc w:val="center"/>
              <w:rPr>
                <w:color w:val="000000"/>
                <w:sz w:val="24"/>
                <w:szCs w:val="28"/>
              </w:rPr>
            </w:pPr>
            <w:r>
              <w:rPr>
                <w:color w:val="000000"/>
                <w:sz w:val="24"/>
                <w:szCs w:val="28"/>
              </w:rPr>
              <w:t>Тип</w:t>
            </w:r>
          </w:p>
        </w:tc>
        <w:tc>
          <w:tcPr>
            <w:tcW w:w="5365" w:type="dxa"/>
            <w:tcBorders>
              <w:top w:val="single" w:sz="4" w:space="0" w:color="auto"/>
              <w:left w:val="single" w:sz="4" w:space="0" w:color="auto"/>
              <w:bottom w:val="single" w:sz="4" w:space="0" w:color="auto"/>
              <w:right w:val="single" w:sz="4" w:space="0" w:color="auto"/>
            </w:tcBorders>
            <w:vAlign w:val="center"/>
            <w:hideMark/>
          </w:tcPr>
          <w:p w14:paraId="645744F8"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643AD64D"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5E2693B9" w14:textId="6F4B457D" w:rsidR="00942BB3" w:rsidRDefault="00562818">
            <w:pPr>
              <w:spacing w:before="360" w:after="240"/>
              <w:rPr>
                <w:color w:val="000000"/>
                <w:sz w:val="24"/>
                <w:szCs w:val="24"/>
              </w:rPr>
            </w:pPr>
            <w:r>
              <w:rPr>
                <w:color w:val="000000"/>
                <w:sz w:val="24"/>
                <w:szCs w:val="24"/>
                <w:lang w:val="en-US"/>
              </w:rPr>
              <w:t>User</w:t>
            </w:r>
            <w:r w:rsidR="00942BB3">
              <w:rPr>
                <w:color w:val="000000"/>
                <w:sz w:val="24"/>
                <w:szCs w:val="24"/>
                <w:lang w:val="en-US"/>
              </w:rPr>
              <w:t>Id</w:t>
            </w:r>
          </w:p>
        </w:tc>
        <w:tc>
          <w:tcPr>
            <w:tcW w:w="1444" w:type="dxa"/>
            <w:tcBorders>
              <w:top w:val="single" w:sz="4" w:space="0" w:color="auto"/>
              <w:left w:val="single" w:sz="4" w:space="0" w:color="auto"/>
              <w:bottom w:val="single" w:sz="4" w:space="0" w:color="auto"/>
              <w:right w:val="single" w:sz="4" w:space="0" w:color="auto"/>
            </w:tcBorders>
            <w:hideMark/>
          </w:tcPr>
          <w:p w14:paraId="08FE0537" w14:textId="7C237B5A" w:rsidR="00942BB3" w:rsidRDefault="00562818">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65" w:type="dxa"/>
            <w:tcBorders>
              <w:top w:val="single" w:sz="4" w:space="0" w:color="auto"/>
              <w:left w:val="single" w:sz="4" w:space="0" w:color="auto"/>
              <w:bottom w:val="single" w:sz="4" w:space="0" w:color="auto"/>
              <w:right w:val="single" w:sz="4" w:space="0" w:color="auto"/>
            </w:tcBorders>
            <w:hideMark/>
          </w:tcPr>
          <w:p w14:paraId="141AD3C5"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55BC46B5"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403C287B" w14:textId="290A00BE" w:rsidR="00942BB3" w:rsidRDefault="00562818">
            <w:pPr>
              <w:spacing w:before="360" w:after="240"/>
              <w:rPr>
                <w:color w:val="000000"/>
                <w:sz w:val="24"/>
                <w:szCs w:val="24"/>
              </w:rPr>
            </w:pPr>
            <w:r>
              <w:rPr>
                <w:color w:val="000000"/>
                <w:sz w:val="24"/>
                <w:szCs w:val="24"/>
              </w:rPr>
              <w:t>Login</w:t>
            </w:r>
          </w:p>
        </w:tc>
        <w:tc>
          <w:tcPr>
            <w:tcW w:w="1444" w:type="dxa"/>
            <w:tcBorders>
              <w:top w:val="single" w:sz="4" w:space="0" w:color="auto"/>
              <w:left w:val="single" w:sz="4" w:space="0" w:color="auto"/>
              <w:bottom w:val="nil"/>
              <w:right w:val="single" w:sz="4" w:space="0" w:color="auto"/>
            </w:tcBorders>
            <w:hideMark/>
          </w:tcPr>
          <w:p w14:paraId="5EE9CEB9" w14:textId="77777777" w:rsidR="00942BB3" w:rsidRDefault="00942BB3">
            <w:pPr>
              <w:spacing w:before="360" w:after="240"/>
              <w:rPr>
                <w:color w:val="000000"/>
                <w:sz w:val="24"/>
                <w:szCs w:val="24"/>
              </w:rPr>
            </w:pPr>
            <w:r>
              <w:rPr>
                <w:color w:val="000000"/>
                <w:sz w:val="24"/>
                <w:szCs w:val="24"/>
                <w:lang w:val="en-US"/>
              </w:rPr>
              <w:t>Int</w:t>
            </w:r>
          </w:p>
        </w:tc>
        <w:tc>
          <w:tcPr>
            <w:tcW w:w="5365" w:type="dxa"/>
            <w:tcBorders>
              <w:top w:val="single" w:sz="4" w:space="0" w:color="auto"/>
              <w:left w:val="single" w:sz="4" w:space="0" w:color="auto"/>
              <w:bottom w:val="nil"/>
              <w:right w:val="single" w:sz="4" w:space="0" w:color="auto"/>
            </w:tcBorders>
            <w:hideMark/>
          </w:tcPr>
          <w:p w14:paraId="4AAC7974" w14:textId="10E68F12" w:rsidR="00942BB3" w:rsidRDefault="00B55543">
            <w:pPr>
              <w:spacing w:before="360" w:after="240"/>
              <w:rPr>
                <w:color w:val="000000"/>
                <w:sz w:val="24"/>
                <w:szCs w:val="24"/>
              </w:rPr>
            </w:pPr>
            <w:r>
              <w:rPr>
                <w:color w:val="000000"/>
                <w:sz w:val="24"/>
                <w:szCs w:val="24"/>
              </w:rPr>
              <w:t>Логин пользователя</w:t>
            </w:r>
          </w:p>
        </w:tc>
      </w:tr>
      <w:tr w:rsidR="00942BB3" w14:paraId="7DC141C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32F1795A" w14:textId="682DCD8B" w:rsidR="00942BB3" w:rsidRDefault="00562818">
            <w:pPr>
              <w:spacing w:before="360" w:after="240"/>
              <w:rPr>
                <w:color w:val="000000"/>
                <w:sz w:val="24"/>
                <w:szCs w:val="24"/>
              </w:rPr>
            </w:pPr>
            <w:r>
              <w:rPr>
                <w:color w:val="000000"/>
                <w:sz w:val="24"/>
                <w:szCs w:val="24"/>
              </w:rPr>
              <w:t>Password</w:t>
            </w:r>
          </w:p>
        </w:tc>
        <w:tc>
          <w:tcPr>
            <w:tcW w:w="1444" w:type="dxa"/>
            <w:tcBorders>
              <w:top w:val="single" w:sz="4" w:space="0" w:color="auto"/>
              <w:left w:val="single" w:sz="4" w:space="0" w:color="auto"/>
              <w:bottom w:val="single" w:sz="4" w:space="0" w:color="auto"/>
              <w:right w:val="single" w:sz="4" w:space="0" w:color="auto"/>
            </w:tcBorders>
            <w:hideMark/>
          </w:tcPr>
          <w:p w14:paraId="74C9453D" w14:textId="4F8E9837" w:rsidR="00942BB3" w:rsidRDefault="00B55543">
            <w:pPr>
              <w:spacing w:before="360" w:after="240"/>
              <w:rPr>
                <w:color w:val="000000"/>
                <w:sz w:val="24"/>
                <w:szCs w:val="24"/>
              </w:rPr>
            </w:pPr>
            <w:r>
              <w:rPr>
                <w:color w:val="000000"/>
                <w:sz w:val="24"/>
                <w:szCs w:val="24"/>
                <w:lang w:val="en-US"/>
              </w:rPr>
              <w:t>Nvarchar</w:t>
            </w:r>
          </w:p>
        </w:tc>
        <w:tc>
          <w:tcPr>
            <w:tcW w:w="5365" w:type="dxa"/>
            <w:tcBorders>
              <w:top w:val="single" w:sz="4" w:space="0" w:color="auto"/>
              <w:left w:val="single" w:sz="4" w:space="0" w:color="auto"/>
              <w:bottom w:val="single" w:sz="4" w:space="0" w:color="auto"/>
              <w:right w:val="single" w:sz="4" w:space="0" w:color="auto"/>
            </w:tcBorders>
            <w:hideMark/>
          </w:tcPr>
          <w:p w14:paraId="6872234D" w14:textId="62AFEFC0" w:rsidR="00942BB3" w:rsidRDefault="00B55543">
            <w:pPr>
              <w:spacing w:before="360" w:after="240"/>
              <w:rPr>
                <w:color w:val="000000"/>
                <w:sz w:val="24"/>
                <w:szCs w:val="24"/>
              </w:rPr>
            </w:pPr>
            <w:r>
              <w:rPr>
                <w:color w:val="000000"/>
                <w:sz w:val="24"/>
                <w:szCs w:val="24"/>
              </w:rPr>
              <w:t>Хэш пароля пользователя</w:t>
            </w:r>
          </w:p>
        </w:tc>
      </w:tr>
      <w:tr w:rsidR="00942BB3" w14:paraId="120A0E0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7A052BFB" w14:textId="54160241" w:rsidR="00942BB3" w:rsidRDefault="00562818">
            <w:pPr>
              <w:spacing w:before="360" w:after="240"/>
              <w:rPr>
                <w:color w:val="000000"/>
                <w:sz w:val="24"/>
                <w:szCs w:val="24"/>
                <w:lang w:val="en-US"/>
              </w:rPr>
            </w:pPr>
            <w:r>
              <w:rPr>
                <w:color w:val="000000"/>
                <w:sz w:val="24"/>
                <w:szCs w:val="24"/>
                <w:lang w:val="en-US"/>
              </w:rPr>
              <w:t>Email</w:t>
            </w:r>
          </w:p>
        </w:tc>
        <w:tc>
          <w:tcPr>
            <w:tcW w:w="1444" w:type="dxa"/>
            <w:tcBorders>
              <w:top w:val="single" w:sz="4" w:space="0" w:color="auto"/>
              <w:left w:val="single" w:sz="4" w:space="0" w:color="auto"/>
              <w:bottom w:val="single" w:sz="4" w:space="0" w:color="auto"/>
              <w:right w:val="single" w:sz="4" w:space="0" w:color="auto"/>
            </w:tcBorders>
            <w:hideMark/>
          </w:tcPr>
          <w:p w14:paraId="3375417B" w14:textId="0201E8DD" w:rsidR="00942BB3" w:rsidRDefault="00B55543">
            <w:pPr>
              <w:spacing w:before="360" w:after="240"/>
              <w:rPr>
                <w:color w:val="000000"/>
                <w:sz w:val="24"/>
                <w:szCs w:val="24"/>
                <w:lang w:val="en-US"/>
              </w:rPr>
            </w:pPr>
            <w:r>
              <w:rPr>
                <w:color w:val="000000"/>
                <w:sz w:val="24"/>
                <w:szCs w:val="24"/>
                <w:lang w:val="en-US"/>
              </w:rPr>
              <w:t>Nvarchar</w:t>
            </w:r>
          </w:p>
        </w:tc>
        <w:tc>
          <w:tcPr>
            <w:tcW w:w="5365" w:type="dxa"/>
            <w:tcBorders>
              <w:top w:val="single" w:sz="4" w:space="0" w:color="auto"/>
              <w:left w:val="single" w:sz="4" w:space="0" w:color="auto"/>
              <w:bottom w:val="single" w:sz="4" w:space="0" w:color="auto"/>
              <w:right w:val="single" w:sz="4" w:space="0" w:color="auto"/>
            </w:tcBorders>
            <w:hideMark/>
          </w:tcPr>
          <w:p w14:paraId="345DEAEB" w14:textId="4512F561" w:rsidR="00942BB3" w:rsidRDefault="00B55543">
            <w:pPr>
              <w:spacing w:before="360" w:after="240"/>
              <w:rPr>
                <w:color w:val="000000"/>
                <w:sz w:val="24"/>
                <w:szCs w:val="24"/>
              </w:rPr>
            </w:pPr>
            <w:r>
              <w:rPr>
                <w:color w:val="000000"/>
                <w:sz w:val="24"/>
                <w:szCs w:val="24"/>
              </w:rPr>
              <w:t>Почта пользователя</w:t>
            </w:r>
          </w:p>
        </w:tc>
      </w:tr>
      <w:tr w:rsidR="00562818" w14:paraId="139F071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5B00971B" w14:textId="0E6EF57A" w:rsidR="00562818" w:rsidRDefault="00562818">
            <w:pPr>
              <w:spacing w:before="360" w:after="240"/>
              <w:rPr>
                <w:color w:val="000000"/>
                <w:sz w:val="24"/>
                <w:szCs w:val="24"/>
                <w:lang w:val="en-US"/>
              </w:rPr>
            </w:pPr>
            <w:r>
              <w:rPr>
                <w:color w:val="000000"/>
                <w:sz w:val="24"/>
                <w:szCs w:val="24"/>
                <w:lang w:val="en-US"/>
              </w:rPr>
              <w:t>LastVisitDate</w:t>
            </w:r>
          </w:p>
        </w:tc>
        <w:tc>
          <w:tcPr>
            <w:tcW w:w="1444" w:type="dxa"/>
            <w:tcBorders>
              <w:top w:val="single" w:sz="4" w:space="0" w:color="auto"/>
              <w:left w:val="single" w:sz="4" w:space="0" w:color="auto"/>
              <w:bottom w:val="single" w:sz="4" w:space="0" w:color="auto"/>
              <w:right w:val="single" w:sz="4" w:space="0" w:color="auto"/>
            </w:tcBorders>
          </w:tcPr>
          <w:p w14:paraId="40B1BC9A" w14:textId="40CA4F21" w:rsidR="00562818" w:rsidRDefault="00B55543">
            <w:pPr>
              <w:spacing w:before="360" w:after="240"/>
              <w:rPr>
                <w:color w:val="000000"/>
                <w:sz w:val="24"/>
                <w:szCs w:val="24"/>
                <w:lang w:val="en-US"/>
              </w:rPr>
            </w:pPr>
            <w:r>
              <w:rPr>
                <w:color w:val="000000"/>
                <w:sz w:val="24"/>
                <w:szCs w:val="24"/>
                <w:lang w:val="en-US"/>
              </w:rPr>
              <w:t>Datetime</w:t>
            </w:r>
          </w:p>
        </w:tc>
        <w:tc>
          <w:tcPr>
            <w:tcW w:w="5365" w:type="dxa"/>
            <w:tcBorders>
              <w:top w:val="single" w:sz="4" w:space="0" w:color="auto"/>
              <w:left w:val="single" w:sz="4" w:space="0" w:color="auto"/>
              <w:bottom w:val="single" w:sz="4" w:space="0" w:color="auto"/>
              <w:right w:val="single" w:sz="4" w:space="0" w:color="auto"/>
            </w:tcBorders>
          </w:tcPr>
          <w:p w14:paraId="7D9D38F5" w14:textId="3DC962D9" w:rsidR="00562818" w:rsidRDefault="00B55543">
            <w:pPr>
              <w:spacing w:before="360" w:after="240"/>
              <w:rPr>
                <w:sz w:val="24"/>
                <w:szCs w:val="24"/>
              </w:rPr>
            </w:pPr>
            <w:r>
              <w:rPr>
                <w:sz w:val="24"/>
                <w:szCs w:val="24"/>
              </w:rPr>
              <w:t>Дата последней авторизации в сети</w:t>
            </w:r>
          </w:p>
        </w:tc>
      </w:tr>
      <w:tr w:rsidR="00562818" w14:paraId="1B798DC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68867FA" w14:textId="15F1BA79" w:rsidR="00562818" w:rsidRDefault="00562818">
            <w:pPr>
              <w:spacing w:before="360" w:after="240"/>
              <w:rPr>
                <w:color w:val="000000"/>
                <w:sz w:val="24"/>
                <w:szCs w:val="24"/>
                <w:lang w:val="en-US"/>
              </w:rPr>
            </w:pPr>
            <w:r>
              <w:rPr>
                <w:color w:val="000000"/>
                <w:sz w:val="24"/>
                <w:szCs w:val="24"/>
                <w:lang w:val="en-US"/>
              </w:rPr>
              <w:t>IsActive</w:t>
            </w:r>
          </w:p>
        </w:tc>
        <w:tc>
          <w:tcPr>
            <w:tcW w:w="1444" w:type="dxa"/>
            <w:tcBorders>
              <w:top w:val="single" w:sz="4" w:space="0" w:color="auto"/>
              <w:left w:val="single" w:sz="4" w:space="0" w:color="auto"/>
              <w:bottom w:val="single" w:sz="4" w:space="0" w:color="auto"/>
              <w:right w:val="single" w:sz="4" w:space="0" w:color="auto"/>
            </w:tcBorders>
          </w:tcPr>
          <w:p w14:paraId="3A098CE8" w14:textId="13E3894A" w:rsidR="00562818" w:rsidRDefault="00B55543">
            <w:pPr>
              <w:spacing w:before="360" w:after="240"/>
              <w:rPr>
                <w:color w:val="000000"/>
                <w:sz w:val="24"/>
                <w:szCs w:val="24"/>
                <w:lang w:val="en-US"/>
              </w:rPr>
            </w:pPr>
            <w:r>
              <w:rPr>
                <w:color w:val="000000"/>
                <w:sz w:val="24"/>
                <w:szCs w:val="24"/>
                <w:lang w:val="en-US"/>
              </w:rPr>
              <w:t>Bool</w:t>
            </w:r>
          </w:p>
        </w:tc>
        <w:tc>
          <w:tcPr>
            <w:tcW w:w="5365" w:type="dxa"/>
            <w:tcBorders>
              <w:top w:val="single" w:sz="4" w:space="0" w:color="auto"/>
              <w:left w:val="single" w:sz="4" w:space="0" w:color="auto"/>
              <w:bottom w:val="single" w:sz="4" w:space="0" w:color="auto"/>
              <w:right w:val="single" w:sz="4" w:space="0" w:color="auto"/>
            </w:tcBorders>
          </w:tcPr>
          <w:p w14:paraId="1B6F64C5" w14:textId="41DB5E1D" w:rsidR="00562818" w:rsidRDefault="00B55543">
            <w:pPr>
              <w:spacing w:before="360" w:after="240"/>
              <w:rPr>
                <w:sz w:val="24"/>
                <w:szCs w:val="24"/>
              </w:rPr>
            </w:pPr>
            <w:r>
              <w:rPr>
                <w:sz w:val="24"/>
                <w:szCs w:val="24"/>
              </w:rPr>
              <w:t>Авторизован ли пользователь</w:t>
            </w:r>
          </w:p>
        </w:tc>
      </w:tr>
      <w:tr w:rsidR="00562818" w14:paraId="2CEAF0FD"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444C343C" w14:textId="7BC587AB" w:rsidR="00562818" w:rsidRDefault="00562818">
            <w:pPr>
              <w:spacing w:before="360" w:after="240"/>
              <w:rPr>
                <w:color w:val="000000"/>
                <w:sz w:val="24"/>
                <w:szCs w:val="24"/>
                <w:lang w:val="en-US"/>
              </w:rPr>
            </w:pPr>
            <w:r>
              <w:rPr>
                <w:color w:val="000000"/>
                <w:sz w:val="24"/>
                <w:szCs w:val="24"/>
                <w:lang w:val="en-US"/>
              </w:rPr>
              <w:t>RegistrationDate</w:t>
            </w:r>
          </w:p>
        </w:tc>
        <w:tc>
          <w:tcPr>
            <w:tcW w:w="1444" w:type="dxa"/>
            <w:tcBorders>
              <w:top w:val="single" w:sz="4" w:space="0" w:color="auto"/>
              <w:left w:val="single" w:sz="4" w:space="0" w:color="auto"/>
              <w:bottom w:val="single" w:sz="4" w:space="0" w:color="auto"/>
              <w:right w:val="single" w:sz="4" w:space="0" w:color="auto"/>
            </w:tcBorders>
          </w:tcPr>
          <w:p w14:paraId="3A7CCA9F" w14:textId="1E871F59" w:rsidR="00562818" w:rsidRDefault="00B55543">
            <w:pPr>
              <w:spacing w:before="360" w:after="240"/>
              <w:rPr>
                <w:color w:val="000000"/>
                <w:sz w:val="24"/>
                <w:szCs w:val="24"/>
                <w:lang w:val="en-US"/>
              </w:rPr>
            </w:pPr>
            <w:r>
              <w:rPr>
                <w:color w:val="000000"/>
                <w:sz w:val="24"/>
                <w:szCs w:val="24"/>
                <w:lang w:val="en-US"/>
              </w:rPr>
              <w:t>Datetime</w:t>
            </w:r>
          </w:p>
        </w:tc>
        <w:tc>
          <w:tcPr>
            <w:tcW w:w="5365" w:type="dxa"/>
            <w:tcBorders>
              <w:top w:val="single" w:sz="4" w:space="0" w:color="auto"/>
              <w:left w:val="single" w:sz="4" w:space="0" w:color="auto"/>
              <w:bottom w:val="single" w:sz="4" w:space="0" w:color="auto"/>
              <w:right w:val="single" w:sz="4" w:space="0" w:color="auto"/>
            </w:tcBorders>
          </w:tcPr>
          <w:p w14:paraId="60761405" w14:textId="03E5FAF6" w:rsidR="00562818" w:rsidRDefault="00B55543">
            <w:pPr>
              <w:spacing w:before="360" w:after="240"/>
              <w:rPr>
                <w:sz w:val="24"/>
                <w:szCs w:val="24"/>
              </w:rPr>
            </w:pPr>
            <w:r>
              <w:rPr>
                <w:sz w:val="24"/>
                <w:szCs w:val="24"/>
              </w:rPr>
              <w:t>Дата регистрации</w:t>
            </w:r>
          </w:p>
        </w:tc>
      </w:tr>
    </w:tbl>
    <w:p w14:paraId="26C97937" w14:textId="73EB63B3" w:rsidR="00942BB3" w:rsidRDefault="008363AA" w:rsidP="00606018">
      <w:pPr>
        <w:pStyle w:val="1b"/>
        <w:rPr>
          <w:rFonts w:eastAsia="Calibri"/>
        </w:rPr>
      </w:pPr>
      <w:r>
        <w:t>Была создана т</w:t>
      </w:r>
      <w:r w:rsidR="00942BB3">
        <w:t>аблиц</w:t>
      </w:r>
      <w:r>
        <w:t>а</w:t>
      </w:r>
      <w:r w:rsidR="00942BB3">
        <w:t xml:space="preserve"> «</w:t>
      </w:r>
      <w:r w:rsidR="002B79D6" w:rsidRPr="00C1006C">
        <w:rPr>
          <w:i/>
          <w:szCs w:val="28"/>
          <w:lang w:val="en-US"/>
        </w:rPr>
        <w:t>OpenProviderCustomers</w:t>
      </w:r>
      <w:r w:rsidR="00942BB3">
        <w:t>»</w:t>
      </w:r>
      <w:r>
        <w:t xml:space="preserve"> которая</w:t>
      </w:r>
      <w:r w:rsidR="00942BB3">
        <w:t xml:space="preserve"> хранит информацию</w:t>
      </w:r>
      <w:r w:rsidR="002B79D6">
        <w:t xml:space="preserve">, введенную пользователем для регистрации в </w:t>
      </w:r>
      <w:r w:rsidR="002B79D6" w:rsidRPr="002B79D6">
        <w:rPr>
          <w:i/>
          <w:lang w:val="en-US"/>
        </w:rPr>
        <w:t>OpenProvider</w:t>
      </w:r>
      <w:r w:rsidR="00942BB3">
        <w:t>. Описание ее полей приведено в таблице 3.3.</w:t>
      </w:r>
    </w:p>
    <w:p w14:paraId="1A3BF5D2" w14:textId="4625D5AD" w:rsidR="00942BB3" w:rsidRDefault="00942BB3" w:rsidP="00942BB3">
      <w:r>
        <w:t>Таблица 3.3 – Структура таблицы «</w:t>
      </w:r>
      <w:r w:rsidR="00462060" w:rsidRPr="00C1006C">
        <w:rPr>
          <w:i/>
          <w:szCs w:val="28"/>
          <w:lang w:val="en-US"/>
        </w:rPr>
        <w:t>OpenProviderCustomers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942BB3" w14:paraId="74E0FDDC"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09522DAB" w14:textId="77777777" w:rsidR="00942BB3" w:rsidRDefault="00942BB3">
            <w:pPr>
              <w:spacing w:before="360" w:after="240"/>
              <w:jc w:val="center"/>
              <w:rPr>
                <w:color w:val="000000"/>
                <w:sz w:val="24"/>
                <w:szCs w:val="28"/>
              </w:rPr>
            </w:pPr>
            <w:r>
              <w:rPr>
                <w:color w:val="000000"/>
                <w:sz w:val="24"/>
                <w:szCs w:val="28"/>
              </w:rPr>
              <w:t>Название</w:t>
            </w:r>
          </w:p>
        </w:tc>
        <w:tc>
          <w:tcPr>
            <w:tcW w:w="1442" w:type="dxa"/>
            <w:tcBorders>
              <w:top w:val="single" w:sz="4" w:space="0" w:color="auto"/>
              <w:left w:val="single" w:sz="4" w:space="0" w:color="auto"/>
              <w:bottom w:val="single" w:sz="4" w:space="0" w:color="auto"/>
              <w:right w:val="single" w:sz="4" w:space="0" w:color="auto"/>
            </w:tcBorders>
            <w:vAlign w:val="center"/>
            <w:hideMark/>
          </w:tcPr>
          <w:p w14:paraId="30AEAB53" w14:textId="77777777" w:rsidR="00942BB3" w:rsidRDefault="00942BB3">
            <w:pPr>
              <w:spacing w:before="360" w:after="240"/>
              <w:jc w:val="center"/>
              <w:rPr>
                <w:color w:val="000000"/>
                <w:sz w:val="24"/>
                <w:szCs w:val="28"/>
              </w:rPr>
            </w:pPr>
            <w:r>
              <w:rPr>
                <w:color w:val="000000"/>
                <w:sz w:val="24"/>
                <w:szCs w:val="28"/>
              </w:rPr>
              <w:t>Тип</w:t>
            </w:r>
          </w:p>
        </w:tc>
        <w:tc>
          <w:tcPr>
            <w:tcW w:w="5367" w:type="dxa"/>
            <w:tcBorders>
              <w:top w:val="single" w:sz="4" w:space="0" w:color="auto"/>
              <w:left w:val="single" w:sz="4" w:space="0" w:color="auto"/>
              <w:bottom w:val="single" w:sz="4" w:space="0" w:color="auto"/>
              <w:right w:val="single" w:sz="4" w:space="0" w:color="auto"/>
            </w:tcBorders>
            <w:vAlign w:val="center"/>
            <w:hideMark/>
          </w:tcPr>
          <w:p w14:paraId="37EF5D74"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3283BA6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677CF23" w14:textId="5BCEE615" w:rsidR="00942BB3" w:rsidRPr="00462060" w:rsidRDefault="00462060">
            <w:pPr>
              <w:spacing w:before="360" w:after="240"/>
              <w:rPr>
                <w:color w:val="000000"/>
                <w:sz w:val="24"/>
                <w:szCs w:val="24"/>
                <w:lang w:val="en-US"/>
              </w:rPr>
            </w:pPr>
            <w:r>
              <w:rPr>
                <w:color w:val="000000"/>
                <w:sz w:val="24"/>
                <w:szCs w:val="24"/>
                <w:lang w:val="en-US"/>
              </w:rPr>
              <w:t>Handle</w:t>
            </w:r>
          </w:p>
        </w:tc>
        <w:tc>
          <w:tcPr>
            <w:tcW w:w="1442" w:type="dxa"/>
            <w:tcBorders>
              <w:top w:val="single" w:sz="4" w:space="0" w:color="auto"/>
              <w:left w:val="single" w:sz="4" w:space="0" w:color="auto"/>
              <w:bottom w:val="single" w:sz="4" w:space="0" w:color="auto"/>
              <w:right w:val="single" w:sz="4" w:space="0" w:color="auto"/>
            </w:tcBorders>
            <w:hideMark/>
          </w:tcPr>
          <w:p w14:paraId="6D527968" w14:textId="0B19D23E" w:rsidR="00942BB3" w:rsidRDefault="00462060">
            <w:pPr>
              <w:spacing w:before="360" w:after="240"/>
              <w:rPr>
                <w:color w:val="000000"/>
                <w:sz w:val="24"/>
                <w:szCs w:val="24"/>
              </w:rPr>
            </w:pPr>
            <w:r>
              <w:rPr>
                <w:color w:val="000000"/>
                <w:sz w:val="24"/>
                <w:szCs w:val="24"/>
              </w:rPr>
              <w:t>Nvarchar</w:t>
            </w:r>
          </w:p>
        </w:tc>
        <w:tc>
          <w:tcPr>
            <w:tcW w:w="5367" w:type="dxa"/>
            <w:tcBorders>
              <w:top w:val="single" w:sz="4" w:space="0" w:color="auto"/>
              <w:left w:val="single" w:sz="4" w:space="0" w:color="auto"/>
              <w:bottom w:val="single" w:sz="4" w:space="0" w:color="auto"/>
              <w:right w:val="single" w:sz="4" w:space="0" w:color="auto"/>
            </w:tcBorders>
            <w:hideMark/>
          </w:tcPr>
          <w:p w14:paraId="1008893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2BA858EC"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0292AB3B" w14:textId="7E0C1DD5" w:rsidR="00942BB3" w:rsidRDefault="00462060">
            <w:pPr>
              <w:spacing w:before="360" w:after="240"/>
              <w:rPr>
                <w:color w:val="000000"/>
                <w:sz w:val="24"/>
                <w:szCs w:val="24"/>
              </w:rPr>
            </w:pPr>
            <w:r>
              <w:rPr>
                <w:color w:val="000000"/>
                <w:sz w:val="24"/>
                <w:szCs w:val="24"/>
              </w:rPr>
              <w:t>CompanyName</w:t>
            </w:r>
          </w:p>
        </w:tc>
        <w:tc>
          <w:tcPr>
            <w:tcW w:w="1442" w:type="dxa"/>
            <w:tcBorders>
              <w:top w:val="single" w:sz="4" w:space="0" w:color="auto"/>
              <w:left w:val="single" w:sz="4" w:space="0" w:color="auto"/>
              <w:bottom w:val="nil"/>
              <w:right w:val="single" w:sz="4" w:space="0" w:color="auto"/>
            </w:tcBorders>
            <w:hideMark/>
          </w:tcPr>
          <w:p w14:paraId="4FBFB78C" w14:textId="3BD86EA6" w:rsidR="00942BB3" w:rsidRDefault="00462060">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nil"/>
              <w:right w:val="single" w:sz="4" w:space="0" w:color="auto"/>
            </w:tcBorders>
            <w:hideMark/>
          </w:tcPr>
          <w:p w14:paraId="08F149C9" w14:textId="067CD6E9" w:rsidR="00942BB3" w:rsidRPr="00462060" w:rsidRDefault="00462060">
            <w:pPr>
              <w:spacing w:before="360" w:after="240"/>
              <w:rPr>
                <w:color w:val="000000"/>
                <w:sz w:val="24"/>
                <w:szCs w:val="24"/>
              </w:rPr>
            </w:pPr>
            <w:r>
              <w:rPr>
                <w:color w:val="000000"/>
                <w:sz w:val="24"/>
                <w:szCs w:val="24"/>
              </w:rPr>
              <w:t xml:space="preserve">Название компании (для </w:t>
            </w:r>
            <w:r w:rsidR="00814443">
              <w:rPr>
                <w:color w:val="000000"/>
                <w:sz w:val="24"/>
                <w:szCs w:val="24"/>
              </w:rPr>
              <w:t>юридических</w:t>
            </w:r>
            <w:r>
              <w:rPr>
                <w:color w:val="000000"/>
                <w:sz w:val="24"/>
                <w:szCs w:val="24"/>
              </w:rPr>
              <w:t xml:space="preserve"> лиц, поле разрешает нулевые значение)</w:t>
            </w:r>
          </w:p>
        </w:tc>
      </w:tr>
      <w:tr w:rsidR="00942BB3" w14:paraId="1547D26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4681259" w14:textId="4A9F1DB6" w:rsidR="00942BB3" w:rsidRPr="00814443" w:rsidRDefault="00814443">
            <w:pPr>
              <w:spacing w:before="360" w:after="240"/>
              <w:rPr>
                <w:sz w:val="24"/>
                <w:szCs w:val="24"/>
                <w:lang w:val="en-US"/>
              </w:rPr>
            </w:pPr>
            <w:r>
              <w:rPr>
                <w:sz w:val="24"/>
                <w:szCs w:val="24"/>
                <w:lang w:val="en-US"/>
              </w:rPr>
              <w:t>Email</w:t>
            </w:r>
          </w:p>
        </w:tc>
        <w:tc>
          <w:tcPr>
            <w:tcW w:w="1442" w:type="dxa"/>
            <w:tcBorders>
              <w:top w:val="single" w:sz="4" w:space="0" w:color="auto"/>
              <w:left w:val="single" w:sz="4" w:space="0" w:color="auto"/>
              <w:bottom w:val="single" w:sz="4" w:space="0" w:color="auto"/>
              <w:right w:val="single" w:sz="4" w:space="0" w:color="auto"/>
            </w:tcBorders>
            <w:hideMark/>
          </w:tcPr>
          <w:p w14:paraId="5794DE83" w14:textId="14F67037" w:rsidR="00942BB3" w:rsidRDefault="00814443">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05291CF0" w14:textId="4892066F" w:rsidR="00942BB3" w:rsidRPr="00814443" w:rsidRDefault="00814443">
            <w:pPr>
              <w:spacing w:before="360" w:after="240"/>
              <w:rPr>
                <w:sz w:val="24"/>
                <w:szCs w:val="24"/>
              </w:rPr>
            </w:pPr>
            <w:r>
              <w:rPr>
                <w:sz w:val="24"/>
                <w:szCs w:val="24"/>
              </w:rPr>
              <w:t>Почта пользователя</w:t>
            </w:r>
          </w:p>
        </w:tc>
      </w:tr>
      <w:tr w:rsidR="00942BB3" w14:paraId="07C9017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F5F30CC" w14:textId="0B8C15BA" w:rsidR="00942BB3" w:rsidRPr="000D1A39" w:rsidRDefault="000D1A39">
            <w:pPr>
              <w:spacing w:before="360" w:after="240"/>
              <w:rPr>
                <w:color w:val="000000"/>
                <w:sz w:val="24"/>
                <w:szCs w:val="24"/>
                <w:lang w:val="en-US"/>
              </w:rPr>
            </w:pPr>
            <w:r>
              <w:rPr>
                <w:color w:val="000000"/>
                <w:sz w:val="24"/>
                <w:szCs w:val="24"/>
                <w:lang w:val="en-US"/>
              </w:rPr>
              <w:t>State</w:t>
            </w:r>
          </w:p>
        </w:tc>
        <w:tc>
          <w:tcPr>
            <w:tcW w:w="1442" w:type="dxa"/>
            <w:tcBorders>
              <w:top w:val="single" w:sz="4" w:space="0" w:color="auto"/>
              <w:left w:val="single" w:sz="4" w:space="0" w:color="auto"/>
              <w:bottom w:val="single" w:sz="4" w:space="0" w:color="auto"/>
              <w:right w:val="single" w:sz="4" w:space="0" w:color="auto"/>
            </w:tcBorders>
            <w:hideMark/>
          </w:tcPr>
          <w:p w14:paraId="01E00696" w14:textId="1142ED02" w:rsidR="00942BB3"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0A69615E" w14:textId="4E795C48" w:rsidR="00942BB3" w:rsidRPr="00CE5B19" w:rsidRDefault="00CE5B19">
            <w:pPr>
              <w:spacing w:before="360" w:after="240"/>
              <w:rPr>
                <w:sz w:val="24"/>
                <w:szCs w:val="24"/>
              </w:rPr>
            </w:pPr>
            <w:r>
              <w:rPr>
                <w:sz w:val="24"/>
                <w:szCs w:val="24"/>
              </w:rPr>
              <w:t>Страна</w:t>
            </w:r>
          </w:p>
        </w:tc>
      </w:tr>
      <w:tr w:rsidR="00942BB3" w14:paraId="5BDE0B12"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4549B9B7" w14:textId="3093B2D0" w:rsidR="00942BB3" w:rsidRDefault="000D1A39">
            <w:pPr>
              <w:spacing w:before="360" w:after="240"/>
              <w:rPr>
                <w:color w:val="000000"/>
                <w:sz w:val="24"/>
                <w:szCs w:val="24"/>
                <w:lang w:val="en-US"/>
              </w:rPr>
            </w:pPr>
            <w:r>
              <w:rPr>
                <w:color w:val="000000"/>
                <w:sz w:val="24"/>
                <w:szCs w:val="24"/>
                <w:lang w:val="en-US"/>
              </w:rPr>
              <w:t>Country</w:t>
            </w:r>
          </w:p>
        </w:tc>
        <w:tc>
          <w:tcPr>
            <w:tcW w:w="1442" w:type="dxa"/>
            <w:tcBorders>
              <w:top w:val="single" w:sz="4" w:space="0" w:color="auto"/>
              <w:left w:val="single" w:sz="4" w:space="0" w:color="auto"/>
              <w:bottom w:val="single" w:sz="4" w:space="0" w:color="auto"/>
              <w:right w:val="single" w:sz="4" w:space="0" w:color="auto"/>
            </w:tcBorders>
            <w:hideMark/>
          </w:tcPr>
          <w:p w14:paraId="3866725B" w14:textId="28359BD6" w:rsidR="00942BB3"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4D3DEDF1" w14:textId="67D3F802" w:rsidR="00942BB3" w:rsidRDefault="00B93C94">
            <w:pPr>
              <w:spacing w:before="360" w:after="240"/>
              <w:rPr>
                <w:color w:val="000000"/>
                <w:sz w:val="24"/>
                <w:szCs w:val="24"/>
                <w:lang w:val="en-US"/>
              </w:rPr>
            </w:pPr>
            <w:r>
              <w:rPr>
                <w:sz w:val="24"/>
                <w:szCs w:val="24"/>
              </w:rPr>
              <w:t>Код страны</w:t>
            </w:r>
          </w:p>
        </w:tc>
      </w:tr>
      <w:tr w:rsidR="00942BB3" w14:paraId="4121F0E2"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705B872E" w14:textId="52E4679E" w:rsidR="00942BB3" w:rsidRDefault="000D1A39">
            <w:pPr>
              <w:spacing w:before="360" w:after="240"/>
              <w:rPr>
                <w:sz w:val="24"/>
                <w:szCs w:val="24"/>
                <w:lang w:val="en-US"/>
              </w:rPr>
            </w:pPr>
            <w:r>
              <w:rPr>
                <w:sz w:val="24"/>
                <w:szCs w:val="24"/>
                <w:lang w:val="en-US"/>
              </w:rPr>
              <w:t>Number</w:t>
            </w:r>
          </w:p>
        </w:tc>
        <w:tc>
          <w:tcPr>
            <w:tcW w:w="1442" w:type="dxa"/>
            <w:tcBorders>
              <w:top w:val="single" w:sz="4" w:space="0" w:color="auto"/>
              <w:left w:val="single" w:sz="4" w:space="0" w:color="auto"/>
              <w:bottom w:val="single" w:sz="4" w:space="0" w:color="auto"/>
              <w:right w:val="single" w:sz="4" w:space="0" w:color="auto"/>
            </w:tcBorders>
            <w:hideMark/>
          </w:tcPr>
          <w:p w14:paraId="025DE128" w14:textId="7C145AB5" w:rsidR="00942BB3" w:rsidRDefault="007C63E5">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66936F4E" w14:textId="7CFD77D6" w:rsidR="00942BB3" w:rsidRDefault="00B93C94">
            <w:pPr>
              <w:spacing w:before="360" w:after="240"/>
              <w:rPr>
                <w:color w:val="000000"/>
                <w:sz w:val="24"/>
                <w:szCs w:val="24"/>
              </w:rPr>
            </w:pPr>
            <w:r>
              <w:rPr>
                <w:sz w:val="24"/>
                <w:szCs w:val="24"/>
              </w:rPr>
              <w:t>Номер дома с корпусом</w:t>
            </w:r>
          </w:p>
        </w:tc>
      </w:tr>
      <w:tr w:rsidR="00942BB3" w14:paraId="24D86BBC"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4E22EE02" w14:textId="52A4684C" w:rsidR="00942BB3" w:rsidRDefault="000D1A39">
            <w:pPr>
              <w:spacing w:before="360" w:after="240"/>
              <w:rPr>
                <w:sz w:val="24"/>
                <w:szCs w:val="24"/>
                <w:lang w:val="en-US"/>
              </w:rPr>
            </w:pPr>
            <w:r>
              <w:rPr>
                <w:sz w:val="24"/>
                <w:szCs w:val="24"/>
                <w:lang w:val="en-US"/>
              </w:rPr>
              <w:t>Street</w:t>
            </w:r>
          </w:p>
        </w:tc>
        <w:tc>
          <w:tcPr>
            <w:tcW w:w="1442" w:type="dxa"/>
            <w:tcBorders>
              <w:top w:val="single" w:sz="4" w:space="0" w:color="auto"/>
              <w:left w:val="single" w:sz="4" w:space="0" w:color="auto"/>
              <w:bottom w:val="single" w:sz="4" w:space="0" w:color="auto"/>
              <w:right w:val="single" w:sz="4" w:space="0" w:color="auto"/>
            </w:tcBorders>
            <w:hideMark/>
          </w:tcPr>
          <w:p w14:paraId="2D11AFC0" w14:textId="00186282" w:rsidR="00942BB3"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1A90173E" w14:textId="17D454D7" w:rsidR="00942BB3" w:rsidRDefault="00B93C94">
            <w:pPr>
              <w:spacing w:before="360" w:after="240"/>
              <w:rPr>
                <w:sz w:val="24"/>
                <w:szCs w:val="24"/>
              </w:rPr>
            </w:pPr>
            <w:r>
              <w:rPr>
                <w:sz w:val="24"/>
                <w:szCs w:val="24"/>
              </w:rPr>
              <w:t>Улица</w:t>
            </w:r>
          </w:p>
        </w:tc>
      </w:tr>
      <w:tr w:rsidR="000D1A39" w14:paraId="74AE821A" w14:textId="77777777" w:rsidTr="00814791">
        <w:trPr>
          <w:trHeight w:val="330"/>
          <w:jc w:val="center"/>
        </w:trPr>
        <w:tc>
          <w:tcPr>
            <w:tcW w:w="3256" w:type="dxa"/>
            <w:tcBorders>
              <w:top w:val="single" w:sz="4" w:space="0" w:color="auto"/>
              <w:left w:val="single" w:sz="4" w:space="0" w:color="auto"/>
              <w:bottom w:val="nil"/>
              <w:right w:val="single" w:sz="4" w:space="0" w:color="auto"/>
            </w:tcBorders>
          </w:tcPr>
          <w:p w14:paraId="14E66FCF" w14:textId="15B108C9" w:rsidR="000D1A39" w:rsidRDefault="000D1A39">
            <w:pPr>
              <w:spacing w:before="360" w:after="240"/>
              <w:rPr>
                <w:sz w:val="24"/>
                <w:szCs w:val="24"/>
                <w:lang w:val="en-US"/>
              </w:rPr>
            </w:pPr>
            <w:r>
              <w:rPr>
                <w:sz w:val="24"/>
                <w:szCs w:val="24"/>
                <w:lang w:val="en-US"/>
              </w:rPr>
              <w:t>City</w:t>
            </w:r>
          </w:p>
        </w:tc>
        <w:tc>
          <w:tcPr>
            <w:tcW w:w="1442" w:type="dxa"/>
            <w:tcBorders>
              <w:top w:val="single" w:sz="4" w:space="0" w:color="auto"/>
              <w:left w:val="single" w:sz="4" w:space="0" w:color="auto"/>
              <w:bottom w:val="nil"/>
              <w:right w:val="single" w:sz="4" w:space="0" w:color="auto"/>
            </w:tcBorders>
          </w:tcPr>
          <w:p w14:paraId="675C1C88" w14:textId="4287B825" w:rsidR="000D1A39"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nil"/>
              <w:right w:val="single" w:sz="4" w:space="0" w:color="auto"/>
            </w:tcBorders>
          </w:tcPr>
          <w:p w14:paraId="53BF806C" w14:textId="1F69C818" w:rsidR="000D1A39" w:rsidRDefault="00B93C94">
            <w:pPr>
              <w:spacing w:before="360" w:after="240"/>
              <w:rPr>
                <w:sz w:val="24"/>
                <w:szCs w:val="24"/>
              </w:rPr>
            </w:pPr>
            <w:r>
              <w:rPr>
                <w:sz w:val="24"/>
                <w:szCs w:val="24"/>
              </w:rPr>
              <w:t>Город</w:t>
            </w:r>
          </w:p>
        </w:tc>
      </w:tr>
    </w:tbl>
    <w:p w14:paraId="01C15476" w14:textId="0E2DC995" w:rsidR="00814791" w:rsidRDefault="00814791" w:rsidP="00814791">
      <w:pPr>
        <w:rPr>
          <w:rFonts w:cs="Times New Roman"/>
          <w:szCs w:val="28"/>
        </w:rPr>
      </w:pPr>
      <w:r>
        <w:rPr>
          <w:rFonts w:cs="Times New Roman"/>
          <w:szCs w:val="28"/>
        </w:rPr>
        <w:lastRenderedPageBreak/>
        <w:t>Окончание таблицы 3.3</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814791" w14:paraId="315F0137" w14:textId="77777777" w:rsidTr="00814791">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1FFE1A2" w14:textId="77777777" w:rsidR="00814791" w:rsidRPr="00814791" w:rsidRDefault="00814791" w:rsidP="00814791">
            <w:pPr>
              <w:spacing w:before="360" w:after="240"/>
              <w:rPr>
                <w:sz w:val="24"/>
                <w:szCs w:val="24"/>
                <w:lang w:val="en-US"/>
              </w:rPr>
            </w:pPr>
            <w:r w:rsidRPr="00814791">
              <w:rPr>
                <w:sz w:val="24"/>
                <w:szCs w:val="24"/>
                <w:lang w:val="en-US"/>
              </w:rPr>
              <w:t>Название</w:t>
            </w:r>
          </w:p>
        </w:tc>
        <w:tc>
          <w:tcPr>
            <w:tcW w:w="1442" w:type="dxa"/>
            <w:tcBorders>
              <w:top w:val="single" w:sz="4" w:space="0" w:color="auto"/>
              <w:left w:val="single" w:sz="4" w:space="0" w:color="auto"/>
              <w:bottom w:val="single" w:sz="4" w:space="0" w:color="auto"/>
              <w:right w:val="single" w:sz="4" w:space="0" w:color="auto"/>
            </w:tcBorders>
          </w:tcPr>
          <w:p w14:paraId="207FC0A8" w14:textId="77777777" w:rsidR="00814791" w:rsidRPr="00814791" w:rsidRDefault="00814791" w:rsidP="00814791">
            <w:pPr>
              <w:spacing w:before="360" w:after="240"/>
              <w:rPr>
                <w:color w:val="000000"/>
                <w:sz w:val="24"/>
                <w:szCs w:val="24"/>
                <w:lang w:val="en-US"/>
              </w:rPr>
            </w:pPr>
            <w:r w:rsidRPr="00814791">
              <w:rPr>
                <w:color w:val="000000"/>
                <w:sz w:val="24"/>
                <w:szCs w:val="24"/>
                <w:lang w:val="en-US"/>
              </w:rPr>
              <w:t>Тип</w:t>
            </w:r>
          </w:p>
        </w:tc>
        <w:tc>
          <w:tcPr>
            <w:tcW w:w="5367" w:type="dxa"/>
            <w:tcBorders>
              <w:top w:val="single" w:sz="4" w:space="0" w:color="auto"/>
              <w:left w:val="single" w:sz="4" w:space="0" w:color="auto"/>
              <w:bottom w:val="single" w:sz="4" w:space="0" w:color="auto"/>
              <w:right w:val="single" w:sz="4" w:space="0" w:color="auto"/>
            </w:tcBorders>
          </w:tcPr>
          <w:p w14:paraId="600EC316" w14:textId="77777777" w:rsidR="00814791" w:rsidRPr="00814791" w:rsidRDefault="00814791" w:rsidP="00814791">
            <w:pPr>
              <w:spacing w:before="360" w:after="240"/>
              <w:rPr>
                <w:sz w:val="24"/>
                <w:szCs w:val="24"/>
              </w:rPr>
            </w:pPr>
            <w:r w:rsidRPr="00814791">
              <w:rPr>
                <w:sz w:val="24"/>
                <w:szCs w:val="24"/>
              </w:rPr>
              <w:t>Описание</w:t>
            </w:r>
          </w:p>
        </w:tc>
      </w:tr>
      <w:tr w:rsidR="00814791" w14:paraId="2AD5F5B0"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4C0A0ED" w14:textId="77777777" w:rsidR="00814791" w:rsidRDefault="00814791" w:rsidP="00CA3E2A">
            <w:pPr>
              <w:spacing w:before="360" w:after="240"/>
              <w:rPr>
                <w:sz w:val="24"/>
                <w:szCs w:val="24"/>
                <w:lang w:val="en-US"/>
              </w:rPr>
            </w:pPr>
            <w:r>
              <w:rPr>
                <w:sz w:val="24"/>
                <w:szCs w:val="24"/>
                <w:lang w:val="en-US"/>
              </w:rPr>
              <w:t>Zipcode</w:t>
            </w:r>
          </w:p>
        </w:tc>
        <w:tc>
          <w:tcPr>
            <w:tcW w:w="1442" w:type="dxa"/>
            <w:tcBorders>
              <w:top w:val="single" w:sz="4" w:space="0" w:color="auto"/>
              <w:left w:val="single" w:sz="4" w:space="0" w:color="auto"/>
              <w:bottom w:val="single" w:sz="4" w:space="0" w:color="auto"/>
              <w:right w:val="single" w:sz="4" w:space="0" w:color="auto"/>
            </w:tcBorders>
          </w:tcPr>
          <w:p w14:paraId="3CEA5ED8"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06454789" w14:textId="77777777" w:rsidR="00814791" w:rsidRDefault="00814791" w:rsidP="00CA3E2A">
            <w:pPr>
              <w:spacing w:before="360" w:after="240"/>
              <w:rPr>
                <w:sz w:val="24"/>
                <w:szCs w:val="24"/>
              </w:rPr>
            </w:pPr>
            <w:r>
              <w:rPr>
                <w:sz w:val="24"/>
                <w:szCs w:val="24"/>
              </w:rPr>
              <w:t>Почтовый индекс</w:t>
            </w:r>
          </w:p>
        </w:tc>
      </w:tr>
      <w:tr w:rsidR="00814791" w14:paraId="4C18D495"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D3F2D23" w14:textId="77777777" w:rsidR="00814791" w:rsidRDefault="00814791" w:rsidP="00CA3E2A">
            <w:pPr>
              <w:spacing w:before="360" w:after="240"/>
              <w:rPr>
                <w:sz w:val="24"/>
                <w:szCs w:val="24"/>
                <w:lang w:val="en-US"/>
              </w:rPr>
            </w:pPr>
            <w:r>
              <w:rPr>
                <w:sz w:val="24"/>
                <w:szCs w:val="24"/>
                <w:lang w:val="en-US"/>
              </w:rPr>
              <w:t>FirstName</w:t>
            </w:r>
          </w:p>
        </w:tc>
        <w:tc>
          <w:tcPr>
            <w:tcW w:w="1442" w:type="dxa"/>
            <w:tcBorders>
              <w:top w:val="single" w:sz="4" w:space="0" w:color="auto"/>
              <w:left w:val="single" w:sz="4" w:space="0" w:color="auto"/>
              <w:bottom w:val="single" w:sz="4" w:space="0" w:color="auto"/>
              <w:right w:val="single" w:sz="4" w:space="0" w:color="auto"/>
            </w:tcBorders>
          </w:tcPr>
          <w:p w14:paraId="2BB38D81"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22485605" w14:textId="77777777" w:rsidR="00814791" w:rsidRDefault="00814791" w:rsidP="00CA3E2A">
            <w:pPr>
              <w:spacing w:before="360" w:after="240"/>
              <w:rPr>
                <w:sz w:val="24"/>
                <w:szCs w:val="24"/>
              </w:rPr>
            </w:pPr>
            <w:r>
              <w:rPr>
                <w:sz w:val="24"/>
                <w:szCs w:val="24"/>
              </w:rPr>
              <w:t>Имя</w:t>
            </w:r>
          </w:p>
        </w:tc>
      </w:tr>
      <w:tr w:rsidR="00814791" w14:paraId="389E78CD"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FA03F01" w14:textId="77777777" w:rsidR="00814791" w:rsidRDefault="00814791" w:rsidP="00CA3E2A">
            <w:pPr>
              <w:spacing w:before="360" w:after="240"/>
              <w:rPr>
                <w:sz w:val="24"/>
                <w:szCs w:val="24"/>
                <w:lang w:val="en-US"/>
              </w:rPr>
            </w:pPr>
            <w:r>
              <w:rPr>
                <w:sz w:val="24"/>
                <w:szCs w:val="24"/>
                <w:lang w:val="en-US"/>
              </w:rPr>
              <w:t>LastName</w:t>
            </w:r>
          </w:p>
        </w:tc>
        <w:tc>
          <w:tcPr>
            <w:tcW w:w="1442" w:type="dxa"/>
            <w:tcBorders>
              <w:top w:val="single" w:sz="4" w:space="0" w:color="auto"/>
              <w:left w:val="single" w:sz="4" w:space="0" w:color="auto"/>
              <w:bottom w:val="single" w:sz="4" w:space="0" w:color="auto"/>
              <w:right w:val="single" w:sz="4" w:space="0" w:color="auto"/>
            </w:tcBorders>
          </w:tcPr>
          <w:p w14:paraId="719DF243"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5363D991" w14:textId="77777777" w:rsidR="00814791" w:rsidRDefault="00814791" w:rsidP="00CA3E2A">
            <w:pPr>
              <w:spacing w:before="360" w:after="240"/>
              <w:rPr>
                <w:sz w:val="24"/>
                <w:szCs w:val="24"/>
              </w:rPr>
            </w:pPr>
            <w:r>
              <w:rPr>
                <w:sz w:val="24"/>
                <w:szCs w:val="24"/>
              </w:rPr>
              <w:t>Фамилия</w:t>
            </w:r>
          </w:p>
        </w:tc>
      </w:tr>
      <w:tr w:rsidR="00814791" w14:paraId="30C82EBD"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328D243E" w14:textId="77777777" w:rsidR="00814791" w:rsidRDefault="00814791" w:rsidP="00CA3E2A">
            <w:pPr>
              <w:spacing w:before="360" w:after="240"/>
              <w:rPr>
                <w:sz w:val="24"/>
                <w:szCs w:val="24"/>
                <w:lang w:val="en-US"/>
              </w:rPr>
            </w:pPr>
            <w:r>
              <w:rPr>
                <w:sz w:val="24"/>
                <w:szCs w:val="24"/>
                <w:lang w:val="en-US"/>
              </w:rPr>
              <w:t>PhoneAreaCode</w:t>
            </w:r>
          </w:p>
        </w:tc>
        <w:tc>
          <w:tcPr>
            <w:tcW w:w="1442" w:type="dxa"/>
            <w:tcBorders>
              <w:top w:val="single" w:sz="4" w:space="0" w:color="auto"/>
              <w:left w:val="single" w:sz="4" w:space="0" w:color="auto"/>
              <w:bottom w:val="single" w:sz="4" w:space="0" w:color="auto"/>
              <w:right w:val="single" w:sz="4" w:space="0" w:color="auto"/>
            </w:tcBorders>
          </w:tcPr>
          <w:p w14:paraId="6BB43B35"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7C50548A" w14:textId="77777777" w:rsidR="00814791" w:rsidRDefault="00814791" w:rsidP="00CA3E2A">
            <w:pPr>
              <w:spacing w:before="360" w:after="240"/>
              <w:rPr>
                <w:sz w:val="24"/>
                <w:szCs w:val="24"/>
              </w:rPr>
            </w:pPr>
            <w:r>
              <w:rPr>
                <w:sz w:val="24"/>
                <w:szCs w:val="24"/>
              </w:rPr>
              <w:t>Код оператора или области телефона</w:t>
            </w:r>
          </w:p>
        </w:tc>
      </w:tr>
      <w:tr w:rsidR="00814791" w14:paraId="4AE9EF79"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AB5E533" w14:textId="77777777" w:rsidR="00814791" w:rsidRDefault="00814791" w:rsidP="00CA3E2A">
            <w:pPr>
              <w:spacing w:before="360" w:after="240"/>
              <w:rPr>
                <w:sz w:val="24"/>
                <w:szCs w:val="24"/>
                <w:lang w:val="en-US"/>
              </w:rPr>
            </w:pPr>
            <w:r>
              <w:rPr>
                <w:sz w:val="24"/>
                <w:szCs w:val="24"/>
                <w:lang w:val="en-US"/>
              </w:rPr>
              <w:t>PhoneCountryCode</w:t>
            </w:r>
          </w:p>
        </w:tc>
        <w:tc>
          <w:tcPr>
            <w:tcW w:w="1442" w:type="dxa"/>
            <w:tcBorders>
              <w:top w:val="single" w:sz="4" w:space="0" w:color="auto"/>
              <w:left w:val="single" w:sz="4" w:space="0" w:color="auto"/>
              <w:bottom w:val="single" w:sz="4" w:space="0" w:color="auto"/>
              <w:right w:val="single" w:sz="4" w:space="0" w:color="auto"/>
            </w:tcBorders>
          </w:tcPr>
          <w:p w14:paraId="7F269583"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0642C771" w14:textId="77777777" w:rsidR="00814791" w:rsidRDefault="00814791" w:rsidP="00CA3E2A">
            <w:pPr>
              <w:spacing w:before="360" w:after="240"/>
              <w:rPr>
                <w:sz w:val="24"/>
                <w:szCs w:val="24"/>
              </w:rPr>
            </w:pPr>
            <w:r>
              <w:rPr>
                <w:sz w:val="24"/>
                <w:szCs w:val="24"/>
              </w:rPr>
              <w:t>Код страны телфона</w:t>
            </w:r>
          </w:p>
        </w:tc>
      </w:tr>
      <w:tr w:rsidR="00814791" w14:paraId="30966A82"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B94E25B" w14:textId="77777777" w:rsidR="00814791" w:rsidRDefault="00814791" w:rsidP="00CA3E2A">
            <w:pPr>
              <w:spacing w:before="360" w:after="240"/>
              <w:rPr>
                <w:sz w:val="24"/>
                <w:szCs w:val="24"/>
                <w:lang w:val="en-US"/>
              </w:rPr>
            </w:pPr>
            <w:r>
              <w:rPr>
                <w:sz w:val="24"/>
                <w:szCs w:val="24"/>
                <w:lang w:val="en-US"/>
              </w:rPr>
              <w:t>PhoneSubscriberNumber</w:t>
            </w:r>
          </w:p>
        </w:tc>
        <w:tc>
          <w:tcPr>
            <w:tcW w:w="1442" w:type="dxa"/>
            <w:tcBorders>
              <w:top w:val="single" w:sz="4" w:space="0" w:color="auto"/>
              <w:left w:val="single" w:sz="4" w:space="0" w:color="auto"/>
              <w:bottom w:val="single" w:sz="4" w:space="0" w:color="auto"/>
              <w:right w:val="single" w:sz="4" w:space="0" w:color="auto"/>
            </w:tcBorders>
          </w:tcPr>
          <w:p w14:paraId="69BC7806" w14:textId="77777777" w:rsidR="00814791" w:rsidRDefault="00814791" w:rsidP="00CA3E2A">
            <w:pPr>
              <w:spacing w:before="360" w:after="240"/>
              <w:rPr>
                <w:color w:val="000000"/>
                <w:sz w:val="24"/>
                <w:szCs w:val="24"/>
                <w:lang w:val="en-US"/>
              </w:rPr>
            </w:pPr>
            <w:r>
              <w:rPr>
                <w:color w:val="000000"/>
                <w:sz w:val="24"/>
                <w:szCs w:val="24"/>
                <w:lang w:val="en-US"/>
              </w:rPr>
              <w:t>Bigint</w:t>
            </w:r>
          </w:p>
        </w:tc>
        <w:tc>
          <w:tcPr>
            <w:tcW w:w="5367" w:type="dxa"/>
            <w:tcBorders>
              <w:top w:val="single" w:sz="4" w:space="0" w:color="auto"/>
              <w:left w:val="single" w:sz="4" w:space="0" w:color="auto"/>
              <w:bottom w:val="single" w:sz="4" w:space="0" w:color="auto"/>
              <w:right w:val="single" w:sz="4" w:space="0" w:color="auto"/>
            </w:tcBorders>
          </w:tcPr>
          <w:p w14:paraId="7E557C81" w14:textId="77777777" w:rsidR="00814791" w:rsidRDefault="00814791" w:rsidP="00CA3E2A">
            <w:pPr>
              <w:spacing w:before="360" w:after="240"/>
              <w:rPr>
                <w:sz w:val="24"/>
                <w:szCs w:val="24"/>
              </w:rPr>
            </w:pPr>
            <w:r>
              <w:rPr>
                <w:sz w:val="24"/>
                <w:szCs w:val="24"/>
              </w:rPr>
              <w:t>Номер телефона</w:t>
            </w:r>
          </w:p>
        </w:tc>
      </w:tr>
    </w:tbl>
    <w:p w14:paraId="1DA9C658" w14:textId="70D1EA89" w:rsidR="00942BB3" w:rsidRDefault="00942BB3" w:rsidP="00606018">
      <w:pPr>
        <w:pStyle w:val="1b"/>
        <w:rPr>
          <w:rFonts w:eastAsia="Calibri"/>
        </w:rPr>
      </w:pPr>
      <w:r>
        <w:t>Таблица «</w:t>
      </w:r>
      <w:r w:rsidR="00994976" w:rsidRPr="00C1006C">
        <w:rPr>
          <w:i/>
          <w:szCs w:val="28"/>
          <w:lang w:val="en-US"/>
        </w:rPr>
        <w:t>Services</w:t>
      </w:r>
      <w:r>
        <w:t xml:space="preserve">» </w:t>
      </w:r>
      <w:r>
        <w:rPr>
          <w:szCs w:val="28"/>
        </w:rPr>
        <w:t xml:space="preserve">представляет </w:t>
      </w:r>
      <w:r w:rsidR="00994976">
        <w:rPr>
          <w:szCs w:val="28"/>
        </w:rPr>
        <w:t>таблицу, в которой хранится вся информация о предоставленных услугах пользователю</w:t>
      </w:r>
      <w:r>
        <w:t>. Описание ее полей</w:t>
      </w:r>
      <w:r w:rsidR="001C291E">
        <w:t xml:space="preserve">, которые были задействованы в разработке модуля </w:t>
      </w:r>
      <w:r>
        <w:t>приведено в таблице 3.4.</w:t>
      </w:r>
    </w:p>
    <w:p w14:paraId="152AD68B" w14:textId="1D0FC5DC" w:rsidR="00942BB3" w:rsidRDefault="00942BB3" w:rsidP="00942BB3">
      <w:r>
        <w:t>Таблица 3.4 – Структура таблицы «</w:t>
      </w:r>
      <w:r w:rsidR="001C291E" w:rsidRPr="00C1006C">
        <w:rPr>
          <w:i/>
          <w:szCs w:val="28"/>
          <w:lang w:val="en-US"/>
        </w:rPr>
        <w:t>Services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51"/>
        <w:gridCol w:w="5358"/>
      </w:tblGrid>
      <w:tr w:rsidR="00942BB3" w14:paraId="7C875FD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27754B4B" w14:textId="77777777" w:rsidR="00942BB3" w:rsidRDefault="00942BB3">
            <w:pPr>
              <w:spacing w:before="360" w:after="240"/>
              <w:jc w:val="center"/>
              <w:rPr>
                <w:color w:val="000000"/>
                <w:sz w:val="24"/>
                <w:szCs w:val="28"/>
              </w:rPr>
            </w:pPr>
            <w:r>
              <w:rPr>
                <w:color w:val="000000"/>
                <w:sz w:val="24"/>
                <w:szCs w:val="28"/>
              </w:rPr>
              <w:t>Название</w:t>
            </w:r>
          </w:p>
        </w:tc>
        <w:tc>
          <w:tcPr>
            <w:tcW w:w="1451" w:type="dxa"/>
            <w:tcBorders>
              <w:top w:val="single" w:sz="4" w:space="0" w:color="auto"/>
              <w:left w:val="single" w:sz="4" w:space="0" w:color="auto"/>
              <w:bottom w:val="single" w:sz="4" w:space="0" w:color="auto"/>
              <w:right w:val="single" w:sz="4" w:space="0" w:color="auto"/>
            </w:tcBorders>
            <w:vAlign w:val="center"/>
            <w:hideMark/>
          </w:tcPr>
          <w:p w14:paraId="59D649F2" w14:textId="77777777" w:rsidR="00942BB3" w:rsidRDefault="00942BB3">
            <w:pPr>
              <w:spacing w:before="360" w:after="240"/>
              <w:jc w:val="center"/>
              <w:rPr>
                <w:color w:val="000000"/>
                <w:sz w:val="24"/>
                <w:szCs w:val="28"/>
              </w:rPr>
            </w:pPr>
            <w:r>
              <w:rPr>
                <w:color w:val="000000"/>
                <w:sz w:val="24"/>
                <w:szCs w:val="28"/>
              </w:rPr>
              <w:t>Тип</w:t>
            </w:r>
          </w:p>
        </w:tc>
        <w:tc>
          <w:tcPr>
            <w:tcW w:w="5358" w:type="dxa"/>
            <w:tcBorders>
              <w:top w:val="single" w:sz="4" w:space="0" w:color="auto"/>
              <w:left w:val="single" w:sz="4" w:space="0" w:color="auto"/>
              <w:bottom w:val="single" w:sz="4" w:space="0" w:color="auto"/>
              <w:right w:val="single" w:sz="4" w:space="0" w:color="auto"/>
            </w:tcBorders>
            <w:vAlign w:val="center"/>
            <w:hideMark/>
          </w:tcPr>
          <w:p w14:paraId="0CDFB09E"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528F6B0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075592E" w14:textId="207F77E6" w:rsidR="00942BB3" w:rsidRPr="001C291E" w:rsidRDefault="001C291E">
            <w:pPr>
              <w:spacing w:before="360" w:after="240"/>
              <w:rPr>
                <w:color w:val="000000"/>
                <w:sz w:val="24"/>
                <w:szCs w:val="24"/>
                <w:lang w:val="en-US"/>
              </w:rPr>
            </w:pPr>
            <w:r>
              <w:rPr>
                <w:color w:val="000000"/>
                <w:sz w:val="24"/>
                <w:szCs w:val="24"/>
                <w:lang w:val="en-US"/>
              </w:rPr>
              <w:t>ServiceId</w:t>
            </w:r>
          </w:p>
        </w:tc>
        <w:tc>
          <w:tcPr>
            <w:tcW w:w="1451" w:type="dxa"/>
            <w:tcBorders>
              <w:top w:val="single" w:sz="4" w:space="0" w:color="auto"/>
              <w:left w:val="single" w:sz="4" w:space="0" w:color="auto"/>
              <w:bottom w:val="single" w:sz="4" w:space="0" w:color="auto"/>
              <w:right w:val="single" w:sz="4" w:space="0" w:color="auto"/>
            </w:tcBorders>
            <w:hideMark/>
          </w:tcPr>
          <w:p w14:paraId="60EB2708" w14:textId="1632FD1D" w:rsidR="00942BB3" w:rsidRDefault="003505E2">
            <w:pPr>
              <w:spacing w:before="360" w:after="240"/>
              <w:rPr>
                <w:color w:val="000000"/>
                <w:sz w:val="24"/>
                <w:szCs w:val="24"/>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hideMark/>
          </w:tcPr>
          <w:p w14:paraId="38453858"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064EC14"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6309A3F6" w14:textId="726AE4AC" w:rsidR="00942BB3" w:rsidRDefault="001C291E">
            <w:pPr>
              <w:spacing w:before="360" w:after="240"/>
              <w:rPr>
                <w:color w:val="000000"/>
                <w:sz w:val="24"/>
                <w:szCs w:val="24"/>
              </w:rPr>
            </w:pPr>
            <w:r>
              <w:rPr>
                <w:color w:val="000000"/>
                <w:sz w:val="24"/>
                <w:szCs w:val="24"/>
              </w:rPr>
              <w:t>ClientId</w:t>
            </w:r>
          </w:p>
        </w:tc>
        <w:tc>
          <w:tcPr>
            <w:tcW w:w="1451" w:type="dxa"/>
            <w:tcBorders>
              <w:top w:val="single" w:sz="4" w:space="0" w:color="auto"/>
              <w:left w:val="single" w:sz="4" w:space="0" w:color="auto"/>
              <w:bottom w:val="single" w:sz="4" w:space="0" w:color="auto"/>
              <w:right w:val="single" w:sz="4" w:space="0" w:color="auto"/>
            </w:tcBorders>
            <w:hideMark/>
          </w:tcPr>
          <w:p w14:paraId="03E40BF5" w14:textId="4DBE66ED" w:rsidR="00942BB3" w:rsidRDefault="003505E2">
            <w:pPr>
              <w:spacing w:before="360" w:after="240"/>
              <w:rPr>
                <w:color w:val="000000"/>
                <w:sz w:val="24"/>
                <w:szCs w:val="24"/>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hideMark/>
          </w:tcPr>
          <w:p w14:paraId="5EAB6595" w14:textId="45E31B60" w:rsidR="00942BB3" w:rsidRPr="003E7120" w:rsidRDefault="003E7120">
            <w:pPr>
              <w:spacing w:before="360" w:after="240"/>
              <w:rPr>
                <w:color w:val="000000"/>
                <w:sz w:val="24"/>
                <w:szCs w:val="24"/>
              </w:rPr>
            </w:pPr>
            <w:r>
              <w:rPr>
                <w:color w:val="000000"/>
                <w:sz w:val="24"/>
                <w:szCs w:val="24"/>
              </w:rPr>
              <w:t>Идентификатор клиента, которому предоставляется услуга, вторичный ключ</w:t>
            </w:r>
          </w:p>
        </w:tc>
      </w:tr>
      <w:tr w:rsidR="001C291E" w14:paraId="257248B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C430400" w14:textId="7E2D6FAC" w:rsidR="001C291E" w:rsidRPr="001C291E" w:rsidRDefault="001C291E">
            <w:pPr>
              <w:spacing w:before="360" w:after="240"/>
              <w:rPr>
                <w:color w:val="000000"/>
                <w:sz w:val="24"/>
                <w:szCs w:val="24"/>
                <w:lang w:val="en-US"/>
              </w:rPr>
            </w:pPr>
            <w:r>
              <w:rPr>
                <w:color w:val="000000"/>
                <w:sz w:val="24"/>
                <w:szCs w:val="24"/>
                <w:lang w:val="en-US"/>
              </w:rPr>
              <w:t>TriffPlanId</w:t>
            </w:r>
          </w:p>
        </w:tc>
        <w:tc>
          <w:tcPr>
            <w:tcW w:w="1451" w:type="dxa"/>
            <w:tcBorders>
              <w:top w:val="single" w:sz="4" w:space="0" w:color="auto"/>
              <w:left w:val="single" w:sz="4" w:space="0" w:color="auto"/>
              <w:bottom w:val="single" w:sz="4" w:space="0" w:color="auto"/>
              <w:right w:val="single" w:sz="4" w:space="0" w:color="auto"/>
            </w:tcBorders>
          </w:tcPr>
          <w:p w14:paraId="01FD31BF" w14:textId="1C7F6A37" w:rsidR="001C291E" w:rsidRDefault="003505E2">
            <w:pPr>
              <w:spacing w:before="360" w:after="240"/>
              <w:rPr>
                <w:color w:val="000000"/>
                <w:sz w:val="24"/>
                <w:szCs w:val="24"/>
                <w:lang w:val="en-US"/>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tcPr>
          <w:p w14:paraId="696A1346" w14:textId="551E3577" w:rsidR="001C291E" w:rsidRDefault="003E7120">
            <w:pPr>
              <w:spacing w:before="360" w:after="240"/>
              <w:rPr>
                <w:color w:val="000000"/>
                <w:sz w:val="24"/>
                <w:szCs w:val="24"/>
              </w:rPr>
            </w:pPr>
            <w:r>
              <w:rPr>
                <w:color w:val="000000"/>
                <w:sz w:val="24"/>
                <w:szCs w:val="24"/>
              </w:rPr>
              <w:t>Идентификатор тарифного плана</w:t>
            </w:r>
            <w:r w:rsidR="0083031E">
              <w:rPr>
                <w:color w:val="000000"/>
                <w:sz w:val="24"/>
                <w:szCs w:val="24"/>
              </w:rPr>
              <w:t>, вторичный ключ</w:t>
            </w:r>
          </w:p>
        </w:tc>
      </w:tr>
      <w:tr w:rsidR="001C291E" w14:paraId="69884EE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5D73DFF" w14:textId="469961A2" w:rsidR="001C291E" w:rsidRDefault="001C291E">
            <w:pPr>
              <w:spacing w:before="360" w:after="240"/>
              <w:rPr>
                <w:color w:val="000000"/>
                <w:sz w:val="24"/>
                <w:szCs w:val="24"/>
                <w:lang w:val="en-US"/>
              </w:rPr>
            </w:pPr>
            <w:r>
              <w:rPr>
                <w:color w:val="000000"/>
                <w:sz w:val="24"/>
                <w:szCs w:val="24"/>
                <w:lang w:val="en-US"/>
              </w:rPr>
              <w:t>ServiceTypeId</w:t>
            </w:r>
          </w:p>
        </w:tc>
        <w:tc>
          <w:tcPr>
            <w:tcW w:w="1451" w:type="dxa"/>
            <w:tcBorders>
              <w:top w:val="single" w:sz="4" w:space="0" w:color="auto"/>
              <w:left w:val="single" w:sz="4" w:space="0" w:color="auto"/>
              <w:bottom w:val="single" w:sz="4" w:space="0" w:color="auto"/>
              <w:right w:val="single" w:sz="4" w:space="0" w:color="auto"/>
            </w:tcBorders>
          </w:tcPr>
          <w:p w14:paraId="7D722577" w14:textId="5F1A8AD5" w:rsidR="001C291E" w:rsidRDefault="003505E2">
            <w:pPr>
              <w:spacing w:before="360" w:after="240"/>
              <w:rPr>
                <w:color w:val="000000"/>
                <w:sz w:val="24"/>
                <w:szCs w:val="24"/>
                <w:lang w:val="en-US"/>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tcPr>
          <w:p w14:paraId="1F145186" w14:textId="09334263" w:rsidR="001C291E" w:rsidRDefault="003E7120">
            <w:pPr>
              <w:spacing w:before="360" w:after="240"/>
              <w:rPr>
                <w:color w:val="000000"/>
                <w:sz w:val="24"/>
                <w:szCs w:val="24"/>
              </w:rPr>
            </w:pPr>
            <w:r>
              <w:rPr>
                <w:color w:val="000000"/>
                <w:sz w:val="24"/>
                <w:szCs w:val="24"/>
              </w:rPr>
              <w:t>Тип услуги</w:t>
            </w:r>
            <w:r w:rsidR="0083031E">
              <w:rPr>
                <w:color w:val="000000"/>
                <w:sz w:val="24"/>
                <w:szCs w:val="24"/>
              </w:rPr>
              <w:t xml:space="preserve">, </w:t>
            </w:r>
            <w:r>
              <w:rPr>
                <w:color w:val="000000"/>
                <w:sz w:val="24"/>
                <w:szCs w:val="24"/>
              </w:rPr>
              <w:t>вторичный ключ</w:t>
            </w:r>
          </w:p>
        </w:tc>
      </w:tr>
      <w:tr w:rsidR="001C291E" w14:paraId="252116A1"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91437B1" w14:textId="76B04151" w:rsidR="001C291E" w:rsidRDefault="003505E2">
            <w:pPr>
              <w:spacing w:before="360" w:after="240"/>
              <w:rPr>
                <w:color w:val="000000"/>
                <w:sz w:val="24"/>
                <w:szCs w:val="24"/>
                <w:lang w:val="en-US"/>
              </w:rPr>
            </w:pPr>
            <w:r>
              <w:rPr>
                <w:color w:val="000000"/>
                <w:sz w:val="24"/>
                <w:szCs w:val="24"/>
                <w:lang w:val="en-US"/>
              </w:rPr>
              <w:t>ServiceOrderDate</w:t>
            </w:r>
          </w:p>
        </w:tc>
        <w:tc>
          <w:tcPr>
            <w:tcW w:w="1451" w:type="dxa"/>
            <w:tcBorders>
              <w:top w:val="single" w:sz="4" w:space="0" w:color="auto"/>
              <w:left w:val="single" w:sz="4" w:space="0" w:color="auto"/>
              <w:bottom w:val="single" w:sz="4" w:space="0" w:color="auto"/>
              <w:right w:val="single" w:sz="4" w:space="0" w:color="auto"/>
            </w:tcBorders>
          </w:tcPr>
          <w:p w14:paraId="37A940C4" w14:textId="0655A427" w:rsidR="001C291E" w:rsidRDefault="003505E2">
            <w:pPr>
              <w:spacing w:before="360" w:after="240"/>
              <w:rPr>
                <w:color w:val="000000"/>
                <w:sz w:val="24"/>
                <w:szCs w:val="24"/>
                <w:lang w:val="en-US"/>
              </w:rPr>
            </w:pPr>
            <w:r>
              <w:rPr>
                <w:color w:val="000000"/>
                <w:sz w:val="24"/>
                <w:szCs w:val="24"/>
                <w:lang w:val="en-US"/>
              </w:rPr>
              <w:t>Datetime</w:t>
            </w:r>
          </w:p>
        </w:tc>
        <w:tc>
          <w:tcPr>
            <w:tcW w:w="5358" w:type="dxa"/>
            <w:tcBorders>
              <w:top w:val="single" w:sz="4" w:space="0" w:color="auto"/>
              <w:left w:val="single" w:sz="4" w:space="0" w:color="auto"/>
              <w:bottom w:val="single" w:sz="4" w:space="0" w:color="auto"/>
              <w:right w:val="single" w:sz="4" w:space="0" w:color="auto"/>
            </w:tcBorders>
          </w:tcPr>
          <w:p w14:paraId="73267345" w14:textId="2B4FB07E" w:rsidR="001C291E" w:rsidRDefault="0083031E">
            <w:pPr>
              <w:spacing w:before="360" w:after="240"/>
              <w:rPr>
                <w:color w:val="000000"/>
                <w:sz w:val="24"/>
                <w:szCs w:val="24"/>
              </w:rPr>
            </w:pPr>
            <w:r>
              <w:rPr>
                <w:color w:val="000000"/>
                <w:sz w:val="24"/>
                <w:szCs w:val="24"/>
              </w:rPr>
              <w:t>Дата создания услуги</w:t>
            </w:r>
          </w:p>
        </w:tc>
      </w:tr>
      <w:tr w:rsidR="003505E2" w14:paraId="0D773635"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A89B336" w14:textId="1B34C72E" w:rsidR="003505E2" w:rsidRDefault="003505E2">
            <w:pPr>
              <w:spacing w:before="360" w:after="240"/>
              <w:rPr>
                <w:color w:val="000000"/>
                <w:sz w:val="24"/>
                <w:szCs w:val="24"/>
                <w:lang w:val="en-US"/>
              </w:rPr>
            </w:pPr>
            <w:r>
              <w:rPr>
                <w:color w:val="000000"/>
                <w:sz w:val="24"/>
                <w:szCs w:val="24"/>
                <w:lang w:val="en-US"/>
              </w:rPr>
              <w:t>ExpirationDate</w:t>
            </w:r>
          </w:p>
        </w:tc>
        <w:tc>
          <w:tcPr>
            <w:tcW w:w="1451" w:type="dxa"/>
            <w:tcBorders>
              <w:top w:val="single" w:sz="4" w:space="0" w:color="auto"/>
              <w:left w:val="single" w:sz="4" w:space="0" w:color="auto"/>
              <w:bottom w:val="single" w:sz="4" w:space="0" w:color="auto"/>
              <w:right w:val="single" w:sz="4" w:space="0" w:color="auto"/>
            </w:tcBorders>
          </w:tcPr>
          <w:p w14:paraId="2FACD89D" w14:textId="2C4A8EDD" w:rsidR="003505E2" w:rsidRDefault="003505E2">
            <w:pPr>
              <w:spacing w:before="360" w:after="240"/>
              <w:rPr>
                <w:color w:val="000000"/>
                <w:sz w:val="24"/>
                <w:szCs w:val="24"/>
                <w:lang w:val="en-US"/>
              </w:rPr>
            </w:pPr>
            <w:r>
              <w:rPr>
                <w:color w:val="000000"/>
                <w:sz w:val="24"/>
                <w:szCs w:val="24"/>
                <w:lang w:val="en-US"/>
              </w:rPr>
              <w:t>Datetime</w:t>
            </w:r>
          </w:p>
        </w:tc>
        <w:tc>
          <w:tcPr>
            <w:tcW w:w="5358" w:type="dxa"/>
            <w:tcBorders>
              <w:top w:val="single" w:sz="4" w:space="0" w:color="auto"/>
              <w:left w:val="single" w:sz="4" w:space="0" w:color="auto"/>
              <w:bottom w:val="single" w:sz="4" w:space="0" w:color="auto"/>
              <w:right w:val="single" w:sz="4" w:space="0" w:color="auto"/>
            </w:tcBorders>
          </w:tcPr>
          <w:p w14:paraId="14FEC924" w14:textId="12D93C62" w:rsidR="003505E2" w:rsidRDefault="0083031E">
            <w:pPr>
              <w:spacing w:before="360" w:after="240"/>
              <w:rPr>
                <w:color w:val="000000"/>
                <w:sz w:val="24"/>
                <w:szCs w:val="24"/>
              </w:rPr>
            </w:pPr>
            <w:r>
              <w:rPr>
                <w:color w:val="000000"/>
                <w:sz w:val="24"/>
                <w:szCs w:val="24"/>
              </w:rPr>
              <w:t xml:space="preserve">Дата окончания предоставления услуги </w:t>
            </w:r>
          </w:p>
        </w:tc>
      </w:tr>
      <w:tr w:rsidR="003505E2" w14:paraId="0462A08F"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19290DE" w14:textId="535283BB" w:rsidR="003505E2" w:rsidRDefault="003505E2">
            <w:pPr>
              <w:spacing w:before="360" w:after="240"/>
              <w:rPr>
                <w:color w:val="000000"/>
                <w:sz w:val="24"/>
                <w:szCs w:val="24"/>
                <w:lang w:val="en-US"/>
              </w:rPr>
            </w:pPr>
            <w:r>
              <w:rPr>
                <w:color w:val="000000"/>
                <w:sz w:val="24"/>
                <w:szCs w:val="24"/>
                <w:lang w:val="en-US"/>
              </w:rPr>
              <w:t>Login</w:t>
            </w:r>
          </w:p>
        </w:tc>
        <w:tc>
          <w:tcPr>
            <w:tcW w:w="1451" w:type="dxa"/>
            <w:tcBorders>
              <w:top w:val="single" w:sz="4" w:space="0" w:color="auto"/>
              <w:left w:val="single" w:sz="4" w:space="0" w:color="auto"/>
              <w:bottom w:val="single" w:sz="4" w:space="0" w:color="auto"/>
              <w:right w:val="single" w:sz="4" w:space="0" w:color="auto"/>
            </w:tcBorders>
          </w:tcPr>
          <w:p w14:paraId="3ECC5AEE" w14:textId="63EF12E5" w:rsidR="003505E2" w:rsidRDefault="003E7120">
            <w:pPr>
              <w:spacing w:before="360" w:after="240"/>
              <w:rPr>
                <w:color w:val="000000"/>
                <w:sz w:val="24"/>
                <w:szCs w:val="24"/>
                <w:lang w:val="en-US"/>
              </w:rPr>
            </w:pPr>
            <w:r>
              <w:rPr>
                <w:color w:val="000000"/>
                <w:sz w:val="24"/>
                <w:szCs w:val="24"/>
                <w:lang w:val="en-US"/>
              </w:rPr>
              <w:t>Nvarchar</w:t>
            </w:r>
          </w:p>
        </w:tc>
        <w:tc>
          <w:tcPr>
            <w:tcW w:w="5358" w:type="dxa"/>
            <w:tcBorders>
              <w:top w:val="single" w:sz="4" w:space="0" w:color="auto"/>
              <w:left w:val="single" w:sz="4" w:space="0" w:color="auto"/>
              <w:bottom w:val="single" w:sz="4" w:space="0" w:color="auto"/>
              <w:right w:val="single" w:sz="4" w:space="0" w:color="auto"/>
            </w:tcBorders>
          </w:tcPr>
          <w:p w14:paraId="40C944D6" w14:textId="37ED51A4" w:rsidR="003505E2" w:rsidRDefault="0083031E">
            <w:pPr>
              <w:spacing w:before="360" w:after="240"/>
              <w:rPr>
                <w:color w:val="000000"/>
                <w:sz w:val="24"/>
                <w:szCs w:val="24"/>
              </w:rPr>
            </w:pPr>
            <w:r>
              <w:rPr>
                <w:color w:val="000000"/>
                <w:sz w:val="24"/>
                <w:szCs w:val="24"/>
              </w:rPr>
              <w:t>Логин пользователя, создавшего услугу</w:t>
            </w:r>
          </w:p>
        </w:tc>
      </w:tr>
      <w:tr w:rsidR="003505E2" w14:paraId="233F533F"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EA36ACF" w14:textId="2F8AB336" w:rsidR="003505E2" w:rsidRDefault="003505E2">
            <w:pPr>
              <w:spacing w:before="360" w:after="240"/>
              <w:rPr>
                <w:color w:val="000000"/>
                <w:sz w:val="24"/>
                <w:szCs w:val="24"/>
                <w:lang w:val="en-US"/>
              </w:rPr>
            </w:pPr>
            <w:r>
              <w:rPr>
                <w:color w:val="000000"/>
                <w:sz w:val="24"/>
                <w:szCs w:val="24"/>
                <w:lang w:val="en-US"/>
              </w:rPr>
              <w:t>ServicePaymentStatus</w:t>
            </w:r>
          </w:p>
        </w:tc>
        <w:tc>
          <w:tcPr>
            <w:tcW w:w="1451" w:type="dxa"/>
            <w:tcBorders>
              <w:top w:val="single" w:sz="4" w:space="0" w:color="auto"/>
              <w:left w:val="single" w:sz="4" w:space="0" w:color="auto"/>
              <w:bottom w:val="single" w:sz="4" w:space="0" w:color="auto"/>
              <w:right w:val="single" w:sz="4" w:space="0" w:color="auto"/>
            </w:tcBorders>
          </w:tcPr>
          <w:p w14:paraId="0E458A67" w14:textId="634071CC" w:rsidR="003505E2" w:rsidRPr="00A508F3" w:rsidRDefault="00A508F3">
            <w:pPr>
              <w:spacing w:before="360" w:after="240"/>
              <w:rPr>
                <w:color w:val="000000"/>
                <w:sz w:val="24"/>
                <w:szCs w:val="24"/>
                <w:lang w:val="en-US"/>
              </w:rPr>
            </w:pPr>
            <w:r>
              <w:rPr>
                <w:color w:val="000000"/>
                <w:sz w:val="24"/>
                <w:szCs w:val="24"/>
                <w:lang w:val="en-US"/>
              </w:rPr>
              <w:t>Nvarchar</w:t>
            </w:r>
          </w:p>
        </w:tc>
        <w:tc>
          <w:tcPr>
            <w:tcW w:w="5358" w:type="dxa"/>
            <w:tcBorders>
              <w:top w:val="single" w:sz="4" w:space="0" w:color="auto"/>
              <w:left w:val="single" w:sz="4" w:space="0" w:color="auto"/>
              <w:bottom w:val="single" w:sz="4" w:space="0" w:color="auto"/>
              <w:right w:val="single" w:sz="4" w:space="0" w:color="auto"/>
            </w:tcBorders>
          </w:tcPr>
          <w:p w14:paraId="1CDB46FF" w14:textId="01B904C8" w:rsidR="003505E2" w:rsidRDefault="00A508F3">
            <w:pPr>
              <w:spacing w:before="360" w:after="240"/>
              <w:rPr>
                <w:color w:val="000000"/>
                <w:sz w:val="24"/>
                <w:szCs w:val="24"/>
              </w:rPr>
            </w:pPr>
            <w:r>
              <w:rPr>
                <w:color w:val="000000"/>
                <w:sz w:val="24"/>
                <w:szCs w:val="24"/>
                <w:lang w:val="en-US"/>
              </w:rPr>
              <w:t>C</w:t>
            </w:r>
            <w:r w:rsidR="0083031E">
              <w:rPr>
                <w:color w:val="000000"/>
                <w:sz w:val="24"/>
                <w:szCs w:val="24"/>
              </w:rPr>
              <w:t>тату</w:t>
            </w:r>
            <w:r>
              <w:rPr>
                <w:color w:val="000000"/>
                <w:sz w:val="24"/>
                <w:szCs w:val="24"/>
                <w:lang w:val="en-US"/>
              </w:rPr>
              <w:t>c</w:t>
            </w:r>
            <w:r w:rsidR="0083031E">
              <w:rPr>
                <w:color w:val="000000"/>
                <w:sz w:val="24"/>
                <w:szCs w:val="24"/>
              </w:rPr>
              <w:t xml:space="preserve"> оплаты</w:t>
            </w:r>
          </w:p>
        </w:tc>
      </w:tr>
    </w:tbl>
    <w:p w14:paraId="6AC1AB22" w14:textId="7C9BBF78" w:rsidR="00942BB3" w:rsidRDefault="00942BB3" w:rsidP="00606018">
      <w:pPr>
        <w:pStyle w:val="1b"/>
        <w:rPr>
          <w:rFonts w:eastAsia="Calibri"/>
        </w:rPr>
      </w:pPr>
      <w:r>
        <w:t>Таблица «</w:t>
      </w:r>
      <w:r w:rsidR="00461664" w:rsidRPr="00C1006C">
        <w:rPr>
          <w:i/>
          <w:szCs w:val="28"/>
          <w:lang w:val="en-US"/>
        </w:rPr>
        <w:t>TariffPlans</w:t>
      </w:r>
      <w:r>
        <w:t xml:space="preserve">» хранит информацию </w:t>
      </w:r>
      <w:r w:rsidR="00777CF4">
        <w:rPr>
          <w:szCs w:val="28"/>
        </w:rPr>
        <w:t xml:space="preserve">о </w:t>
      </w:r>
      <w:r w:rsidR="00777CF4" w:rsidRPr="00777CF4">
        <w:rPr>
          <w:szCs w:val="28"/>
        </w:rPr>
        <w:t>всех</w:t>
      </w:r>
      <w:r w:rsidR="00777CF4">
        <w:rPr>
          <w:szCs w:val="28"/>
        </w:rPr>
        <w:t xml:space="preserve"> тарифных планах, предоставляемых платформой. </w:t>
      </w:r>
      <w:r>
        <w:t>Описание полей приведено в таблице 3.5.</w:t>
      </w:r>
    </w:p>
    <w:p w14:paraId="22CF1889" w14:textId="53F83EAF" w:rsidR="00942BB3" w:rsidRDefault="00942BB3" w:rsidP="00942BB3">
      <w:r>
        <w:t>Таблица 3.5 – Структура таблицы «</w:t>
      </w:r>
      <w:r w:rsidR="00E30E6F" w:rsidRPr="00C1006C">
        <w:rPr>
          <w:i/>
          <w:szCs w:val="28"/>
          <w:lang w:val="en-US"/>
        </w:rPr>
        <w:t>TariffPlans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3B8160BC"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DED09CC" w14:textId="77777777" w:rsidR="00942BB3" w:rsidRDefault="00942BB3">
            <w:pPr>
              <w:spacing w:before="360" w:after="240"/>
              <w:jc w:val="center"/>
              <w:rPr>
                <w:color w:val="000000"/>
                <w:sz w:val="24"/>
                <w:szCs w:val="28"/>
              </w:rPr>
            </w:pPr>
            <w:bookmarkStart w:id="66" w:name="_Hlk40708443"/>
            <w:r>
              <w:rPr>
                <w:color w:val="000000"/>
                <w:sz w:val="24"/>
                <w:szCs w:val="28"/>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99DC2A3"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04408D82" w14:textId="77777777" w:rsidR="00942BB3" w:rsidRDefault="00942BB3">
            <w:pPr>
              <w:spacing w:before="360" w:after="240"/>
              <w:jc w:val="center"/>
              <w:rPr>
                <w:color w:val="000000"/>
                <w:sz w:val="24"/>
                <w:szCs w:val="28"/>
              </w:rPr>
            </w:pPr>
            <w:r>
              <w:rPr>
                <w:color w:val="000000"/>
                <w:sz w:val="24"/>
                <w:szCs w:val="28"/>
              </w:rPr>
              <w:t>Описание</w:t>
            </w:r>
          </w:p>
        </w:tc>
        <w:bookmarkEnd w:id="66"/>
      </w:tr>
      <w:tr w:rsidR="00942BB3" w14:paraId="0DC5276A"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6D68E216" w14:textId="2CBA2D7A" w:rsidR="00942BB3" w:rsidRDefault="00777CF4">
            <w:pPr>
              <w:spacing w:before="360" w:after="240"/>
              <w:rPr>
                <w:color w:val="000000"/>
                <w:sz w:val="24"/>
                <w:szCs w:val="24"/>
              </w:rPr>
            </w:pPr>
            <w:r>
              <w:rPr>
                <w:color w:val="000000"/>
                <w:sz w:val="24"/>
                <w:szCs w:val="24"/>
                <w:lang w:val="en-US"/>
              </w:rPr>
              <w:t>TariffPlan</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6BB6655E" w14:textId="0D4FC936"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4F5BBF42"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106238CD"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5F85B837" w14:textId="22184FAB" w:rsidR="00942BB3" w:rsidRDefault="00777CF4">
            <w:pPr>
              <w:spacing w:before="360" w:after="240"/>
              <w:rPr>
                <w:sz w:val="24"/>
                <w:szCs w:val="24"/>
              </w:rPr>
            </w:pPr>
            <w:r>
              <w:rPr>
                <w:sz w:val="24"/>
                <w:szCs w:val="24"/>
                <w:lang w:val="en-US"/>
              </w:rPr>
              <w:t>ServiceTypeId</w:t>
            </w:r>
          </w:p>
        </w:tc>
        <w:tc>
          <w:tcPr>
            <w:tcW w:w="1417" w:type="dxa"/>
            <w:tcBorders>
              <w:top w:val="single" w:sz="4" w:space="0" w:color="auto"/>
              <w:left w:val="single" w:sz="4" w:space="0" w:color="auto"/>
              <w:bottom w:val="nil"/>
              <w:right w:val="single" w:sz="4" w:space="0" w:color="auto"/>
            </w:tcBorders>
            <w:hideMark/>
          </w:tcPr>
          <w:p w14:paraId="27F9045A" w14:textId="5D45124C"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1728B987" w14:textId="7A497176" w:rsidR="00942BB3" w:rsidRDefault="00942BB3">
            <w:pPr>
              <w:spacing w:before="360" w:after="240"/>
              <w:rPr>
                <w:sz w:val="24"/>
                <w:szCs w:val="24"/>
              </w:rPr>
            </w:pPr>
            <w:r>
              <w:rPr>
                <w:sz w:val="24"/>
                <w:szCs w:val="24"/>
              </w:rPr>
              <w:t xml:space="preserve">Идентификатор </w:t>
            </w:r>
            <w:r w:rsidR="00C92BE5">
              <w:rPr>
                <w:sz w:val="24"/>
                <w:szCs w:val="24"/>
              </w:rPr>
              <w:t>типа сервиса</w:t>
            </w:r>
            <w:r>
              <w:rPr>
                <w:sz w:val="24"/>
                <w:szCs w:val="24"/>
              </w:rPr>
              <w:t>, внешний ключ</w:t>
            </w:r>
          </w:p>
        </w:tc>
      </w:tr>
      <w:tr w:rsidR="00942BB3" w14:paraId="024CBE14"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2329D243" w14:textId="4D387B3D" w:rsidR="00942BB3" w:rsidRDefault="00777CF4">
            <w:pPr>
              <w:spacing w:before="360" w:after="240"/>
              <w:rPr>
                <w:sz w:val="24"/>
                <w:szCs w:val="24"/>
              </w:rPr>
            </w:pPr>
            <w:r>
              <w:rPr>
                <w:sz w:val="24"/>
                <w:szCs w:val="24"/>
              </w:rPr>
              <w:t>DomainZoneId</w:t>
            </w:r>
          </w:p>
        </w:tc>
        <w:tc>
          <w:tcPr>
            <w:tcW w:w="1417" w:type="dxa"/>
            <w:tcBorders>
              <w:top w:val="single" w:sz="4" w:space="0" w:color="auto"/>
              <w:left w:val="single" w:sz="4" w:space="0" w:color="auto"/>
              <w:bottom w:val="nil"/>
              <w:right w:val="single" w:sz="4" w:space="0" w:color="auto"/>
            </w:tcBorders>
            <w:hideMark/>
          </w:tcPr>
          <w:p w14:paraId="16741A40" w14:textId="37732AED"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7F1FCEC8" w14:textId="4195CF7E" w:rsidR="00942BB3" w:rsidRDefault="00942BB3">
            <w:pPr>
              <w:spacing w:before="360" w:after="240"/>
              <w:rPr>
                <w:sz w:val="24"/>
                <w:szCs w:val="24"/>
              </w:rPr>
            </w:pPr>
            <w:r>
              <w:rPr>
                <w:sz w:val="24"/>
                <w:szCs w:val="24"/>
              </w:rPr>
              <w:t xml:space="preserve">Идентификатор </w:t>
            </w:r>
            <w:r w:rsidR="00C92BE5">
              <w:rPr>
                <w:sz w:val="24"/>
                <w:szCs w:val="24"/>
              </w:rPr>
              <w:t>доменной зоны</w:t>
            </w:r>
            <w:r>
              <w:rPr>
                <w:sz w:val="24"/>
                <w:szCs w:val="24"/>
              </w:rPr>
              <w:t>, внешний ключ</w:t>
            </w:r>
          </w:p>
        </w:tc>
      </w:tr>
      <w:tr w:rsidR="00942BB3" w14:paraId="0BC60A28"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5524BCA3" w14:textId="6AF4AAD2" w:rsidR="00942BB3" w:rsidRDefault="00777CF4">
            <w:pPr>
              <w:spacing w:before="360" w:after="240"/>
              <w:rPr>
                <w:color w:val="000000"/>
                <w:sz w:val="24"/>
                <w:szCs w:val="24"/>
                <w:lang w:val="en-US"/>
              </w:rPr>
            </w:pPr>
            <w:r>
              <w:rPr>
                <w:color w:val="000000"/>
                <w:sz w:val="24"/>
                <w:szCs w:val="24"/>
                <w:lang w:val="en-US"/>
              </w:rPr>
              <w:t>IsActive</w:t>
            </w:r>
          </w:p>
        </w:tc>
        <w:tc>
          <w:tcPr>
            <w:tcW w:w="1417" w:type="dxa"/>
            <w:tcBorders>
              <w:top w:val="single" w:sz="4" w:space="0" w:color="auto"/>
              <w:left w:val="single" w:sz="4" w:space="0" w:color="auto"/>
              <w:bottom w:val="nil"/>
              <w:right w:val="single" w:sz="4" w:space="0" w:color="auto"/>
            </w:tcBorders>
            <w:hideMark/>
          </w:tcPr>
          <w:p w14:paraId="7D659BF8" w14:textId="1B67FE54" w:rsidR="00942BB3" w:rsidRDefault="00C92BE5">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nil"/>
              <w:right w:val="single" w:sz="4" w:space="0" w:color="auto"/>
            </w:tcBorders>
            <w:hideMark/>
          </w:tcPr>
          <w:p w14:paraId="3E1D795F" w14:textId="59392BF5" w:rsidR="00942BB3" w:rsidRDefault="00F155AE">
            <w:pPr>
              <w:spacing w:before="360" w:after="240"/>
              <w:rPr>
                <w:color w:val="000000"/>
                <w:sz w:val="24"/>
                <w:szCs w:val="24"/>
              </w:rPr>
            </w:pPr>
            <w:r>
              <w:rPr>
                <w:color w:val="000000"/>
                <w:sz w:val="24"/>
                <w:szCs w:val="24"/>
              </w:rPr>
              <w:t>Является ли тарифный план доступным для предоставления его пользоваетелям</w:t>
            </w:r>
          </w:p>
        </w:tc>
      </w:tr>
      <w:tr w:rsidR="00942BB3" w14:paraId="09C7534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7804F70" w14:textId="2155ED0E" w:rsidR="00942BB3" w:rsidRDefault="00777CF4">
            <w:pPr>
              <w:spacing w:before="360" w:after="240"/>
              <w:rPr>
                <w:color w:val="000000"/>
                <w:sz w:val="24"/>
                <w:szCs w:val="24"/>
                <w:lang w:val="en-US"/>
              </w:rPr>
            </w:pPr>
            <w:r>
              <w:rPr>
                <w:color w:val="000000"/>
                <w:sz w:val="24"/>
                <w:szCs w:val="24"/>
                <w:lang w:val="en-US"/>
              </w:rPr>
              <w:t>UnicName</w:t>
            </w:r>
          </w:p>
        </w:tc>
        <w:tc>
          <w:tcPr>
            <w:tcW w:w="1417" w:type="dxa"/>
            <w:tcBorders>
              <w:top w:val="single" w:sz="4" w:space="0" w:color="auto"/>
              <w:left w:val="single" w:sz="4" w:space="0" w:color="auto"/>
              <w:bottom w:val="single" w:sz="4" w:space="0" w:color="auto"/>
              <w:right w:val="single" w:sz="4" w:space="0" w:color="auto"/>
            </w:tcBorders>
            <w:hideMark/>
          </w:tcPr>
          <w:p w14:paraId="20744A4A" w14:textId="77777777" w:rsidR="00942BB3" w:rsidRDefault="00942BB3">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2852C11E" w14:textId="00C0D88F" w:rsidR="00942BB3" w:rsidRDefault="00F155AE">
            <w:pPr>
              <w:spacing w:before="360" w:after="240"/>
              <w:rPr>
                <w:color w:val="000000"/>
                <w:sz w:val="24"/>
                <w:szCs w:val="24"/>
              </w:rPr>
            </w:pPr>
            <w:r>
              <w:rPr>
                <w:color w:val="000000"/>
                <w:sz w:val="24"/>
                <w:szCs w:val="24"/>
              </w:rPr>
              <w:t>Уникальное имя</w:t>
            </w:r>
          </w:p>
        </w:tc>
      </w:tr>
      <w:tr w:rsidR="00942BB3" w14:paraId="41A77B4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3ED260D3" w14:textId="3D3EC333" w:rsidR="00942BB3" w:rsidRDefault="00777CF4">
            <w:pPr>
              <w:spacing w:before="360" w:after="240"/>
              <w:rPr>
                <w:color w:val="000000"/>
                <w:sz w:val="24"/>
                <w:szCs w:val="24"/>
                <w:lang w:val="en-US"/>
              </w:rPr>
            </w:pPr>
            <w:r>
              <w:rPr>
                <w:color w:val="000000"/>
                <w:sz w:val="24"/>
                <w:szCs w:val="24"/>
                <w:lang w:val="en-US"/>
              </w:rPr>
              <w:t>PeriodUnitId</w:t>
            </w:r>
          </w:p>
        </w:tc>
        <w:tc>
          <w:tcPr>
            <w:tcW w:w="1417" w:type="dxa"/>
            <w:tcBorders>
              <w:top w:val="single" w:sz="4" w:space="0" w:color="auto"/>
              <w:left w:val="single" w:sz="4" w:space="0" w:color="auto"/>
              <w:bottom w:val="single" w:sz="4" w:space="0" w:color="auto"/>
              <w:right w:val="single" w:sz="4" w:space="0" w:color="auto"/>
            </w:tcBorders>
            <w:hideMark/>
          </w:tcPr>
          <w:p w14:paraId="27D94191" w14:textId="10014039" w:rsidR="00942BB3" w:rsidRDefault="00C92BE5">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54B51305" w14:textId="193A5263" w:rsidR="00942BB3" w:rsidRDefault="00F155AE">
            <w:pPr>
              <w:spacing w:before="360" w:after="240"/>
              <w:rPr>
                <w:color w:val="000000"/>
                <w:sz w:val="24"/>
                <w:szCs w:val="24"/>
                <w:lang w:val="en-US"/>
              </w:rPr>
            </w:pPr>
            <w:r>
              <w:rPr>
                <w:color w:val="000000"/>
                <w:sz w:val="24"/>
                <w:szCs w:val="24"/>
              </w:rPr>
              <w:t>Идентификатор периода, внешний ключ</w:t>
            </w:r>
          </w:p>
        </w:tc>
      </w:tr>
      <w:tr w:rsidR="00942BB3" w14:paraId="6A9B5D49"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51308804" w14:textId="1F44BFED" w:rsidR="00942BB3" w:rsidRDefault="00777CF4">
            <w:pPr>
              <w:spacing w:before="360" w:after="240"/>
              <w:rPr>
                <w:sz w:val="24"/>
                <w:szCs w:val="24"/>
                <w:lang w:val="en-US"/>
              </w:rPr>
            </w:pPr>
            <w:r>
              <w:rPr>
                <w:sz w:val="24"/>
                <w:szCs w:val="24"/>
                <w:lang w:val="en-US"/>
              </w:rPr>
              <w:t>TariffPlanT</w:t>
            </w:r>
            <w:r w:rsidR="00F155AE">
              <w:rPr>
                <w:sz w:val="24"/>
                <w:szCs w:val="24"/>
                <w:lang w:val="en-US"/>
              </w:rPr>
              <w:t>ari</w:t>
            </w:r>
            <w:r>
              <w:rPr>
                <w:sz w:val="24"/>
                <w:szCs w:val="24"/>
                <w:lang w:val="en-US"/>
              </w:rPr>
              <w:t>ficationTyepId</w:t>
            </w:r>
          </w:p>
        </w:tc>
        <w:tc>
          <w:tcPr>
            <w:tcW w:w="1417" w:type="dxa"/>
            <w:tcBorders>
              <w:top w:val="single" w:sz="4" w:space="0" w:color="auto"/>
              <w:left w:val="single" w:sz="4" w:space="0" w:color="auto"/>
              <w:bottom w:val="single" w:sz="4" w:space="0" w:color="auto"/>
              <w:right w:val="single" w:sz="4" w:space="0" w:color="auto"/>
            </w:tcBorders>
            <w:hideMark/>
          </w:tcPr>
          <w:p w14:paraId="4DDED0A7" w14:textId="58120D89" w:rsidR="00942BB3" w:rsidRDefault="00C92BE5">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7F77047" w14:textId="5259F2AF" w:rsidR="00942BB3" w:rsidRDefault="00F155AE">
            <w:pPr>
              <w:spacing w:before="360" w:after="240"/>
              <w:rPr>
                <w:color w:val="000000"/>
                <w:sz w:val="24"/>
                <w:szCs w:val="24"/>
              </w:rPr>
            </w:pPr>
            <w:r>
              <w:rPr>
                <w:color w:val="000000"/>
                <w:sz w:val="24"/>
                <w:szCs w:val="24"/>
              </w:rPr>
              <w:t xml:space="preserve">Тип тарификации тарифного плана </w:t>
            </w:r>
          </w:p>
        </w:tc>
      </w:tr>
      <w:tr w:rsidR="00942BB3" w14:paraId="48841CD7"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65569F58" w14:textId="460B9181" w:rsidR="00942BB3" w:rsidRDefault="00777CF4">
            <w:pPr>
              <w:spacing w:before="360" w:after="240"/>
              <w:rPr>
                <w:sz w:val="24"/>
                <w:szCs w:val="24"/>
                <w:lang w:val="en-US"/>
              </w:rPr>
            </w:pPr>
            <w:r>
              <w:rPr>
                <w:sz w:val="24"/>
                <w:szCs w:val="24"/>
                <w:lang w:val="en-US"/>
              </w:rPr>
              <w:t>OrderIndex</w:t>
            </w:r>
          </w:p>
        </w:tc>
        <w:tc>
          <w:tcPr>
            <w:tcW w:w="1417" w:type="dxa"/>
            <w:tcBorders>
              <w:top w:val="single" w:sz="4" w:space="0" w:color="auto"/>
              <w:left w:val="single" w:sz="4" w:space="0" w:color="auto"/>
              <w:bottom w:val="single" w:sz="4" w:space="0" w:color="auto"/>
              <w:right w:val="single" w:sz="4" w:space="0" w:color="auto"/>
            </w:tcBorders>
            <w:hideMark/>
          </w:tcPr>
          <w:p w14:paraId="472BED67" w14:textId="1991CBC6"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B3F5A9C" w14:textId="1F047A40" w:rsidR="00942BB3" w:rsidRDefault="00F155AE">
            <w:pPr>
              <w:spacing w:before="360" w:after="240"/>
              <w:rPr>
                <w:sz w:val="24"/>
                <w:szCs w:val="24"/>
              </w:rPr>
            </w:pPr>
            <w:r>
              <w:rPr>
                <w:sz w:val="24"/>
                <w:szCs w:val="24"/>
              </w:rPr>
              <w:t xml:space="preserve">Порядковый номер </w:t>
            </w:r>
            <w:r w:rsidR="00CB1D14">
              <w:rPr>
                <w:sz w:val="24"/>
                <w:szCs w:val="24"/>
              </w:rPr>
              <w:t>тарифного плана для отображения в таблице заказа</w:t>
            </w:r>
          </w:p>
        </w:tc>
      </w:tr>
    </w:tbl>
    <w:p w14:paraId="1F51971C" w14:textId="16448528" w:rsidR="00942BB3" w:rsidRDefault="00942BB3" w:rsidP="00606018">
      <w:pPr>
        <w:pStyle w:val="1b"/>
        <w:rPr>
          <w:rFonts w:eastAsia="Calibri"/>
        </w:rPr>
      </w:pPr>
      <w:r>
        <w:t>Таблица «</w:t>
      </w:r>
      <w:r w:rsidR="00493CBE" w:rsidRPr="00C1006C">
        <w:rPr>
          <w:i/>
        </w:rPr>
        <w:t>TariffPlanTarificationTypes</w:t>
      </w:r>
      <w:r>
        <w:t xml:space="preserve">» </w:t>
      </w:r>
      <w:r>
        <w:rPr>
          <w:szCs w:val="28"/>
        </w:rPr>
        <w:t xml:space="preserve">представляет собой </w:t>
      </w:r>
      <w:r w:rsidR="00493CBE">
        <w:rPr>
          <w:szCs w:val="28"/>
        </w:rPr>
        <w:t>таблицу</w:t>
      </w:r>
      <w:r>
        <w:rPr>
          <w:szCs w:val="28"/>
        </w:rPr>
        <w:t xml:space="preserve">, </w:t>
      </w:r>
      <w:r w:rsidR="00CB1D14">
        <w:rPr>
          <w:szCs w:val="28"/>
        </w:rPr>
        <w:t>которая содержит</w:t>
      </w:r>
      <w:r w:rsidR="00493CBE">
        <w:rPr>
          <w:szCs w:val="28"/>
        </w:rPr>
        <w:t xml:space="preserve"> все типы тарификации тарифного плана</w:t>
      </w:r>
      <w:r>
        <w:t>.</w:t>
      </w:r>
      <w:r w:rsidR="00520DDA">
        <w:t xml:space="preserve"> </w:t>
      </w:r>
      <w:r w:rsidR="00A02F85">
        <w:t xml:space="preserve">Эта таблица необходима, так как компания предоставляет разные услуги и некоторые из них оплачиваются единжды, а некоторые один раз в некоторое количество времени. </w:t>
      </w:r>
      <w:r>
        <w:t>Описание ее полей приведено в таблице 3.6.</w:t>
      </w:r>
    </w:p>
    <w:p w14:paraId="181ED3FB" w14:textId="46F5CFE5" w:rsidR="00942BB3" w:rsidRDefault="00942BB3" w:rsidP="00942BB3">
      <w:r>
        <w:lastRenderedPageBreak/>
        <w:t>Таблица 3.6 – Структура таблицы «</w:t>
      </w:r>
      <w:r w:rsidR="00493CBE" w:rsidRPr="00C1006C">
        <w:rPr>
          <w:i/>
        </w:rPr>
        <w:t>TariffPlanTarificationTypes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56CE4D4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1B7109C"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7051501"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3903833B"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75A9D7A4"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3780E70" w14:textId="3E99BF25" w:rsidR="00942BB3" w:rsidRPr="00437983" w:rsidRDefault="00493CBE">
            <w:pPr>
              <w:spacing w:before="360" w:after="240"/>
              <w:rPr>
                <w:color w:val="000000"/>
                <w:sz w:val="24"/>
                <w:szCs w:val="24"/>
              </w:rPr>
            </w:pPr>
            <w:r w:rsidRPr="00437983">
              <w:rPr>
                <w:sz w:val="24"/>
                <w:szCs w:val="24"/>
              </w:rPr>
              <w:t>TariffPlanTarificationTypeId</w:t>
            </w:r>
          </w:p>
        </w:tc>
        <w:tc>
          <w:tcPr>
            <w:tcW w:w="1417" w:type="dxa"/>
            <w:tcBorders>
              <w:top w:val="single" w:sz="4" w:space="0" w:color="auto"/>
              <w:left w:val="single" w:sz="4" w:space="0" w:color="auto"/>
              <w:bottom w:val="single" w:sz="4" w:space="0" w:color="auto"/>
              <w:right w:val="single" w:sz="4" w:space="0" w:color="auto"/>
            </w:tcBorders>
            <w:hideMark/>
          </w:tcPr>
          <w:p w14:paraId="6FCEB082" w14:textId="77777777" w:rsidR="00942BB3" w:rsidRDefault="00942BB3">
            <w:pPr>
              <w:spacing w:before="360" w:after="240"/>
              <w:rPr>
                <w:color w:val="000000"/>
                <w:sz w:val="24"/>
                <w:szCs w:val="24"/>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hideMark/>
          </w:tcPr>
          <w:p w14:paraId="6756528D"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095180D" w14:textId="77777777" w:rsidTr="0043798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0FC2A86A" w14:textId="77FA6DC7" w:rsidR="00942BB3" w:rsidRPr="00437983" w:rsidRDefault="00437983">
            <w:pPr>
              <w:spacing w:before="360" w:after="240"/>
              <w:rPr>
                <w:color w:val="000000"/>
                <w:sz w:val="24"/>
                <w:szCs w:val="24"/>
                <w:lang w:val="en-US"/>
              </w:rPr>
            </w:pPr>
            <w:r>
              <w:rPr>
                <w:color w:val="000000"/>
                <w:sz w:val="24"/>
                <w:szCs w:val="24"/>
                <w:lang w:val="en-US"/>
              </w:rPr>
              <w:t>Value</w:t>
            </w:r>
          </w:p>
        </w:tc>
        <w:tc>
          <w:tcPr>
            <w:tcW w:w="1417" w:type="dxa"/>
            <w:tcBorders>
              <w:top w:val="single" w:sz="4" w:space="0" w:color="auto"/>
              <w:left w:val="single" w:sz="4" w:space="0" w:color="auto"/>
              <w:bottom w:val="single" w:sz="4" w:space="0" w:color="auto"/>
              <w:right w:val="single" w:sz="4" w:space="0" w:color="auto"/>
            </w:tcBorders>
            <w:hideMark/>
          </w:tcPr>
          <w:p w14:paraId="39C3AB79" w14:textId="77777777" w:rsidR="00942BB3" w:rsidRDefault="00942BB3">
            <w:pPr>
              <w:spacing w:before="360" w:after="240"/>
              <w:rPr>
                <w:color w:val="000000"/>
                <w:sz w:val="24"/>
                <w:szCs w:val="24"/>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229606F1" w14:textId="33D49192" w:rsidR="00942BB3" w:rsidRPr="00437983" w:rsidRDefault="00942BB3">
            <w:pPr>
              <w:spacing w:before="360" w:after="240"/>
              <w:rPr>
                <w:color w:val="000000"/>
                <w:sz w:val="24"/>
                <w:szCs w:val="24"/>
              </w:rPr>
            </w:pPr>
            <w:r>
              <w:rPr>
                <w:color w:val="000000"/>
                <w:sz w:val="24"/>
                <w:szCs w:val="24"/>
              </w:rPr>
              <w:t xml:space="preserve">Название </w:t>
            </w:r>
            <w:r w:rsidR="00437983">
              <w:rPr>
                <w:color w:val="000000"/>
                <w:sz w:val="24"/>
                <w:szCs w:val="24"/>
              </w:rPr>
              <w:t>типа тарификации тарифного плана</w:t>
            </w:r>
          </w:p>
        </w:tc>
      </w:tr>
    </w:tbl>
    <w:p w14:paraId="15C27D3D" w14:textId="6512FB4C" w:rsidR="00942BB3" w:rsidRDefault="00942BB3" w:rsidP="00606018">
      <w:pPr>
        <w:pStyle w:val="1b"/>
      </w:pPr>
      <w:r>
        <w:t>Таблица «</w:t>
      </w:r>
      <w:r w:rsidR="00437983" w:rsidRPr="00C1006C">
        <w:rPr>
          <w:i/>
        </w:rPr>
        <w:t>DomainZones</w:t>
      </w:r>
      <w:r>
        <w:t xml:space="preserve">» является </w:t>
      </w:r>
      <w:r w:rsidR="00437983">
        <w:t>таблицей-описанием тарифного плана типа «</w:t>
      </w:r>
      <w:r w:rsidR="00437983" w:rsidRPr="00C1006C">
        <w:rPr>
          <w:i/>
          <w:lang w:val="en-US"/>
        </w:rPr>
        <w:t>Domain</w:t>
      </w:r>
      <w:r w:rsidR="00437983">
        <w:t>».</w:t>
      </w:r>
      <w:r w:rsidR="008363AA">
        <w:t xml:space="preserve"> Таблица была модифицирована, в нее были добавлены поля «</w:t>
      </w:r>
      <w:r w:rsidR="008363AA" w:rsidRPr="00C1006C">
        <w:rPr>
          <w:i/>
          <w:lang w:val="en-US"/>
        </w:rPr>
        <w:t>DomainEngineId</w:t>
      </w:r>
      <w:r w:rsidR="008363AA">
        <w:t>» и «</w:t>
      </w:r>
      <w:r w:rsidR="008363AA" w:rsidRPr="00C1006C">
        <w:rPr>
          <w:i/>
          <w:lang w:val="en-US"/>
        </w:rPr>
        <w:t>DomainGroupId</w:t>
      </w:r>
      <w:r w:rsidR="008363AA">
        <w:t>».</w:t>
      </w:r>
      <w:r w:rsidR="00437983">
        <w:t xml:space="preserve"> </w:t>
      </w:r>
      <w:r>
        <w:t>Описание ее полей приведено в таблице 3.7.</w:t>
      </w:r>
    </w:p>
    <w:p w14:paraId="614B5384" w14:textId="00A49646" w:rsidR="00942BB3" w:rsidRDefault="00942BB3" w:rsidP="005841BA">
      <w:pPr>
        <w:spacing w:before="240"/>
        <w:contextualSpacing w:val="0"/>
      </w:pPr>
      <w:r>
        <w:t>Таблица 3.7 – Структура таблицы «</w:t>
      </w:r>
      <w:r w:rsidR="006966CC" w:rsidRPr="00C1006C">
        <w:rPr>
          <w:i/>
        </w:rPr>
        <w:t>DomainZones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09F9A9C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21CFDE4C" w14:textId="77777777" w:rsidR="00942BB3" w:rsidRDefault="00942BB3">
            <w:pPr>
              <w:spacing w:before="360" w:after="240"/>
              <w:jc w:val="center"/>
              <w:rPr>
                <w:color w:val="000000"/>
                <w:sz w:val="24"/>
                <w:szCs w:val="28"/>
              </w:rPr>
            </w:pPr>
            <w:r>
              <w:rPr>
                <w:color w:val="000000"/>
                <w:sz w:val="24"/>
                <w:szCs w:val="28"/>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8FE04D"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309CC9E2"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4E0527FD"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9F25C54" w14:textId="6795EC9C" w:rsidR="00942BB3" w:rsidRDefault="00437983">
            <w:pPr>
              <w:spacing w:before="360" w:after="240"/>
              <w:rPr>
                <w:color w:val="000000"/>
                <w:sz w:val="24"/>
                <w:szCs w:val="24"/>
              </w:rPr>
            </w:pPr>
            <w:r>
              <w:rPr>
                <w:color w:val="000000"/>
                <w:sz w:val="24"/>
                <w:szCs w:val="24"/>
                <w:lang w:val="en-US"/>
              </w:rPr>
              <w:t>DomainZone</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71CCEF16" w14:textId="77777777" w:rsidR="00942BB3" w:rsidRDefault="00942BB3">
            <w:pPr>
              <w:spacing w:before="360" w:after="240"/>
              <w:rPr>
                <w:color w:val="000000"/>
                <w:sz w:val="24"/>
                <w:szCs w:val="24"/>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hideMark/>
          </w:tcPr>
          <w:p w14:paraId="5DFD0066"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6D6923BE"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36DBF412" w14:textId="451E8C1E" w:rsidR="00942BB3" w:rsidRDefault="00437983">
            <w:pPr>
              <w:spacing w:before="360" w:after="240"/>
              <w:rPr>
                <w:color w:val="000000"/>
                <w:sz w:val="24"/>
                <w:szCs w:val="24"/>
                <w:lang w:val="en-US"/>
              </w:rPr>
            </w:pPr>
            <w:r>
              <w:rPr>
                <w:color w:val="000000"/>
                <w:sz w:val="24"/>
                <w:szCs w:val="24"/>
                <w:lang w:val="en-US"/>
              </w:rPr>
              <w:t>Name</w:t>
            </w:r>
          </w:p>
        </w:tc>
        <w:tc>
          <w:tcPr>
            <w:tcW w:w="1417" w:type="dxa"/>
            <w:tcBorders>
              <w:top w:val="single" w:sz="4" w:space="0" w:color="auto"/>
              <w:left w:val="single" w:sz="4" w:space="0" w:color="auto"/>
              <w:bottom w:val="nil"/>
              <w:right w:val="single" w:sz="4" w:space="0" w:color="auto"/>
            </w:tcBorders>
            <w:hideMark/>
          </w:tcPr>
          <w:p w14:paraId="2F2F243E" w14:textId="2035CD58" w:rsidR="00942BB3" w:rsidRDefault="00CE3E97">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nil"/>
              <w:right w:val="single" w:sz="4" w:space="0" w:color="auto"/>
            </w:tcBorders>
            <w:hideMark/>
          </w:tcPr>
          <w:p w14:paraId="3E8E1FDC" w14:textId="22286CBE" w:rsidR="00942BB3" w:rsidRPr="005642FB" w:rsidRDefault="005642FB">
            <w:pPr>
              <w:spacing w:before="360" w:after="240"/>
              <w:rPr>
                <w:color w:val="000000"/>
                <w:sz w:val="24"/>
                <w:szCs w:val="24"/>
              </w:rPr>
            </w:pPr>
            <w:r>
              <w:rPr>
                <w:color w:val="000000"/>
                <w:sz w:val="24"/>
                <w:szCs w:val="24"/>
              </w:rPr>
              <w:t>Название доменной зоны</w:t>
            </w:r>
          </w:p>
        </w:tc>
      </w:tr>
      <w:tr w:rsidR="00942BB3" w14:paraId="0690AC5A"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58D34A5" w14:textId="6CA99039" w:rsidR="00942BB3" w:rsidRDefault="00437983">
            <w:pPr>
              <w:spacing w:before="360" w:after="240"/>
              <w:rPr>
                <w:color w:val="000000"/>
                <w:sz w:val="24"/>
                <w:szCs w:val="24"/>
                <w:lang w:val="en-US"/>
              </w:rPr>
            </w:pPr>
            <w:r>
              <w:rPr>
                <w:color w:val="000000"/>
                <w:sz w:val="24"/>
                <w:szCs w:val="24"/>
                <w:lang w:val="en-US"/>
              </w:rPr>
              <w:t>Label</w:t>
            </w:r>
          </w:p>
        </w:tc>
        <w:tc>
          <w:tcPr>
            <w:tcW w:w="1417" w:type="dxa"/>
            <w:tcBorders>
              <w:top w:val="single" w:sz="4" w:space="0" w:color="auto"/>
              <w:left w:val="single" w:sz="4" w:space="0" w:color="auto"/>
              <w:bottom w:val="single" w:sz="4" w:space="0" w:color="auto"/>
              <w:right w:val="single" w:sz="4" w:space="0" w:color="auto"/>
            </w:tcBorders>
            <w:hideMark/>
          </w:tcPr>
          <w:p w14:paraId="45298B43" w14:textId="41A029A5" w:rsidR="00942BB3" w:rsidRDefault="00CE3E97">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65D063C7" w14:textId="0A4E458F" w:rsidR="00942BB3" w:rsidRDefault="005642FB">
            <w:pPr>
              <w:spacing w:before="360" w:after="240"/>
              <w:rPr>
                <w:color w:val="000000"/>
                <w:sz w:val="24"/>
                <w:szCs w:val="24"/>
              </w:rPr>
            </w:pPr>
            <w:r>
              <w:rPr>
                <w:color w:val="000000"/>
                <w:sz w:val="24"/>
                <w:szCs w:val="24"/>
              </w:rPr>
              <w:t>Название тарифного плана</w:t>
            </w:r>
          </w:p>
        </w:tc>
      </w:tr>
      <w:tr w:rsidR="00CE3E97" w14:paraId="205665E8"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7728A512" w14:textId="4BA6A707" w:rsidR="00CE3E97" w:rsidRDefault="00CE3E97">
            <w:pPr>
              <w:spacing w:before="360" w:after="240"/>
              <w:rPr>
                <w:color w:val="000000"/>
                <w:sz w:val="24"/>
                <w:szCs w:val="24"/>
                <w:lang w:val="en-US"/>
              </w:rPr>
            </w:pPr>
            <w:r>
              <w:rPr>
                <w:color w:val="000000"/>
                <w:sz w:val="24"/>
                <w:szCs w:val="24"/>
                <w:lang w:val="en-US"/>
              </w:rPr>
              <w:t>IsActive</w:t>
            </w:r>
          </w:p>
        </w:tc>
        <w:tc>
          <w:tcPr>
            <w:tcW w:w="1417" w:type="dxa"/>
            <w:tcBorders>
              <w:top w:val="single" w:sz="4" w:space="0" w:color="auto"/>
              <w:left w:val="single" w:sz="4" w:space="0" w:color="auto"/>
              <w:bottom w:val="single" w:sz="4" w:space="0" w:color="auto"/>
              <w:right w:val="single" w:sz="4" w:space="0" w:color="auto"/>
            </w:tcBorders>
          </w:tcPr>
          <w:p w14:paraId="6D51A47D" w14:textId="02D156B8" w:rsidR="00CE3E97" w:rsidRDefault="00CE3E97">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tcPr>
          <w:p w14:paraId="70204079" w14:textId="058860CB" w:rsidR="00CE3E97" w:rsidRDefault="005642FB">
            <w:pPr>
              <w:spacing w:before="360" w:after="240"/>
              <w:rPr>
                <w:sz w:val="24"/>
                <w:szCs w:val="24"/>
              </w:rPr>
            </w:pPr>
            <w:r>
              <w:rPr>
                <w:sz w:val="24"/>
                <w:szCs w:val="24"/>
              </w:rPr>
              <w:t>Активна ли доменная зона</w:t>
            </w:r>
          </w:p>
        </w:tc>
      </w:tr>
      <w:tr w:rsidR="00CE3E97" w14:paraId="19A0461F"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2A82A758" w14:textId="47AFC671" w:rsidR="00CE3E97" w:rsidRDefault="00CE3E97">
            <w:pPr>
              <w:spacing w:before="360" w:after="240"/>
              <w:rPr>
                <w:color w:val="000000"/>
                <w:sz w:val="24"/>
                <w:szCs w:val="24"/>
                <w:lang w:val="en-US"/>
              </w:rPr>
            </w:pPr>
            <w:r>
              <w:rPr>
                <w:color w:val="000000"/>
                <w:sz w:val="24"/>
                <w:szCs w:val="24"/>
                <w:lang w:val="en-US"/>
              </w:rPr>
              <w:t>DomainEngineId</w:t>
            </w:r>
          </w:p>
        </w:tc>
        <w:tc>
          <w:tcPr>
            <w:tcW w:w="1417" w:type="dxa"/>
            <w:tcBorders>
              <w:top w:val="single" w:sz="4" w:space="0" w:color="auto"/>
              <w:left w:val="single" w:sz="4" w:space="0" w:color="auto"/>
              <w:bottom w:val="single" w:sz="4" w:space="0" w:color="auto"/>
              <w:right w:val="single" w:sz="4" w:space="0" w:color="auto"/>
            </w:tcBorders>
          </w:tcPr>
          <w:p w14:paraId="715AB242" w14:textId="2EA2069D" w:rsidR="00CE3E97" w:rsidRDefault="005642FB">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3F757F45" w14:textId="4AD9B689" w:rsidR="00CE3E97" w:rsidRDefault="005642FB">
            <w:pPr>
              <w:spacing w:before="360" w:after="240"/>
              <w:rPr>
                <w:sz w:val="24"/>
                <w:szCs w:val="24"/>
              </w:rPr>
            </w:pPr>
            <w:r>
              <w:rPr>
                <w:sz w:val="24"/>
                <w:szCs w:val="24"/>
              </w:rPr>
              <w:t>Идентификатор владельца доменной зоны</w:t>
            </w:r>
          </w:p>
        </w:tc>
      </w:tr>
      <w:tr w:rsidR="00CE3E97" w14:paraId="5F4EE723"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1DDC4181" w14:textId="4CA9CD4D" w:rsidR="00CE3E97" w:rsidRDefault="00CE3E97">
            <w:pPr>
              <w:spacing w:before="360" w:after="240"/>
              <w:rPr>
                <w:color w:val="000000"/>
                <w:sz w:val="24"/>
                <w:szCs w:val="24"/>
                <w:lang w:val="en-US"/>
              </w:rPr>
            </w:pPr>
            <w:r>
              <w:rPr>
                <w:color w:val="000000"/>
                <w:sz w:val="24"/>
                <w:szCs w:val="24"/>
                <w:lang w:val="en-US"/>
              </w:rPr>
              <w:t>DomainGroupId</w:t>
            </w:r>
          </w:p>
        </w:tc>
        <w:tc>
          <w:tcPr>
            <w:tcW w:w="1417" w:type="dxa"/>
            <w:tcBorders>
              <w:top w:val="single" w:sz="4" w:space="0" w:color="auto"/>
              <w:left w:val="single" w:sz="4" w:space="0" w:color="auto"/>
              <w:bottom w:val="single" w:sz="4" w:space="0" w:color="auto"/>
              <w:right w:val="single" w:sz="4" w:space="0" w:color="auto"/>
            </w:tcBorders>
          </w:tcPr>
          <w:p w14:paraId="25C9A81D" w14:textId="18E46F55" w:rsidR="00CE3E97" w:rsidRDefault="005642FB">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4443277E" w14:textId="32A9E88E" w:rsidR="00CE3E97" w:rsidRDefault="005642FB">
            <w:pPr>
              <w:spacing w:before="360" w:after="240"/>
              <w:rPr>
                <w:sz w:val="24"/>
                <w:szCs w:val="24"/>
              </w:rPr>
            </w:pPr>
            <w:r>
              <w:rPr>
                <w:sz w:val="24"/>
                <w:szCs w:val="24"/>
              </w:rPr>
              <w:t>Идентификатор группы доменной зоны</w:t>
            </w:r>
          </w:p>
        </w:tc>
      </w:tr>
    </w:tbl>
    <w:p w14:paraId="7730B11D" w14:textId="56E83261" w:rsidR="00942BB3" w:rsidRDefault="00942BB3" w:rsidP="00606018">
      <w:pPr>
        <w:pStyle w:val="1b"/>
        <w:rPr>
          <w:rFonts w:eastAsia="Calibri"/>
        </w:rPr>
      </w:pPr>
      <w:r>
        <w:t>Таблица «</w:t>
      </w:r>
      <w:r w:rsidR="005642FB" w:rsidRPr="00C1006C">
        <w:rPr>
          <w:i/>
          <w:szCs w:val="28"/>
          <w:lang w:val="en-US"/>
        </w:rPr>
        <w:t>Domains</w:t>
      </w:r>
      <w:r>
        <w:t xml:space="preserve">» хранит информацию </w:t>
      </w:r>
      <w:r w:rsidR="00943CBD">
        <w:rPr>
          <w:szCs w:val="28"/>
        </w:rPr>
        <w:t xml:space="preserve">о зарегистрированных доменах на платформе </w:t>
      </w:r>
      <w:r w:rsidR="00943CBD" w:rsidRPr="00C1006C">
        <w:rPr>
          <w:i/>
          <w:szCs w:val="28"/>
          <w:lang w:val="en-US"/>
        </w:rPr>
        <w:t>Domain</w:t>
      </w:r>
      <w:r w:rsidR="00943CBD" w:rsidRPr="00C1006C">
        <w:rPr>
          <w:i/>
          <w:szCs w:val="28"/>
        </w:rPr>
        <w:t>.</w:t>
      </w:r>
      <w:r w:rsidR="00943CBD" w:rsidRPr="00C1006C">
        <w:rPr>
          <w:i/>
          <w:szCs w:val="28"/>
          <w:lang w:val="en-US"/>
        </w:rPr>
        <w:t>by</w:t>
      </w:r>
      <w:r>
        <w:t>. Описание ее полей приведено в таблице 3.8.</w:t>
      </w:r>
    </w:p>
    <w:p w14:paraId="22079D1F" w14:textId="789CC6CC" w:rsidR="00942BB3" w:rsidRDefault="00942BB3" w:rsidP="00942BB3">
      <w:r>
        <w:t>Таблица 3.8 – Структура таблицы «</w:t>
      </w:r>
      <w:r w:rsidR="00943CBD" w:rsidRPr="00C1006C">
        <w:rPr>
          <w:i/>
          <w:szCs w:val="28"/>
          <w:lang w:val="en-US"/>
        </w:rPr>
        <w:t>Domains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417"/>
        <w:gridCol w:w="5392"/>
      </w:tblGrid>
      <w:tr w:rsidR="00942BB3" w14:paraId="5020E991"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19238435" w14:textId="77777777" w:rsidR="00942BB3" w:rsidRDefault="00942BB3">
            <w:pPr>
              <w:spacing w:before="360" w:after="240"/>
              <w:jc w:val="center"/>
              <w:rPr>
                <w:color w:val="000000"/>
                <w:sz w:val="24"/>
                <w:szCs w:val="28"/>
              </w:rPr>
            </w:pPr>
            <w:r>
              <w:rPr>
                <w:color w:val="000000"/>
                <w:sz w:val="24"/>
                <w:szCs w:val="28"/>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293A5D9"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754E18F8"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507BBBFD"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19AD39D1" w14:textId="30FDF833" w:rsidR="00942BB3" w:rsidRDefault="00F05436">
            <w:pPr>
              <w:spacing w:before="360" w:after="240"/>
              <w:rPr>
                <w:color w:val="000000"/>
                <w:sz w:val="24"/>
                <w:szCs w:val="24"/>
              </w:rPr>
            </w:pPr>
            <w:r>
              <w:rPr>
                <w:color w:val="000000"/>
                <w:sz w:val="24"/>
                <w:szCs w:val="24"/>
                <w:lang w:val="en-US"/>
              </w:rPr>
              <w:t>Domain</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258FCE1C" w14:textId="04660B61" w:rsidR="00942BB3" w:rsidRDefault="00062A24">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18E2D114"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C2454EC"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35E7BCF1" w14:textId="7A20317C" w:rsidR="00942BB3" w:rsidRDefault="00F05436">
            <w:pPr>
              <w:spacing w:before="360" w:after="240"/>
              <w:rPr>
                <w:color w:val="000000"/>
                <w:sz w:val="24"/>
                <w:szCs w:val="24"/>
              </w:rPr>
            </w:pPr>
            <w:r>
              <w:rPr>
                <w:sz w:val="24"/>
                <w:szCs w:val="24"/>
                <w:lang w:val="en-US"/>
              </w:rPr>
              <w:t>ServiceId</w:t>
            </w:r>
          </w:p>
        </w:tc>
        <w:tc>
          <w:tcPr>
            <w:tcW w:w="1417" w:type="dxa"/>
            <w:tcBorders>
              <w:top w:val="single" w:sz="4" w:space="0" w:color="auto"/>
              <w:left w:val="single" w:sz="4" w:space="0" w:color="auto"/>
              <w:bottom w:val="single" w:sz="4" w:space="0" w:color="auto"/>
              <w:right w:val="single" w:sz="4" w:space="0" w:color="auto"/>
            </w:tcBorders>
            <w:hideMark/>
          </w:tcPr>
          <w:p w14:paraId="16482FD6" w14:textId="53E9EFBC" w:rsidR="00942BB3" w:rsidRDefault="00062A24">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6A5FE6C0" w14:textId="084BABA7" w:rsidR="00942BB3" w:rsidRPr="00C837CB" w:rsidRDefault="00C837CB">
            <w:pPr>
              <w:spacing w:before="360" w:after="240"/>
              <w:rPr>
                <w:color w:val="000000"/>
                <w:sz w:val="24"/>
                <w:szCs w:val="24"/>
              </w:rPr>
            </w:pPr>
            <w:r>
              <w:rPr>
                <w:sz w:val="24"/>
                <w:szCs w:val="24"/>
              </w:rPr>
              <w:t>Идентификатор услуги, вторичный ключ</w:t>
            </w:r>
          </w:p>
        </w:tc>
      </w:tr>
      <w:tr w:rsidR="00942BB3" w14:paraId="34B55E97"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18DAE7A2" w14:textId="66D8CF05" w:rsidR="00942BB3" w:rsidRDefault="00F05436">
            <w:pPr>
              <w:spacing w:before="360" w:after="240"/>
              <w:rPr>
                <w:color w:val="000000"/>
                <w:sz w:val="24"/>
                <w:szCs w:val="24"/>
              </w:rPr>
            </w:pPr>
            <w:r>
              <w:rPr>
                <w:sz w:val="24"/>
                <w:szCs w:val="24"/>
                <w:lang w:val="en-US"/>
              </w:rPr>
              <w:t>DomainZoneId</w:t>
            </w:r>
          </w:p>
        </w:tc>
        <w:tc>
          <w:tcPr>
            <w:tcW w:w="1417" w:type="dxa"/>
            <w:tcBorders>
              <w:top w:val="single" w:sz="4" w:space="0" w:color="auto"/>
              <w:left w:val="single" w:sz="4" w:space="0" w:color="auto"/>
              <w:bottom w:val="single" w:sz="4" w:space="0" w:color="auto"/>
              <w:right w:val="single" w:sz="4" w:space="0" w:color="auto"/>
            </w:tcBorders>
            <w:hideMark/>
          </w:tcPr>
          <w:p w14:paraId="20F4FC1C" w14:textId="268084C5" w:rsidR="00942BB3" w:rsidRDefault="00062A24">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17871DF" w14:textId="755A3819" w:rsidR="00942BB3" w:rsidRDefault="00C837CB">
            <w:pPr>
              <w:spacing w:before="360" w:after="240"/>
              <w:rPr>
                <w:color w:val="000000"/>
                <w:sz w:val="24"/>
                <w:szCs w:val="24"/>
              </w:rPr>
            </w:pPr>
            <w:r>
              <w:rPr>
                <w:sz w:val="24"/>
                <w:szCs w:val="24"/>
              </w:rPr>
              <w:t>Идентификатор доменной зоны, вторичный ключ</w:t>
            </w:r>
          </w:p>
        </w:tc>
      </w:tr>
      <w:tr w:rsidR="00F05436" w14:paraId="02D3F41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9C2A922" w14:textId="330E1932" w:rsidR="00F05436" w:rsidRDefault="00F05436">
            <w:pPr>
              <w:spacing w:before="360" w:after="240"/>
              <w:rPr>
                <w:sz w:val="24"/>
                <w:szCs w:val="24"/>
                <w:lang w:val="en-US"/>
              </w:rPr>
            </w:pPr>
            <w:r>
              <w:rPr>
                <w:sz w:val="24"/>
                <w:szCs w:val="24"/>
                <w:lang w:val="en-US"/>
              </w:rPr>
              <w:t>WhoIsInfoId</w:t>
            </w:r>
          </w:p>
        </w:tc>
        <w:tc>
          <w:tcPr>
            <w:tcW w:w="1417" w:type="dxa"/>
            <w:tcBorders>
              <w:top w:val="single" w:sz="4" w:space="0" w:color="auto"/>
              <w:left w:val="single" w:sz="4" w:space="0" w:color="auto"/>
              <w:bottom w:val="single" w:sz="4" w:space="0" w:color="auto"/>
              <w:right w:val="single" w:sz="4" w:space="0" w:color="auto"/>
            </w:tcBorders>
          </w:tcPr>
          <w:p w14:paraId="0BDF4224" w14:textId="1AF3DC92" w:rsidR="00F05436" w:rsidRDefault="00C837CB">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0EF908D1" w14:textId="155A18C8" w:rsidR="00F05436" w:rsidRPr="00C837CB" w:rsidRDefault="00C837CB">
            <w:pPr>
              <w:spacing w:before="360" w:after="240"/>
              <w:rPr>
                <w:sz w:val="24"/>
                <w:szCs w:val="24"/>
              </w:rPr>
            </w:pPr>
            <w:r>
              <w:rPr>
                <w:sz w:val="24"/>
                <w:szCs w:val="24"/>
              </w:rPr>
              <w:t xml:space="preserve">Идентификатор информации для сервиса </w:t>
            </w:r>
            <w:r>
              <w:rPr>
                <w:sz w:val="24"/>
                <w:szCs w:val="24"/>
                <w:lang w:val="en-US"/>
              </w:rPr>
              <w:t>WhoIs</w:t>
            </w:r>
          </w:p>
        </w:tc>
      </w:tr>
      <w:tr w:rsidR="00062A24" w14:paraId="5955176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307D527D" w14:textId="11E8DE0C" w:rsidR="00062A24" w:rsidRDefault="00062A24">
            <w:pPr>
              <w:spacing w:before="360" w:after="240"/>
              <w:rPr>
                <w:sz w:val="24"/>
                <w:szCs w:val="24"/>
                <w:lang w:val="en-US"/>
              </w:rPr>
            </w:pPr>
            <w:r>
              <w:rPr>
                <w:sz w:val="24"/>
                <w:szCs w:val="24"/>
                <w:lang w:val="en-US"/>
              </w:rPr>
              <w:t>Name</w:t>
            </w:r>
          </w:p>
        </w:tc>
        <w:tc>
          <w:tcPr>
            <w:tcW w:w="1417" w:type="dxa"/>
            <w:tcBorders>
              <w:top w:val="single" w:sz="4" w:space="0" w:color="auto"/>
              <w:left w:val="single" w:sz="4" w:space="0" w:color="auto"/>
              <w:bottom w:val="single" w:sz="4" w:space="0" w:color="auto"/>
              <w:right w:val="single" w:sz="4" w:space="0" w:color="auto"/>
            </w:tcBorders>
          </w:tcPr>
          <w:p w14:paraId="52D24459" w14:textId="166BE0FD" w:rsidR="00062A24" w:rsidRDefault="00C837CB">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tcPr>
          <w:p w14:paraId="6794FA59" w14:textId="4BC86899" w:rsidR="00062A24" w:rsidRPr="00C837CB" w:rsidRDefault="00C837CB">
            <w:pPr>
              <w:spacing w:before="360" w:after="240"/>
              <w:rPr>
                <w:sz w:val="24"/>
                <w:szCs w:val="24"/>
              </w:rPr>
            </w:pPr>
            <w:r>
              <w:rPr>
                <w:sz w:val="24"/>
                <w:szCs w:val="24"/>
              </w:rPr>
              <w:t>Доменное имя</w:t>
            </w:r>
          </w:p>
        </w:tc>
      </w:tr>
      <w:tr w:rsidR="00062A24" w14:paraId="117BCCF5"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0ECEB49" w14:textId="6FC98EC8" w:rsidR="00062A24" w:rsidRDefault="00062A24">
            <w:pPr>
              <w:spacing w:before="360" w:after="240"/>
              <w:rPr>
                <w:sz w:val="24"/>
                <w:szCs w:val="24"/>
                <w:lang w:val="en-US"/>
              </w:rPr>
            </w:pPr>
            <w:r>
              <w:rPr>
                <w:sz w:val="24"/>
                <w:szCs w:val="24"/>
                <w:lang w:val="en-US"/>
              </w:rPr>
              <w:t>RegistantId</w:t>
            </w:r>
          </w:p>
        </w:tc>
        <w:tc>
          <w:tcPr>
            <w:tcW w:w="1417" w:type="dxa"/>
            <w:tcBorders>
              <w:top w:val="single" w:sz="4" w:space="0" w:color="auto"/>
              <w:left w:val="single" w:sz="4" w:space="0" w:color="auto"/>
              <w:bottom w:val="single" w:sz="4" w:space="0" w:color="auto"/>
              <w:right w:val="single" w:sz="4" w:space="0" w:color="auto"/>
            </w:tcBorders>
          </w:tcPr>
          <w:p w14:paraId="7C0B3D70" w14:textId="4503B553" w:rsidR="00062A24" w:rsidRDefault="00C837C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tcPr>
          <w:p w14:paraId="5640DD6F" w14:textId="4146F7AF" w:rsidR="00062A24" w:rsidRPr="00C837CB" w:rsidRDefault="00C837CB">
            <w:pPr>
              <w:spacing w:before="360" w:after="240"/>
              <w:rPr>
                <w:sz w:val="24"/>
                <w:szCs w:val="24"/>
              </w:rPr>
            </w:pPr>
            <w:r>
              <w:rPr>
                <w:sz w:val="24"/>
                <w:szCs w:val="24"/>
              </w:rPr>
              <w:t>Идентификатор пользователя, который зарегистрировал домен</w:t>
            </w:r>
          </w:p>
        </w:tc>
      </w:tr>
      <w:tr w:rsidR="00062A24" w14:paraId="6935847A"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4A9AD89" w14:textId="51D389A5" w:rsidR="00062A24" w:rsidRDefault="00062A24">
            <w:pPr>
              <w:spacing w:before="360" w:after="240"/>
              <w:rPr>
                <w:sz w:val="24"/>
                <w:szCs w:val="24"/>
                <w:lang w:val="en-US"/>
              </w:rPr>
            </w:pPr>
            <w:r>
              <w:rPr>
                <w:sz w:val="24"/>
                <w:szCs w:val="24"/>
                <w:lang w:val="en-US"/>
              </w:rPr>
              <w:t>HasRecords</w:t>
            </w:r>
          </w:p>
        </w:tc>
        <w:tc>
          <w:tcPr>
            <w:tcW w:w="1417" w:type="dxa"/>
            <w:tcBorders>
              <w:top w:val="single" w:sz="4" w:space="0" w:color="auto"/>
              <w:left w:val="single" w:sz="4" w:space="0" w:color="auto"/>
              <w:bottom w:val="single" w:sz="4" w:space="0" w:color="auto"/>
              <w:right w:val="single" w:sz="4" w:space="0" w:color="auto"/>
            </w:tcBorders>
          </w:tcPr>
          <w:p w14:paraId="4C7310B9" w14:textId="7C2A27E6" w:rsidR="00062A24" w:rsidRDefault="00062A24">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tcPr>
          <w:p w14:paraId="75556CA2" w14:textId="46F86255" w:rsidR="00062A24" w:rsidRPr="00C837CB" w:rsidRDefault="00C837CB">
            <w:pPr>
              <w:spacing w:before="360" w:after="240"/>
              <w:rPr>
                <w:sz w:val="24"/>
                <w:szCs w:val="24"/>
              </w:rPr>
            </w:pPr>
            <w:r>
              <w:rPr>
                <w:sz w:val="24"/>
                <w:szCs w:val="24"/>
              </w:rPr>
              <w:t xml:space="preserve">Есть ли у домена иные </w:t>
            </w:r>
            <w:r>
              <w:rPr>
                <w:sz w:val="24"/>
                <w:szCs w:val="24"/>
                <w:lang w:val="en-US"/>
              </w:rPr>
              <w:t>NS</w:t>
            </w:r>
            <w:r w:rsidRPr="00C837CB">
              <w:rPr>
                <w:sz w:val="24"/>
                <w:szCs w:val="24"/>
              </w:rPr>
              <w:t xml:space="preserve"> </w:t>
            </w:r>
            <w:r>
              <w:rPr>
                <w:sz w:val="24"/>
                <w:szCs w:val="24"/>
              </w:rPr>
              <w:t>записи</w:t>
            </w:r>
          </w:p>
        </w:tc>
      </w:tr>
      <w:tr w:rsidR="00062A24" w14:paraId="17A5AA0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4D34C485" w14:textId="1944449F" w:rsidR="00062A24" w:rsidRDefault="00062A24">
            <w:pPr>
              <w:spacing w:before="360" w:after="240"/>
              <w:rPr>
                <w:sz w:val="24"/>
                <w:szCs w:val="24"/>
                <w:lang w:val="en-US"/>
              </w:rPr>
            </w:pPr>
            <w:r>
              <w:rPr>
                <w:sz w:val="24"/>
                <w:szCs w:val="24"/>
                <w:lang w:val="en-US"/>
              </w:rPr>
              <w:t>HasRedirects</w:t>
            </w:r>
          </w:p>
        </w:tc>
        <w:tc>
          <w:tcPr>
            <w:tcW w:w="1417" w:type="dxa"/>
            <w:tcBorders>
              <w:top w:val="single" w:sz="4" w:space="0" w:color="auto"/>
              <w:left w:val="single" w:sz="4" w:space="0" w:color="auto"/>
              <w:bottom w:val="single" w:sz="4" w:space="0" w:color="auto"/>
              <w:right w:val="single" w:sz="4" w:space="0" w:color="auto"/>
            </w:tcBorders>
          </w:tcPr>
          <w:p w14:paraId="7C64060B" w14:textId="7849950B" w:rsidR="00062A24" w:rsidRDefault="00062A24">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tcPr>
          <w:p w14:paraId="2448CB22" w14:textId="43381565" w:rsidR="00062A24" w:rsidRDefault="00C837CB">
            <w:pPr>
              <w:spacing w:before="360" w:after="240"/>
              <w:rPr>
                <w:sz w:val="24"/>
                <w:szCs w:val="24"/>
              </w:rPr>
            </w:pPr>
            <w:r>
              <w:rPr>
                <w:sz w:val="24"/>
                <w:szCs w:val="24"/>
              </w:rPr>
              <w:t>Есть ли у домена переадресация на иные ресурсы</w:t>
            </w:r>
          </w:p>
        </w:tc>
      </w:tr>
    </w:tbl>
    <w:p w14:paraId="2CFA93F5" w14:textId="4E542406" w:rsidR="00942BB3" w:rsidRDefault="00942BB3" w:rsidP="00606018">
      <w:pPr>
        <w:pStyle w:val="1b"/>
        <w:rPr>
          <w:rFonts w:eastAsia="Calibri"/>
        </w:rPr>
      </w:pPr>
      <w:r>
        <w:t>Таблица «</w:t>
      </w:r>
      <w:r w:rsidR="00081509" w:rsidRPr="00C1006C">
        <w:rPr>
          <w:i/>
          <w:szCs w:val="28"/>
          <w:lang w:val="en-US"/>
        </w:rPr>
        <w:t>DomainGroups</w:t>
      </w:r>
      <w:r>
        <w:t>»</w:t>
      </w:r>
      <w:r w:rsidR="008363AA">
        <w:t>, таблица, которую необходимо создать в проекте, для реализации функций интерфейса, основная суть которых – разделение доменов по группам, она</w:t>
      </w:r>
      <w:r>
        <w:t xml:space="preserve"> содержит информацию о </w:t>
      </w:r>
      <w:r w:rsidR="00056205">
        <w:rPr>
          <w:szCs w:val="28"/>
        </w:rPr>
        <w:t>типах доменных групп в проекте</w:t>
      </w:r>
      <w:r>
        <w:t>. Описание ее полей приведено в таблице 3.9.</w:t>
      </w:r>
    </w:p>
    <w:p w14:paraId="240AF453" w14:textId="7603D8C4" w:rsidR="00942BB3" w:rsidRDefault="00942BB3" w:rsidP="00942BB3">
      <w:r>
        <w:t>Таблица 3.9 – Структура таблицы «</w:t>
      </w:r>
      <w:r w:rsidR="00056205" w:rsidRPr="00C1006C">
        <w:rPr>
          <w:i/>
          <w:szCs w:val="28"/>
          <w:lang w:val="en-US"/>
        </w:rPr>
        <w:t>DomainGroups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4"/>
        <w:gridCol w:w="5365"/>
      </w:tblGrid>
      <w:tr w:rsidR="00942BB3" w14:paraId="667903B2"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534BD138" w14:textId="77777777" w:rsidR="00942BB3" w:rsidRDefault="00942BB3">
            <w:pPr>
              <w:spacing w:before="360" w:after="240"/>
              <w:jc w:val="center"/>
              <w:rPr>
                <w:color w:val="000000"/>
                <w:sz w:val="24"/>
                <w:szCs w:val="28"/>
              </w:rPr>
            </w:pPr>
            <w:r>
              <w:rPr>
                <w:color w:val="000000"/>
                <w:sz w:val="24"/>
                <w:szCs w:val="28"/>
              </w:rPr>
              <w:t>Название</w:t>
            </w:r>
          </w:p>
        </w:tc>
        <w:tc>
          <w:tcPr>
            <w:tcW w:w="1444" w:type="dxa"/>
            <w:tcBorders>
              <w:top w:val="single" w:sz="4" w:space="0" w:color="auto"/>
              <w:left w:val="single" w:sz="4" w:space="0" w:color="auto"/>
              <w:bottom w:val="single" w:sz="4" w:space="0" w:color="auto"/>
              <w:right w:val="single" w:sz="4" w:space="0" w:color="auto"/>
            </w:tcBorders>
            <w:vAlign w:val="center"/>
            <w:hideMark/>
          </w:tcPr>
          <w:p w14:paraId="1EA62C9C" w14:textId="77777777" w:rsidR="00942BB3" w:rsidRDefault="00942BB3">
            <w:pPr>
              <w:spacing w:before="360" w:after="240"/>
              <w:jc w:val="center"/>
              <w:rPr>
                <w:color w:val="000000"/>
                <w:sz w:val="24"/>
                <w:szCs w:val="28"/>
              </w:rPr>
            </w:pPr>
            <w:r>
              <w:rPr>
                <w:color w:val="000000"/>
                <w:sz w:val="24"/>
                <w:szCs w:val="28"/>
              </w:rPr>
              <w:t>Тип</w:t>
            </w:r>
          </w:p>
        </w:tc>
        <w:tc>
          <w:tcPr>
            <w:tcW w:w="5365" w:type="dxa"/>
            <w:tcBorders>
              <w:top w:val="single" w:sz="4" w:space="0" w:color="auto"/>
              <w:left w:val="single" w:sz="4" w:space="0" w:color="auto"/>
              <w:bottom w:val="single" w:sz="4" w:space="0" w:color="auto"/>
              <w:right w:val="single" w:sz="4" w:space="0" w:color="auto"/>
            </w:tcBorders>
            <w:vAlign w:val="center"/>
            <w:hideMark/>
          </w:tcPr>
          <w:p w14:paraId="680A1949"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3318B2C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B8FBF5F" w14:textId="3965D5D1" w:rsidR="00942BB3" w:rsidRDefault="00056205">
            <w:pPr>
              <w:spacing w:before="360" w:after="240"/>
              <w:rPr>
                <w:color w:val="000000"/>
                <w:sz w:val="24"/>
                <w:szCs w:val="24"/>
              </w:rPr>
            </w:pPr>
            <w:r>
              <w:rPr>
                <w:color w:val="000000"/>
                <w:sz w:val="24"/>
                <w:szCs w:val="24"/>
                <w:lang w:val="en-US"/>
              </w:rPr>
              <w:t>DomainGroup</w:t>
            </w:r>
            <w:r w:rsidR="00942BB3">
              <w:rPr>
                <w:color w:val="000000"/>
                <w:sz w:val="24"/>
                <w:szCs w:val="24"/>
                <w:lang w:val="en-US"/>
              </w:rPr>
              <w:t>Id</w:t>
            </w:r>
          </w:p>
        </w:tc>
        <w:tc>
          <w:tcPr>
            <w:tcW w:w="1444" w:type="dxa"/>
            <w:tcBorders>
              <w:top w:val="single" w:sz="4" w:space="0" w:color="auto"/>
              <w:left w:val="single" w:sz="4" w:space="0" w:color="auto"/>
              <w:bottom w:val="single" w:sz="4" w:space="0" w:color="auto"/>
              <w:right w:val="single" w:sz="4" w:space="0" w:color="auto"/>
            </w:tcBorders>
            <w:hideMark/>
          </w:tcPr>
          <w:p w14:paraId="64AD7514" w14:textId="77777777" w:rsidR="00942BB3" w:rsidRDefault="00942BB3">
            <w:pPr>
              <w:spacing w:before="360" w:after="240"/>
              <w:rPr>
                <w:color w:val="000000"/>
                <w:sz w:val="24"/>
                <w:szCs w:val="24"/>
              </w:rPr>
            </w:pPr>
            <w:r>
              <w:rPr>
                <w:color w:val="000000"/>
                <w:sz w:val="24"/>
                <w:szCs w:val="24"/>
                <w:lang w:val="en-US"/>
              </w:rPr>
              <w:t>Int</w:t>
            </w:r>
          </w:p>
        </w:tc>
        <w:tc>
          <w:tcPr>
            <w:tcW w:w="5365" w:type="dxa"/>
            <w:tcBorders>
              <w:top w:val="single" w:sz="4" w:space="0" w:color="auto"/>
              <w:left w:val="single" w:sz="4" w:space="0" w:color="auto"/>
              <w:bottom w:val="single" w:sz="4" w:space="0" w:color="auto"/>
              <w:right w:val="single" w:sz="4" w:space="0" w:color="auto"/>
            </w:tcBorders>
            <w:hideMark/>
          </w:tcPr>
          <w:p w14:paraId="6D716ABC"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4F80394E" w14:textId="77777777" w:rsidTr="00056205">
        <w:trPr>
          <w:trHeight w:val="330"/>
          <w:jc w:val="center"/>
        </w:trPr>
        <w:tc>
          <w:tcPr>
            <w:tcW w:w="3256" w:type="dxa"/>
            <w:tcBorders>
              <w:top w:val="single" w:sz="4" w:space="0" w:color="auto"/>
              <w:left w:val="single" w:sz="4" w:space="0" w:color="auto"/>
              <w:bottom w:val="single" w:sz="4" w:space="0" w:color="000000" w:themeColor="text1"/>
              <w:right w:val="single" w:sz="4" w:space="0" w:color="auto"/>
            </w:tcBorders>
            <w:hideMark/>
          </w:tcPr>
          <w:p w14:paraId="558F0ECD" w14:textId="228C30C9" w:rsidR="00942BB3" w:rsidRPr="00056205" w:rsidRDefault="00056205">
            <w:pPr>
              <w:spacing w:before="360" w:after="240"/>
              <w:rPr>
                <w:color w:val="000000"/>
                <w:sz w:val="24"/>
                <w:szCs w:val="24"/>
              </w:rPr>
            </w:pPr>
            <w:r>
              <w:rPr>
                <w:color w:val="000000"/>
                <w:sz w:val="24"/>
                <w:szCs w:val="24"/>
                <w:lang w:val="en-US"/>
              </w:rPr>
              <w:t>Name</w:t>
            </w:r>
          </w:p>
        </w:tc>
        <w:tc>
          <w:tcPr>
            <w:tcW w:w="1444" w:type="dxa"/>
            <w:tcBorders>
              <w:top w:val="single" w:sz="4" w:space="0" w:color="auto"/>
              <w:left w:val="single" w:sz="4" w:space="0" w:color="auto"/>
              <w:bottom w:val="single" w:sz="4" w:space="0" w:color="000000" w:themeColor="text1"/>
              <w:right w:val="single" w:sz="4" w:space="0" w:color="auto"/>
            </w:tcBorders>
            <w:hideMark/>
          </w:tcPr>
          <w:p w14:paraId="6C37A324" w14:textId="49141BBA" w:rsidR="00942BB3" w:rsidRPr="00DB2BDC" w:rsidRDefault="00DB2BDC">
            <w:pPr>
              <w:spacing w:before="360" w:after="240"/>
              <w:rPr>
                <w:color w:val="000000"/>
                <w:sz w:val="24"/>
                <w:szCs w:val="24"/>
              </w:rPr>
            </w:pPr>
            <w:r>
              <w:rPr>
                <w:color w:val="000000"/>
                <w:sz w:val="24"/>
                <w:szCs w:val="24"/>
                <w:lang w:val="en-US"/>
              </w:rPr>
              <w:t>Nvarchar</w:t>
            </w:r>
          </w:p>
        </w:tc>
        <w:tc>
          <w:tcPr>
            <w:tcW w:w="5365" w:type="dxa"/>
            <w:tcBorders>
              <w:top w:val="single" w:sz="4" w:space="0" w:color="auto"/>
              <w:left w:val="single" w:sz="4" w:space="0" w:color="auto"/>
              <w:bottom w:val="single" w:sz="4" w:space="0" w:color="000000" w:themeColor="text1"/>
              <w:right w:val="single" w:sz="4" w:space="0" w:color="auto"/>
            </w:tcBorders>
            <w:hideMark/>
          </w:tcPr>
          <w:p w14:paraId="2D7A7FA9" w14:textId="43041A16" w:rsidR="00942BB3" w:rsidRDefault="00DB2BDC">
            <w:pPr>
              <w:spacing w:before="360" w:after="240"/>
              <w:rPr>
                <w:color w:val="000000"/>
                <w:sz w:val="24"/>
                <w:szCs w:val="24"/>
              </w:rPr>
            </w:pPr>
            <w:r>
              <w:rPr>
                <w:sz w:val="24"/>
                <w:szCs w:val="24"/>
              </w:rPr>
              <w:t>Название доменной группы</w:t>
            </w:r>
          </w:p>
        </w:tc>
      </w:tr>
    </w:tbl>
    <w:p w14:paraId="6C9E532E" w14:textId="09DCDF09" w:rsidR="00942BB3" w:rsidRDefault="008363AA" w:rsidP="00606018">
      <w:pPr>
        <w:pStyle w:val="1b"/>
        <w:rPr>
          <w:rFonts w:eastAsia="Calibri"/>
        </w:rPr>
      </w:pPr>
      <w:r>
        <w:t>Так как в проект добавляется еще один реестр доменов, необходимо создать т</w:t>
      </w:r>
      <w:r w:rsidR="00942BB3">
        <w:t>аблица «</w:t>
      </w:r>
      <w:r w:rsidR="008C409D" w:rsidRPr="00C1006C">
        <w:rPr>
          <w:i/>
          <w:szCs w:val="28"/>
          <w:lang w:val="en-US"/>
        </w:rPr>
        <w:t>DomainEngines</w:t>
      </w:r>
      <w:r w:rsidR="00942BB3">
        <w:t>» хранит информацию</w:t>
      </w:r>
      <w:r w:rsidR="00695996">
        <w:t xml:space="preserve"> о владельцах доменной зоны</w:t>
      </w:r>
      <w:r w:rsidR="00942BB3">
        <w:t xml:space="preserve">. </w:t>
      </w:r>
      <w:r>
        <w:t xml:space="preserve">Для разделения логики по контексту в зависимости от того, на какой сервер необходимо </w:t>
      </w:r>
      <w:r>
        <w:lastRenderedPageBreak/>
        <w:t xml:space="preserve">обращаться в случае произведения различных действий над доменом. </w:t>
      </w:r>
      <w:r w:rsidR="00942BB3">
        <w:t>Описание ее полей приведено в таблице 3.10.</w:t>
      </w:r>
    </w:p>
    <w:p w14:paraId="10E9EED8" w14:textId="464B2AA4" w:rsidR="00942BB3" w:rsidRDefault="00942BB3" w:rsidP="00942BB3">
      <w:r>
        <w:t>Таблица 3.10 – Структура таблицы «</w:t>
      </w:r>
      <w:r w:rsidR="008C409D" w:rsidRPr="00C1006C">
        <w:rPr>
          <w:i/>
          <w:szCs w:val="28"/>
          <w:lang w:val="en-US"/>
        </w:rPr>
        <w:t>DomainEngines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942BB3" w14:paraId="6FE152F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97C9F78" w14:textId="77777777" w:rsidR="00942BB3" w:rsidRDefault="00942BB3">
            <w:pPr>
              <w:spacing w:before="360" w:after="240"/>
              <w:jc w:val="center"/>
              <w:rPr>
                <w:color w:val="000000"/>
                <w:sz w:val="24"/>
                <w:szCs w:val="24"/>
              </w:rPr>
            </w:pPr>
            <w:r>
              <w:rPr>
                <w:color w:val="000000"/>
                <w:sz w:val="24"/>
                <w:szCs w:val="24"/>
              </w:rPr>
              <w:t>Название</w:t>
            </w:r>
          </w:p>
        </w:tc>
        <w:tc>
          <w:tcPr>
            <w:tcW w:w="1442" w:type="dxa"/>
            <w:tcBorders>
              <w:top w:val="single" w:sz="4" w:space="0" w:color="auto"/>
              <w:left w:val="single" w:sz="4" w:space="0" w:color="auto"/>
              <w:bottom w:val="single" w:sz="4" w:space="0" w:color="auto"/>
              <w:right w:val="single" w:sz="4" w:space="0" w:color="auto"/>
            </w:tcBorders>
            <w:vAlign w:val="center"/>
            <w:hideMark/>
          </w:tcPr>
          <w:p w14:paraId="3CFEB7FA" w14:textId="77777777" w:rsidR="00942BB3" w:rsidRDefault="00942BB3">
            <w:pPr>
              <w:spacing w:before="360" w:after="240"/>
              <w:jc w:val="center"/>
              <w:rPr>
                <w:color w:val="000000"/>
                <w:sz w:val="24"/>
                <w:szCs w:val="24"/>
              </w:rPr>
            </w:pPr>
            <w:r>
              <w:rPr>
                <w:color w:val="000000"/>
                <w:sz w:val="24"/>
                <w:szCs w:val="24"/>
              </w:rPr>
              <w:t>Тип</w:t>
            </w:r>
          </w:p>
        </w:tc>
        <w:tc>
          <w:tcPr>
            <w:tcW w:w="5367" w:type="dxa"/>
            <w:tcBorders>
              <w:top w:val="single" w:sz="4" w:space="0" w:color="auto"/>
              <w:left w:val="single" w:sz="4" w:space="0" w:color="auto"/>
              <w:bottom w:val="single" w:sz="4" w:space="0" w:color="auto"/>
              <w:right w:val="single" w:sz="4" w:space="0" w:color="auto"/>
            </w:tcBorders>
            <w:vAlign w:val="center"/>
            <w:hideMark/>
          </w:tcPr>
          <w:p w14:paraId="12E4D58E"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799B8600"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3239D322" w14:textId="13E8B85F" w:rsidR="00942BB3" w:rsidRDefault="008C409D">
            <w:pPr>
              <w:spacing w:before="360" w:after="240"/>
              <w:rPr>
                <w:color w:val="000000"/>
                <w:sz w:val="24"/>
                <w:szCs w:val="24"/>
              </w:rPr>
            </w:pPr>
            <w:r>
              <w:rPr>
                <w:color w:val="000000"/>
                <w:sz w:val="24"/>
                <w:szCs w:val="24"/>
                <w:lang w:val="en-US"/>
              </w:rPr>
              <w:t>DomainEngine</w:t>
            </w:r>
            <w:r w:rsidR="00942BB3">
              <w:rPr>
                <w:color w:val="000000"/>
                <w:sz w:val="24"/>
                <w:szCs w:val="24"/>
                <w:lang w:val="en-US"/>
              </w:rPr>
              <w:t>Id</w:t>
            </w:r>
          </w:p>
        </w:tc>
        <w:tc>
          <w:tcPr>
            <w:tcW w:w="1442" w:type="dxa"/>
            <w:tcBorders>
              <w:top w:val="single" w:sz="4" w:space="0" w:color="auto"/>
              <w:left w:val="single" w:sz="4" w:space="0" w:color="auto"/>
              <w:bottom w:val="single" w:sz="4" w:space="0" w:color="auto"/>
              <w:right w:val="single" w:sz="4" w:space="0" w:color="auto"/>
            </w:tcBorders>
            <w:hideMark/>
          </w:tcPr>
          <w:p w14:paraId="6F6598BD" w14:textId="77777777" w:rsidR="00942BB3" w:rsidRDefault="00942BB3">
            <w:pPr>
              <w:spacing w:before="360" w:after="240"/>
              <w:rPr>
                <w:color w:val="000000"/>
                <w:sz w:val="24"/>
                <w:szCs w:val="24"/>
              </w:rPr>
            </w:pPr>
            <w:r>
              <w:rPr>
                <w:color w:val="000000"/>
                <w:sz w:val="24"/>
                <w:szCs w:val="24"/>
                <w:lang w:val="en-US"/>
              </w:rPr>
              <w:t>Int</w:t>
            </w:r>
          </w:p>
        </w:tc>
        <w:tc>
          <w:tcPr>
            <w:tcW w:w="5367" w:type="dxa"/>
            <w:tcBorders>
              <w:top w:val="single" w:sz="4" w:space="0" w:color="auto"/>
              <w:left w:val="single" w:sz="4" w:space="0" w:color="auto"/>
              <w:bottom w:val="single" w:sz="4" w:space="0" w:color="auto"/>
              <w:right w:val="single" w:sz="4" w:space="0" w:color="auto"/>
            </w:tcBorders>
            <w:hideMark/>
          </w:tcPr>
          <w:p w14:paraId="27A17F4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35BC20E3" w14:textId="77777777" w:rsidTr="008C409D">
        <w:trPr>
          <w:trHeight w:val="330"/>
          <w:jc w:val="center"/>
        </w:trPr>
        <w:tc>
          <w:tcPr>
            <w:tcW w:w="3256" w:type="dxa"/>
            <w:tcBorders>
              <w:top w:val="single" w:sz="4" w:space="0" w:color="auto"/>
              <w:left w:val="single" w:sz="4" w:space="0" w:color="auto"/>
              <w:bottom w:val="single" w:sz="4" w:space="0" w:color="000000" w:themeColor="text1"/>
              <w:right w:val="single" w:sz="4" w:space="0" w:color="auto"/>
            </w:tcBorders>
            <w:hideMark/>
          </w:tcPr>
          <w:p w14:paraId="5E70A057" w14:textId="4F5D54FC" w:rsidR="00942BB3" w:rsidRDefault="008C409D">
            <w:pPr>
              <w:spacing w:before="360" w:after="240"/>
              <w:rPr>
                <w:color w:val="000000"/>
                <w:sz w:val="24"/>
                <w:szCs w:val="24"/>
                <w:lang w:val="en-US"/>
              </w:rPr>
            </w:pPr>
            <w:r>
              <w:rPr>
                <w:sz w:val="24"/>
                <w:szCs w:val="24"/>
                <w:lang w:val="en-US"/>
              </w:rPr>
              <w:t>Name</w:t>
            </w:r>
          </w:p>
        </w:tc>
        <w:tc>
          <w:tcPr>
            <w:tcW w:w="1442" w:type="dxa"/>
            <w:tcBorders>
              <w:top w:val="single" w:sz="4" w:space="0" w:color="auto"/>
              <w:left w:val="single" w:sz="4" w:space="0" w:color="auto"/>
              <w:bottom w:val="single" w:sz="4" w:space="0" w:color="000000" w:themeColor="text1"/>
              <w:right w:val="single" w:sz="4" w:space="0" w:color="auto"/>
            </w:tcBorders>
            <w:hideMark/>
          </w:tcPr>
          <w:p w14:paraId="21C40AA4" w14:textId="77777777" w:rsidR="00942BB3" w:rsidRDefault="00942BB3">
            <w:pPr>
              <w:spacing w:before="360" w:after="240"/>
              <w:rPr>
                <w:color w:val="000000"/>
                <w:sz w:val="24"/>
                <w:szCs w:val="24"/>
                <w:lang w:val="en-US"/>
              </w:rPr>
            </w:pPr>
            <w:r>
              <w:rPr>
                <w:color w:val="000000"/>
                <w:sz w:val="24"/>
                <w:szCs w:val="24"/>
                <w:lang w:val="en-US"/>
              </w:rPr>
              <w:t>Int</w:t>
            </w:r>
          </w:p>
        </w:tc>
        <w:tc>
          <w:tcPr>
            <w:tcW w:w="5367" w:type="dxa"/>
            <w:tcBorders>
              <w:top w:val="single" w:sz="4" w:space="0" w:color="auto"/>
              <w:left w:val="single" w:sz="4" w:space="0" w:color="auto"/>
              <w:bottom w:val="single" w:sz="4" w:space="0" w:color="000000" w:themeColor="text1"/>
              <w:right w:val="single" w:sz="4" w:space="0" w:color="auto"/>
            </w:tcBorders>
            <w:hideMark/>
          </w:tcPr>
          <w:p w14:paraId="78D8F1AB" w14:textId="685C7F01" w:rsidR="00942BB3" w:rsidRPr="00695996" w:rsidRDefault="00695996">
            <w:pPr>
              <w:spacing w:before="360" w:after="240"/>
              <w:rPr>
                <w:color w:val="000000"/>
                <w:sz w:val="24"/>
                <w:szCs w:val="24"/>
              </w:rPr>
            </w:pPr>
            <w:r>
              <w:rPr>
                <w:color w:val="000000"/>
                <w:sz w:val="24"/>
                <w:szCs w:val="24"/>
              </w:rPr>
              <w:t>Название владельца доменной зоны</w:t>
            </w:r>
          </w:p>
        </w:tc>
      </w:tr>
    </w:tbl>
    <w:p w14:paraId="76D59BC3" w14:textId="694DE5A0" w:rsidR="00942BB3" w:rsidRDefault="00942BB3" w:rsidP="00606018">
      <w:pPr>
        <w:pStyle w:val="1b"/>
        <w:rPr>
          <w:rFonts w:eastAsia="Calibri"/>
        </w:rPr>
      </w:pPr>
      <w:r>
        <w:t>Таблица</w:t>
      </w:r>
      <w:r>
        <w:tab/>
        <w:t xml:space="preserve"> «</w:t>
      </w:r>
      <w:r w:rsidR="005F1B30" w:rsidRPr="00C1006C">
        <w:rPr>
          <w:i/>
          <w:szCs w:val="28"/>
          <w:lang w:val="en-US"/>
        </w:rPr>
        <w:t>TariffPlanCosts</w:t>
      </w:r>
      <w:r>
        <w:t xml:space="preserve">» содержит информацию </w:t>
      </w:r>
      <w:r w:rsidR="000D1668">
        <w:t>о стоимости тарифного плана</w:t>
      </w:r>
      <w:r>
        <w:t>. Описание ее полей приведено в таблице 3.11.</w:t>
      </w:r>
    </w:p>
    <w:p w14:paraId="7BC58FE8" w14:textId="3AAD0094" w:rsidR="00942BB3" w:rsidRDefault="00942BB3" w:rsidP="00942BB3">
      <w:r>
        <w:t>Таблица 3.11 – Структура таблицы «</w:t>
      </w:r>
      <w:r w:rsidR="00F240D0" w:rsidRPr="00C1006C">
        <w:rPr>
          <w:i/>
          <w:szCs w:val="28"/>
          <w:lang w:val="en-US"/>
        </w:rPr>
        <w:t>TariffPlanCosts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5B738C5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652EB216"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B72EB1B"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12B240FB"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0A137C2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ADABC90" w14:textId="26538E7C" w:rsidR="00942BB3" w:rsidRDefault="000D1668">
            <w:pPr>
              <w:spacing w:before="360" w:after="240"/>
              <w:rPr>
                <w:color w:val="000000"/>
                <w:sz w:val="24"/>
                <w:szCs w:val="24"/>
              </w:rPr>
            </w:pPr>
            <w:r>
              <w:rPr>
                <w:color w:val="000000"/>
                <w:sz w:val="24"/>
                <w:szCs w:val="24"/>
                <w:lang w:val="en-US"/>
              </w:rPr>
              <w:t>TariffPlanCost</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3480E8E8" w14:textId="012A86A2" w:rsidR="00942BB3" w:rsidRPr="00A70F03" w:rsidRDefault="00A70F03">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5073EB37"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8E2896A" w14:textId="77777777" w:rsidTr="00942BB3">
        <w:trPr>
          <w:trHeight w:val="595"/>
          <w:jc w:val="center"/>
        </w:trPr>
        <w:tc>
          <w:tcPr>
            <w:tcW w:w="3256" w:type="dxa"/>
            <w:tcBorders>
              <w:top w:val="single" w:sz="4" w:space="0" w:color="auto"/>
              <w:left w:val="single" w:sz="4" w:space="0" w:color="auto"/>
              <w:bottom w:val="nil"/>
              <w:right w:val="single" w:sz="4" w:space="0" w:color="auto"/>
            </w:tcBorders>
            <w:hideMark/>
          </w:tcPr>
          <w:p w14:paraId="288E3EC8" w14:textId="763E8F4D" w:rsidR="00942BB3" w:rsidRPr="000D1668" w:rsidRDefault="000D1668">
            <w:pPr>
              <w:spacing w:before="360" w:after="240"/>
              <w:rPr>
                <w:color w:val="000000"/>
                <w:sz w:val="24"/>
                <w:szCs w:val="24"/>
                <w:lang w:val="en-US"/>
              </w:rPr>
            </w:pPr>
            <w:r>
              <w:rPr>
                <w:color w:val="000000"/>
                <w:sz w:val="24"/>
                <w:szCs w:val="24"/>
                <w:lang w:val="en-US"/>
              </w:rPr>
              <w:t>TariffPlanId</w:t>
            </w:r>
          </w:p>
        </w:tc>
        <w:tc>
          <w:tcPr>
            <w:tcW w:w="1417" w:type="dxa"/>
            <w:tcBorders>
              <w:top w:val="single" w:sz="4" w:space="0" w:color="auto"/>
              <w:left w:val="single" w:sz="4" w:space="0" w:color="auto"/>
              <w:bottom w:val="nil"/>
              <w:right w:val="single" w:sz="4" w:space="0" w:color="auto"/>
            </w:tcBorders>
            <w:hideMark/>
          </w:tcPr>
          <w:p w14:paraId="740B3FFE" w14:textId="55326396" w:rsidR="00942BB3" w:rsidRDefault="00A70F03">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6EA2DC18" w14:textId="0D5C3AEE" w:rsidR="00942BB3" w:rsidRDefault="00942BB3">
            <w:pPr>
              <w:spacing w:before="360" w:after="240"/>
              <w:rPr>
                <w:color w:val="000000"/>
                <w:sz w:val="24"/>
                <w:szCs w:val="24"/>
              </w:rPr>
            </w:pPr>
            <w:r>
              <w:rPr>
                <w:sz w:val="24"/>
                <w:szCs w:val="24"/>
              </w:rPr>
              <w:t xml:space="preserve">Идентификатор подгруппы </w:t>
            </w:r>
            <w:r w:rsidR="00F240D0">
              <w:rPr>
                <w:sz w:val="24"/>
                <w:szCs w:val="24"/>
              </w:rPr>
              <w:t>тарифного плпнп</w:t>
            </w:r>
            <w:r>
              <w:rPr>
                <w:sz w:val="24"/>
                <w:szCs w:val="24"/>
              </w:rPr>
              <w:t>, внешний ключ</w:t>
            </w:r>
          </w:p>
        </w:tc>
      </w:tr>
      <w:tr w:rsidR="00942BB3" w14:paraId="2782FB9B"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25BE9BB9" w14:textId="2BB9E0C3" w:rsidR="00942BB3" w:rsidRDefault="000D1668">
            <w:pPr>
              <w:spacing w:before="360" w:after="240"/>
              <w:rPr>
                <w:color w:val="000000"/>
                <w:sz w:val="24"/>
                <w:szCs w:val="24"/>
                <w:lang w:val="en-US"/>
              </w:rPr>
            </w:pPr>
            <w:r>
              <w:rPr>
                <w:color w:val="000000"/>
                <w:sz w:val="24"/>
                <w:szCs w:val="24"/>
                <w:lang w:val="en-US"/>
              </w:rPr>
              <w:t>CostId</w:t>
            </w:r>
          </w:p>
        </w:tc>
        <w:tc>
          <w:tcPr>
            <w:tcW w:w="1417" w:type="dxa"/>
            <w:tcBorders>
              <w:top w:val="single" w:sz="4" w:space="0" w:color="auto"/>
              <w:left w:val="single" w:sz="4" w:space="0" w:color="auto"/>
              <w:bottom w:val="single" w:sz="4" w:space="0" w:color="auto"/>
              <w:right w:val="single" w:sz="4" w:space="0" w:color="auto"/>
            </w:tcBorders>
            <w:hideMark/>
          </w:tcPr>
          <w:p w14:paraId="1C68D78F" w14:textId="48CFB5F6" w:rsidR="00942BB3" w:rsidRDefault="00A70F03">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D224A22" w14:textId="264D6F1D" w:rsidR="00942BB3" w:rsidRDefault="00F240D0">
            <w:pPr>
              <w:spacing w:before="360" w:after="240"/>
              <w:rPr>
                <w:color w:val="000000"/>
                <w:sz w:val="24"/>
                <w:szCs w:val="24"/>
              </w:rPr>
            </w:pPr>
            <w:r>
              <w:rPr>
                <w:sz w:val="24"/>
                <w:szCs w:val="24"/>
              </w:rPr>
              <w:t>Идентификатор стоимости, вторичный ключ</w:t>
            </w:r>
          </w:p>
        </w:tc>
      </w:tr>
      <w:tr w:rsidR="000D1668" w14:paraId="36C823CA"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25DCF035" w14:textId="00555E8D" w:rsidR="000D1668" w:rsidRDefault="000D1668">
            <w:pPr>
              <w:spacing w:before="360" w:after="240"/>
              <w:rPr>
                <w:color w:val="000000"/>
                <w:sz w:val="24"/>
                <w:szCs w:val="24"/>
                <w:lang w:val="en-US"/>
              </w:rPr>
            </w:pPr>
            <w:r>
              <w:rPr>
                <w:color w:val="000000"/>
                <w:sz w:val="24"/>
                <w:szCs w:val="24"/>
                <w:lang w:val="en-US"/>
              </w:rPr>
              <w:t>OrderActionId</w:t>
            </w:r>
          </w:p>
        </w:tc>
        <w:tc>
          <w:tcPr>
            <w:tcW w:w="1417" w:type="dxa"/>
            <w:tcBorders>
              <w:top w:val="single" w:sz="4" w:space="0" w:color="auto"/>
              <w:left w:val="single" w:sz="4" w:space="0" w:color="auto"/>
              <w:bottom w:val="single" w:sz="4" w:space="0" w:color="auto"/>
              <w:right w:val="single" w:sz="4" w:space="0" w:color="auto"/>
            </w:tcBorders>
          </w:tcPr>
          <w:p w14:paraId="27F7EB49" w14:textId="435DB6D7" w:rsidR="000D1668" w:rsidRDefault="00A70F03">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6D0A14AD" w14:textId="6CD5C113" w:rsidR="000D1668" w:rsidRDefault="00F240D0">
            <w:pPr>
              <w:spacing w:before="360" w:after="240"/>
              <w:rPr>
                <w:sz w:val="24"/>
                <w:szCs w:val="24"/>
              </w:rPr>
            </w:pPr>
            <w:r>
              <w:rPr>
                <w:sz w:val="24"/>
                <w:szCs w:val="24"/>
              </w:rPr>
              <w:t>Т</w:t>
            </w:r>
            <w:r w:rsidR="00A70F03">
              <w:rPr>
                <w:sz w:val="24"/>
                <w:szCs w:val="24"/>
              </w:rPr>
              <w:t>ип оплаты</w:t>
            </w:r>
          </w:p>
        </w:tc>
      </w:tr>
    </w:tbl>
    <w:p w14:paraId="66FB2985" w14:textId="29AFA2D6" w:rsidR="00942BB3" w:rsidRDefault="00942BB3" w:rsidP="00606018">
      <w:pPr>
        <w:pStyle w:val="1b"/>
        <w:rPr>
          <w:rFonts w:eastAsia="Calibri"/>
        </w:rPr>
      </w:pPr>
      <w:r>
        <w:t>Таблица «</w:t>
      </w:r>
      <w:r w:rsidR="002849A2" w:rsidRPr="00C1006C">
        <w:rPr>
          <w:i/>
          <w:szCs w:val="28"/>
          <w:lang w:val="en-US"/>
        </w:rPr>
        <w:t>Costs</w:t>
      </w:r>
      <w:r>
        <w:t xml:space="preserve">» является </w:t>
      </w:r>
      <w:r w:rsidR="00585BBC">
        <w:t>таблицей содержащей стоимости тарифного плана</w:t>
      </w:r>
      <w:r>
        <w:rPr>
          <w:szCs w:val="28"/>
        </w:rPr>
        <w:t>.</w:t>
      </w:r>
      <w:r>
        <w:t xml:space="preserve"> Описание полей приведено в таблице 3.12.</w:t>
      </w:r>
    </w:p>
    <w:p w14:paraId="4C74C6B5" w14:textId="64589E81" w:rsidR="00942BB3" w:rsidRDefault="00942BB3" w:rsidP="00942BB3">
      <w:r>
        <w:t>Таблица 3.12 – Структура таблицы «</w:t>
      </w:r>
      <w:r w:rsidR="00585BBC" w:rsidRPr="00C1006C">
        <w:rPr>
          <w:i/>
          <w:szCs w:val="28"/>
          <w:lang w:val="en-US"/>
        </w:rPr>
        <w:t>Costs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4A7FA52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36F7DD1B"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DEA15FF"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785AB286"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742B83A3"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1DF0C222" w14:textId="7CECDD24" w:rsidR="00942BB3" w:rsidRDefault="00585BBC">
            <w:pPr>
              <w:spacing w:before="360" w:after="240"/>
              <w:rPr>
                <w:color w:val="000000"/>
                <w:sz w:val="24"/>
                <w:szCs w:val="24"/>
              </w:rPr>
            </w:pPr>
            <w:r>
              <w:rPr>
                <w:color w:val="000000"/>
                <w:sz w:val="24"/>
                <w:szCs w:val="24"/>
                <w:lang w:val="en-US"/>
              </w:rPr>
              <w:t>Cost</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385465D3" w14:textId="594031E0" w:rsidR="00942BB3" w:rsidRDefault="00E73E20">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92" w:type="dxa"/>
            <w:tcBorders>
              <w:top w:val="single" w:sz="4" w:space="0" w:color="auto"/>
              <w:left w:val="single" w:sz="4" w:space="0" w:color="auto"/>
              <w:bottom w:val="single" w:sz="4" w:space="0" w:color="auto"/>
              <w:right w:val="single" w:sz="4" w:space="0" w:color="auto"/>
            </w:tcBorders>
            <w:hideMark/>
          </w:tcPr>
          <w:p w14:paraId="18D31078"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15D105CC"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4465FF52" w14:textId="3C47CB9F" w:rsidR="00942BB3" w:rsidRPr="00E73E20" w:rsidRDefault="00585BBC">
            <w:pPr>
              <w:spacing w:before="360" w:after="240"/>
              <w:rPr>
                <w:color w:val="000000"/>
                <w:sz w:val="24"/>
                <w:szCs w:val="24"/>
                <w:lang w:val="en-US"/>
              </w:rPr>
            </w:pPr>
            <w:r>
              <w:rPr>
                <w:color w:val="000000"/>
                <w:sz w:val="24"/>
                <w:szCs w:val="24"/>
              </w:rPr>
              <w:t>Cu</w:t>
            </w:r>
            <w:r>
              <w:rPr>
                <w:color w:val="000000"/>
                <w:sz w:val="24"/>
                <w:szCs w:val="24"/>
                <w:lang w:val="en-US"/>
              </w:rPr>
              <w:t>rrency</w:t>
            </w:r>
            <w:r w:rsidR="00E73E20">
              <w:rPr>
                <w:color w:val="000000"/>
                <w:sz w:val="24"/>
                <w:szCs w:val="24"/>
                <w:lang w:val="en-US"/>
              </w:rPr>
              <w:t>Id</w:t>
            </w:r>
          </w:p>
        </w:tc>
        <w:tc>
          <w:tcPr>
            <w:tcW w:w="1417" w:type="dxa"/>
            <w:tcBorders>
              <w:top w:val="single" w:sz="4" w:space="0" w:color="auto"/>
              <w:left w:val="single" w:sz="4" w:space="0" w:color="auto"/>
              <w:bottom w:val="nil"/>
              <w:right w:val="single" w:sz="4" w:space="0" w:color="auto"/>
            </w:tcBorders>
            <w:hideMark/>
          </w:tcPr>
          <w:p w14:paraId="1800D76A" w14:textId="33026B76" w:rsidR="00942BB3" w:rsidRDefault="00E73E20">
            <w:pPr>
              <w:spacing w:before="360" w:after="240"/>
              <w:rPr>
                <w:color w:val="000000"/>
                <w:sz w:val="24"/>
                <w:szCs w:val="24"/>
              </w:rPr>
            </w:pPr>
            <w:r>
              <w:rPr>
                <w:color w:val="000000"/>
                <w:sz w:val="24"/>
                <w:szCs w:val="24"/>
              </w:rPr>
              <w:t>Int</w:t>
            </w:r>
          </w:p>
        </w:tc>
        <w:tc>
          <w:tcPr>
            <w:tcW w:w="5392" w:type="dxa"/>
            <w:tcBorders>
              <w:top w:val="single" w:sz="4" w:space="0" w:color="auto"/>
              <w:left w:val="single" w:sz="4" w:space="0" w:color="auto"/>
              <w:bottom w:val="nil"/>
              <w:right w:val="single" w:sz="4" w:space="0" w:color="auto"/>
            </w:tcBorders>
            <w:hideMark/>
          </w:tcPr>
          <w:p w14:paraId="7354C330" w14:textId="19A380DA" w:rsidR="00942BB3" w:rsidRDefault="00585BBC">
            <w:pPr>
              <w:spacing w:before="360" w:after="240"/>
              <w:rPr>
                <w:color w:val="000000"/>
                <w:sz w:val="24"/>
                <w:szCs w:val="24"/>
              </w:rPr>
            </w:pPr>
            <w:r>
              <w:rPr>
                <w:sz w:val="24"/>
                <w:szCs w:val="24"/>
              </w:rPr>
              <w:t>Валюта</w:t>
            </w:r>
          </w:p>
        </w:tc>
      </w:tr>
      <w:tr w:rsidR="00942BB3" w14:paraId="5862B0C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0ED8123E" w14:textId="00A6392D" w:rsidR="00942BB3" w:rsidRPr="00585BBC" w:rsidRDefault="00585BBC">
            <w:pPr>
              <w:spacing w:before="360" w:after="240"/>
              <w:rPr>
                <w:color w:val="000000"/>
                <w:sz w:val="24"/>
                <w:szCs w:val="24"/>
              </w:rPr>
            </w:pPr>
            <w:r>
              <w:rPr>
                <w:color w:val="000000"/>
                <w:sz w:val="24"/>
                <w:szCs w:val="24"/>
              </w:rPr>
              <w:t>Valu</w:t>
            </w:r>
            <w:r>
              <w:rPr>
                <w:color w:val="000000"/>
                <w:sz w:val="24"/>
                <w:szCs w:val="24"/>
                <w:lang w:val="en-US"/>
              </w:rPr>
              <w:t>e</w:t>
            </w:r>
          </w:p>
        </w:tc>
        <w:tc>
          <w:tcPr>
            <w:tcW w:w="1417" w:type="dxa"/>
            <w:tcBorders>
              <w:top w:val="single" w:sz="4" w:space="0" w:color="auto"/>
              <w:left w:val="single" w:sz="4" w:space="0" w:color="auto"/>
              <w:bottom w:val="single" w:sz="4" w:space="0" w:color="auto"/>
              <w:right w:val="single" w:sz="4" w:space="0" w:color="auto"/>
            </w:tcBorders>
            <w:hideMark/>
          </w:tcPr>
          <w:p w14:paraId="124091AB" w14:textId="4E7A122A" w:rsidR="00942BB3" w:rsidRPr="00E73E20" w:rsidRDefault="00E73E20">
            <w:pPr>
              <w:spacing w:before="360" w:after="240"/>
              <w:rPr>
                <w:color w:val="000000"/>
                <w:sz w:val="24"/>
                <w:szCs w:val="24"/>
                <w:lang w:val="en-US"/>
              </w:rPr>
            </w:pPr>
            <w:r>
              <w:rPr>
                <w:color w:val="000000"/>
                <w:sz w:val="24"/>
                <w:szCs w:val="24"/>
                <w:lang w:val="en-US"/>
              </w:rPr>
              <w:t>Decimal</w:t>
            </w:r>
          </w:p>
        </w:tc>
        <w:tc>
          <w:tcPr>
            <w:tcW w:w="5392" w:type="dxa"/>
            <w:tcBorders>
              <w:top w:val="single" w:sz="4" w:space="0" w:color="auto"/>
              <w:left w:val="single" w:sz="4" w:space="0" w:color="auto"/>
              <w:bottom w:val="single" w:sz="4" w:space="0" w:color="auto"/>
              <w:right w:val="single" w:sz="4" w:space="0" w:color="auto"/>
            </w:tcBorders>
            <w:hideMark/>
          </w:tcPr>
          <w:p w14:paraId="522108FD" w14:textId="6A11BAF4" w:rsidR="00942BB3" w:rsidRDefault="00585BBC">
            <w:pPr>
              <w:spacing w:before="360" w:after="240"/>
              <w:rPr>
                <w:color w:val="000000"/>
                <w:sz w:val="24"/>
                <w:szCs w:val="24"/>
              </w:rPr>
            </w:pPr>
            <w:r>
              <w:rPr>
                <w:color w:val="000000"/>
                <w:sz w:val="24"/>
                <w:szCs w:val="24"/>
              </w:rPr>
              <w:t>Стоимость</w:t>
            </w:r>
          </w:p>
        </w:tc>
      </w:tr>
    </w:tbl>
    <w:p w14:paraId="5D244DC1" w14:textId="4830EE27" w:rsidR="00942BB3" w:rsidRDefault="00942BB3" w:rsidP="00606018">
      <w:pPr>
        <w:pStyle w:val="1b"/>
        <w:rPr>
          <w:rFonts w:eastAsia="Calibri"/>
        </w:rPr>
      </w:pPr>
      <w:r>
        <w:t>Таблица «</w:t>
      </w:r>
      <w:r w:rsidR="00E73E20" w:rsidRPr="00C1006C">
        <w:rPr>
          <w:i/>
          <w:lang w:val="en-US"/>
        </w:rPr>
        <w:t>Currencies</w:t>
      </w:r>
      <w:r>
        <w:t xml:space="preserve">» хранит информацию об </w:t>
      </w:r>
      <w:r w:rsidR="005528D0">
        <w:t>валютах, доступных в приложении</w:t>
      </w:r>
      <w:r>
        <w:t>. Описание ее полей приведено в таблице 3.13.</w:t>
      </w:r>
    </w:p>
    <w:p w14:paraId="54C7DD4C" w14:textId="173984A1" w:rsidR="00942BB3" w:rsidRDefault="00942BB3" w:rsidP="00942BB3">
      <w:r>
        <w:t>Таблица 3.13 – Структура таблицы «</w:t>
      </w:r>
      <w:r w:rsidR="008851DB" w:rsidRPr="00C1006C">
        <w:rPr>
          <w:i/>
          <w:szCs w:val="28"/>
          <w:lang w:val="en-US"/>
        </w:rPr>
        <w:t>Currencies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89"/>
        <w:gridCol w:w="5320"/>
      </w:tblGrid>
      <w:tr w:rsidR="00942BB3" w14:paraId="6A301858"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128193F0" w14:textId="77777777" w:rsidR="00942BB3" w:rsidRDefault="00942BB3">
            <w:pPr>
              <w:spacing w:before="360" w:after="240"/>
              <w:jc w:val="center"/>
              <w:rPr>
                <w:color w:val="000000"/>
                <w:sz w:val="24"/>
                <w:szCs w:val="28"/>
              </w:rPr>
            </w:pPr>
            <w:r>
              <w:rPr>
                <w:color w:val="000000"/>
                <w:sz w:val="24"/>
                <w:szCs w:val="28"/>
              </w:rPr>
              <w:t>Название</w:t>
            </w:r>
          </w:p>
        </w:tc>
        <w:tc>
          <w:tcPr>
            <w:tcW w:w="1489" w:type="dxa"/>
            <w:tcBorders>
              <w:top w:val="single" w:sz="4" w:space="0" w:color="auto"/>
              <w:left w:val="single" w:sz="4" w:space="0" w:color="auto"/>
              <w:bottom w:val="single" w:sz="4" w:space="0" w:color="auto"/>
              <w:right w:val="single" w:sz="4" w:space="0" w:color="auto"/>
            </w:tcBorders>
            <w:vAlign w:val="center"/>
            <w:hideMark/>
          </w:tcPr>
          <w:p w14:paraId="1015242C" w14:textId="77777777" w:rsidR="00942BB3" w:rsidRDefault="00942BB3">
            <w:pPr>
              <w:spacing w:before="360" w:after="240"/>
              <w:jc w:val="center"/>
              <w:rPr>
                <w:color w:val="000000"/>
                <w:sz w:val="24"/>
                <w:szCs w:val="28"/>
              </w:rPr>
            </w:pPr>
            <w:r>
              <w:rPr>
                <w:color w:val="000000"/>
                <w:sz w:val="24"/>
                <w:szCs w:val="28"/>
              </w:rPr>
              <w:t>Тип</w:t>
            </w:r>
          </w:p>
        </w:tc>
        <w:tc>
          <w:tcPr>
            <w:tcW w:w="5320" w:type="dxa"/>
            <w:tcBorders>
              <w:top w:val="single" w:sz="4" w:space="0" w:color="auto"/>
              <w:left w:val="single" w:sz="4" w:space="0" w:color="auto"/>
              <w:bottom w:val="single" w:sz="4" w:space="0" w:color="auto"/>
              <w:right w:val="single" w:sz="4" w:space="0" w:color="auto"/>
            </w:tcBorders>
            <w:vAlign w:val="center"/>
            <w:hideMark/>
          </w:tcPr>
          <w:p w14:paraId="1619787D"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42934800"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5222C601" w14:textId="6BBE5FF3" w:rsidR="00942BB3" w:rsidRDefault="005528D0">
            <w:pPr>
              <w:spacing w:before="360" w:after="240"/>
              <w:rPr>
                <w:color w:val="000000"/>
                <w:sz w:val="24"/>
                <w:szCs w:val="24"/>
              </w:rPr>
            </w:pPr>
            <w:r>
              <w:rPr>
                <w:color w:val="000000"/>
                <w:sz w:val="24"/>
                <w:szCs w:val="24"/>
                <w:lang w:val="en-US"/>
              </w:rPr>
              <w:t>Currnecy</w:t>
            </w:r>
            <w:r w:rsidR="00942BB3">
              <w:rPr>
                <w:color w:val="000000"/>
                <w:sz w:val="24"/>
                <w:szCs w:val="24"/>
                <w:lang w:val="en-US"/>
              </w:rPr>
              <w:t>Id</w:t>
            </w:r>
          </w:p>
        </w:tc>
        <w:tc>
          <w:tcPr>
            <w:tcW w:w="1489" w:type="dxa"/>
            <w:tcBorders>
              <w:top w:val="single" w:sz="4" w:space="0" w:color="auto"/>
              <w:left w:val="single" w:sz="4" w:space="0" w:color="auto"/>
              <w:bottom w:val="single" w:sz="4" w:space="0" w:color="auto"/>
              <w:right w:val="single" w:sz="4" w:space="0" w:color="auto"/>
            </w:tcBorders>
            <w:hideMark/>
          </w:tcPr>
          <w:p w14:paraId="1B12ECA2" w14:textId="699F4900" w:rsidR="00942BB3" w:rsidRPr="005528D0" w:rsidRDefault="005528D0">
            <w:pPr>
              <w:spacing w:before="360" w:after="240"/>
              <w:rPr>
                <w:color w:val="000000"/>
                <w:sz w:val="24"/>
                <w:szCs w:val="24"/>
              </w:rPr>
            </w:pPr>
            <w:r>
              <w:rPr>
                <w:color w:val="000000"/>
                <w:sz w:val="24"/>
                <w:szCs w:val="24"/>
                <w:lang w:val="en-US"/>
              </w:rPr>
              <w:t>Int</w:t>
            </w:r>
          </w:p>
        </w:tc>
        <w:tc>
          <w:tcPr>
            <w:tcW w:w="5320" w:type="dxa"/>
            <w:tcBorders>
              <w:top w:val="single" w:sz="4" w:space="0" w:color="auto"/>
              <w:left w:val="single" w:sz="4" w:space="0" w:color="auto"/>
              <w:bottom w:val="single" w:sz="4" w:space="0" w:color="auto"/>
              <w:right w:val="single" w:sz="4" w:space="0" w:color="auto"/>
            </w:tcBorders>
            <w:hideMark/>
          </w:tcPr>
          <w:p w14:paraId="400CB547"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4A86C814"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273DEE5C" w14:textId="77C169BF" w:rsidR="00942BB3" w:rsidRDefault="005528D0">
            <w:pPr>
              <w:spacing w:before="360" w:after="240"/>
              <w:rPr>
                <w:color w:val="000000"/>
                <w:sz w:val="24"/>
                <w:szCs w:val="24"/>
                <w:lang w:val="en-US"/>
              </w:rPr>
            </w:pPr>
            <w:r>
              <w:rPr>
                <w:color w:val="000000"/>
                <w:sz w:val="24"/>
                <w:szCs w:val="24"/>
                <w:lang w:val="en-US"/>
              </w:rPr>
              <w:t>CurrencyName</w:t>
            </w:r>
          </w:p>
        </w:tc>
        <w:tc>
          <w:tcPr>
            <w:tcW w:w="1489" w:type="dxa"/>
            <w:tcBorders>
              <w:top w:val="single" w:sz="4" w:space="0" w:color="auto"/>
              <w:left w:val="single" w:sz="4" w:space="0" w:color="auto"/>
              <w:bottom w:val="single" w:sz="4" w:space="0" w:color="auto"/>
              <w:right w:val="single" w:sz="4" w:space="0" w:color="auto"/>
            </w:tcBorders>
            <w:hideMark/>
          </w:tcPr>
          <w:p w14:paraId="0DEE0868" w14:textId="77777777" w:rsidR="00942BB3" w:rsidRDefault="00942BB3">
            <w:pPr>
              <w:spacing w:before="360" w:after="240"/>
              <w:rPr>
                <w:color w:val="000000"/>
                <w:sz w:val="24"/>
                <w:szCs w:val="24"/>
                <w:lang w:val="en-US"/>
              </w:rPr>
            </w:pPr>
            <w:r>
              <w:rPr>
                <w:color w:val="000000"/>
                <w:sz w:val="24"/>
                <w:szCs w:val="24"/>
                <w:lang w:val="en-US"/>
              </w:rPr>
              <w:t>Nvarchar</w:t>
            </w:r>
          </w:p>
        </w:tc>
        <w:tc>
          <w:tcPr>
            <w:tcW w:w="5320" w:type="dxa"/>
            <w:tcBorders>
              <w:top w:val="single" w:sz="4" w:space="0" w:color="auto"/>
              <w:left w:val="single" w:sz="4" w:space="0" w:color="auto"/>
              <w:bottom w:val="single" w:sz="4" w:space="0" w:color="auto"/>
              <w:right w:val="single" w:sz="4" w:space="0" w:color="auto"/>
            </w:tcBorders>
            <w:hideMark/>
          </w:tcPr>
          <w:p w14:paraId="7FC52E1B" w14:textId="0430AF0F" w:rsidR="00942BB3" w:rsidRDefault="005528D0">
            <w:pPr>
              <w:spacing w:before="360" w:after="240"/>
              <w:rPr>
                <w:color w:val="000000"/>
                <w:sz w:val="24"/>
                <w:szCs w:val="24"/>
              </w:rPr>
            </w:pPr>
            <w:r>
              <w:rPr>
                <w:color w:val="000000"/>
                <w:sz w:val="24"/>
                <w:szCs w:val="24"/>
              </w:rPr>
              <w:t>Название валюты</w:t>
            </w:r>
          </w:p>
        </w:tc>
      </w:tr>
      <w:tr w:rsidR="005528D0" w14:paraId="1B06C177"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47F77F4" w14:textId="4F92C2AA" w:rsidR="005528D0" w:rsidRDefault="005528D0">
            <w:pPr>
              <w:spacing w:before="360" w:after="240"/>
              <w:rPr>
                <w:color w:val="000000"/>
                <w:sz w:val="24"/>
                <w:szCs w:val="24"/>
                <w:lang w:val="en-US"/>
              </w:rPr>
            </w:pPr>
            <w:r>
              <w:rPr>
                <w:color w:val="000000"/>
                <w:sz w:val="24"/>
                <w:szCs w:val="24"/>
                <w:lang w:val="en-US"/>
              </w:rPr>
              <w:t>IsArchive</w:t>
            </w:r>
          </w:p>
        </w:tc>
        <w:tc>
          <w:tcPr>
            <w:tcW w:w="1489" w:type="dxa"/>
            <w:tcBorders>
              <w:top w:val="single" w:sz="4" w:space="0" w:color="auto"/>
              <w:left w:val="single" w:sz="4" w:space="0" w:color="auto"/>
              <w:bottom w:val="single" w:sz="4" w:space="0" w:color="auto"/>
              <w:right w:val="single" w:sz="4" w:space="0" w:color="auto"/>
            </w:tcBorders>
          </w:tcPr>
          <w:p w14:paraId="79298B7A" w14:textId="4320A13D" w:rsidR="005528D0" w:rsidRDefault="005528D0">
            <w:pPr>
              <w:spacing w:before="360" w:after="240"/>
              <w:rPr>
                <w:color w:val="000000"/>
                <w:sz w:val="24"/>
                <w:szCs w:val="24"/>
                <w:lang w:val="en-US"/>
              </w:rPr>
            </w:pPr>
            <w:r>
              <w:rPr>
                <w:color w:val="000000"/>
                <w:sz w:val="24"/>
                <w:szCs w:val="24"/>
                <w:lang w:val="en-US"/>
              </w:rPr>
              <w:t>Bool</w:t>
            </w:r>
          </w:p>
        </w:tc>
        <w:tc>
          <w:tcPr>
            <w:tcW w:w="5320" w:type="dxa"/>
            <w:tcBorders>
              <w:top w:val="single" w:sz="4" w:space="0" w:color="auto"/>
              <w:left w:val="single" w:sz="4" w:space="0" w:color="auto"/>
              <w:bottom w:val="single" w:sz="4" w:space="0" w:color="auto"/>
              <w:right w:val="single" w:sz="4" w:space="0" w:color="auto"/>
            </w:tcBorders>
          </w:tcPr>
          <w:p w14:paraId="49D8BE3B" w14:textId="46CFB5BD" w:rsidR="005528D0" w:rsidRDefault="005528D0">
            <w:pPr>
              <w:spacing w:before="360" w:after="240"/>
              <w:rPr>
                <w:color w:val="000000"/>
                <w:sz w:val="24"/>
                <w:szCs w:val="24"/>
              </w:rPr>
            </w:pPr>
            <w:r>
              <w:rPr>
                <w:color w:val="000000"/>
                <w:sz w:val="24"/>
                <w:szCs w:val="24"/>
              </w:rPr>
              <w:t>Является ли архивированной</w:t>
            </w:r>
          </w:p>
        </w:tc>
      </w:tr>
    </w:tbl>
    <w:p w14:paraId="2FB6944A" w14:textId="61994C59" w:rsidR="00942BB3" w:rsidRDefault="00942BB3" w:rsidP="00606018">
      <w:pPr>
        <w:pStyle w:val="1b"/>
        <w:rPr>
          <w:rFonts w:eastAsia="Calibri"/>
        </w:rPr>
      </w:pPr>
      <w:r>
        <w:t>Таблица «</w:t>
      </w:r>
      <w:r w:rsidR="008851DB" w:rsidRPr="00C1006C">
        <w:rPr>
          <w:i/>
          <w:szCs w:val="28"/>
          <w:lang w:val="en-US"/>
        </w:rPr>
        <w:t>TariffPlanDurations</w:t>
      </w:r>
      <w:r>
        <w:t xml:space="preserve">» является </w:t>
      </w:r>
      <w:r w:rsidR="008851DB">
        <w:t>таблицей, в которой хранится вся информация о периодах предоставления тарифного плана</w:t>
      </w:r>
      <w:r>
        <w:t>. Описание ее полей приведено в таблице 3.14.</w:t>
      </w:r>
    </w:p>
    <w:p w14:paraId="0A639960" w14:textId="1741E459" w:rsidR="00942BB3" w:rsidRDefault="00942BB3" w:rsidP="00942BB3">
      <w:r>
        <w:t>Таблица 3.14 – Структура таблицы «</w:t>
      </w:r>
      <w:r w:rsidR="008851DB" w:rsidRPr="00C1006C">
        <w:rPr>
          <w:i/>
          <w:szCs w:val="28"/>
          <w:lang w:val="en-US"/>
        </w:rPr>
        <w:t>TariffPlanDurations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6"/>
        <w:gridCol w:w="5393"/>
      </w:tblGrid>
      <w:tr w:rsidR="00942BB3" w14:paraId="11BE370D"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29FFBE16" w14:textId="77777777" w:rsidR="00942BB3" w:rsidRDefault="00942BB3">
            <w:pPr>
              <w:spacing w:before="360" w:after="240"/>
              <w:jc w:val="center"/>
              <w:rPr>
                <w:color w:val="000000"/>
                <w:sz w:val="24"/>
                <w:szCs w:val="28"/>
              </w:rPr>
            </w:pPr>
            <w:r>
              <w:rPr>
                <w:color w:val="000000"/>
                <w:sz w:val="24"/>
                <w:szCs w:val="28"/>
              </w:rPr>
              <w:t>Название</w:t>
            </w:r>
          </w:p>
        </w:tc>
        <w:tc>
          <w:tcPr>
            <w:tcW w:w="1416" w:type="dxa"/>
            <w:tcBorders>
              <w:top w:val="single" w:sz="4" w:space="0" w:color="auto"/>
              <w:left w:val="single" w:sz="4" w:space="0" w:color="auto"/>
              <w:bottom w:val="single" w:sz="4" w:space="0" w:color="auto"/>
              <w:right w:val="single" w:sz="4" w:space="0" w:color="auto"/>
            </w:tcBorders>
            <w:vAlign w:val="center"/>
            <w:hideMark/>
          </w:tcPr>
          <w:p w14:paraId="532C0D09" w14:textId="77777777" w:rsidR="00942BB3" w:rsidRDefault="00942BB3">
            <w:pPr>
              <w:spacing w:before="360" w:after="240"/>
              <w:jc w:val="center"/>
              <w:rPr>
                <w:color w:val="000000"/>
                <w:sz w:val="24"/>
                <w:szCs w:val="28"/>
              </w:rPr>
            </w:pPr>
            <w:r>
              <w:rPr>
                <w:color w:val="000000"/>
                <w:sz w:val="24"/>
                <w:szCs w:val="28"/>
              </w:rPr>
              <w:t>Тип</w:t>
            </w:r>
          </w:p>
        </w:tc>
        <w:tc>
          <w:tcPr>
            <w:tcW w:w="5393" w:type="dxa"/>
            <w:tcBorders>
              <w:top w:val="single" w:sz="4" w:space="0" w:color="auto"/>
              <w:left w:val="single" w:sz="4" w:space="0" w:color="auto"/>
              <w:bottom w:val="single" w:sz="4" w:space="0" w:color="auto"/>
              <w:right w:val="single" w:sz="4" w:space="0" w:color="auto"/>
            </w:tcBorders>
            <w:vAlign w:val="center"/>
            <w:hideMark/>
          </w:tcPr>
          <w:p w14:paraId="5BFCF134"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1618E091"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952BB6C" w14:textId="0C2248B6" w:rsidR="00942BB3" w:rsidRDefault="00FC691B">
            <w:pPr>
              <w:spacing w:before="360" w:after="240"/>
              <w:rPr>
                <w:color w:val="000000"/>
                <w:sz w:val="24"/>
                <w:szCs w:val="24"/>
              </w:rPr>
            </w:pPr>
            <w:r>
              <w:rPr>
                <w:color w:val="000000"/>
                <w:sz w:val="24"/>
                <w:szCs w:val="24"/>
                <w:lang w:val="en-US"/>
              </w:rPr>
              <w:t>TariffPlanDuration</w:t>
            </w:r>
            <w:r w:rsidR="00942BB3">
              <w:rPr>
                <w:color w:val="000000"/>
                <w:sz w:val="24"/>
                <w:szCs w:val="24"/>
                <w:lang w:val="en-US"/>
              </w:rPr>
              <w:t>Id</w:t>
            </w:r>
          </w:p>
        </w:tc>
        <w:tc>
          <w:tcPr>
            <w:tcW w:w="1416" w:type="dxa"/>
            <w:tcBorders>
              <w:top w:val="single" w:sz="4" w:space="0" w:color="auto"/>
              <w:left w:val="single" w:sz="4" w:space="0" w:color="auto"/>
              <w:bottom w:val="single" w:sz="4" w:space="0" w:color="auto"/>
              <w:right w:val="single" w:sz="4" w:space="0" w:color="auto"/>
            </w:tcBorders>
            <w:hideMark/>
          </w:tcPr>
          <w:p w14:paraId="05ED05F0" w14:textId="542C4F02" w:rsidR="00942BB3" w:rsidRPr="008B236A" w:rsidRDefault="008B236A">
            <w:pPr>
              <w:spacing w:before="360" w:after="240"/>
              <w:rPr>
                <w:color w:val="000000"/>
                <w:sz w:val="24"/>
                <w:szCs w:val="24"/>
                <w:lang w:val="en-US"/>
              </w:rPr>
            </w:pPr>
            <w:r>
              <w:rPr>
                <w:color w:val="000000"/>
                <w:sz w:val="24"/>
                <w:szCs w:val="24"/>
                <w:lang w:val="en-US"/>
              </w:rPr>
              <w:t>Bigint</w:t>
            </w:r>
          </w:p>
        </w:tc>
        <w:tc>
          <w:tcPr>
            <w:tcW w:w="5393" w:type="dxa"/>
            <w:tcBorders>
              <w:top w:val="single" w:sz="4" w:space="0" w:color="auto"/>
              <w:left w:val="single" w:sz="4" w:space="0" w:color="auto"/>
              <w:bottom w:val="single" w:sz="4" w:space="0" w:color="auto"/>
              <w:right w:val="single" w:sz="4" w:space="0" w:color="auto"/>
            </w:tcBorders>
            <w:hideMark/>
          </w:tcPr>
          <w:p w14:paraId="71098AA5"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47FD2F28"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536BE1A2" w14:textId="4BA9E454" w:rsidR="00942BB3" w:rsidRDefault="00FC691B">
            <w:pPr>
              <w:spacing w:before="360" w:after="240"/>
              <w:rPr>
                <w:color w:val="000000"/>
                <w:sz w:val="24"/>
                <w:szCs w:val="24"/>
                <w:lang w:val="en-US"/>
              </w:rPr>
            </w:pPr>
            <w:r>
              <w:rPr>
                <w:color w:val="000000"/>
                <w:sz w:val="24"/>
                <w:szCs w:val="24"/>
                <w:lang w:val="en-US"/>
              </w:rPr>
              <w:t>TariffPlanId</w:t>
            </w:r>
          </w:p>
        </w:tc>
        <w:tc>
          <w:tcPr>
            <w:tcW w:w="1416" w:type="dxa"/>
            <w:tcBorders>
              <w:top w:val="single" w:sz="4" w:space="0" w:color="auto"/>
              <w:left w:val="single" w:sz="4" w:space="0" w:color="auto"/>
              <w:bottom w:val="nil"/>
              <w:right w:val="single" w:sz="4" w:space="0" w:color="auto"/>
            </w:tcBorders>
            <w:hideMark/>
          </w:tcPr>
          <w:p w14:paraId="6CBBDE36" w14:textId="6320354B" w:rsidR="00942BB3" w:rsidRDefault="008B236A">
            <w:pPr>
              <w:spacing w:before="360" w:after="240"/>
              <w:rPr>
                <w:color w:val="000000"/>
                <w:sz w:val="24"/>
                <w:szCs w:val="24"/>
                <w:lang w:val="en-US"/>
              </w:rPr>
            </w:pPr>
            <w:r>
              <w:rPr>
                <w:color w:val="000000"/>
                <w:sz w:val="24"/>
                <w:szCs w:val="24"/>
                <w:lang w:val="en-US"/>
              </w:rPr>
              <w:t>Bigint</w:t>
            </w:r>
          </w:p>
        </w:tc>
        <w:tc>
          <w:tcPr>
            <w:tcW w:w="5393" w:type="dxa"/>
            <w:tcBorders>
              <w:top w:val="single" w:sz="4" w:space="0" w:color="auto"/>
              <w:left w:val="single" w:sz="4" w:space="0" w:color="auto"/>
              <w:bottom w:val="nil"/>
              <w:right w:val="single" w:sz="4" w:space="0" w:color="auto"/>
            </w:tcBorders>
            <w:hideMark/>
          </w:tcPr>
          <w:p w14:paraId="7E48C010" w14:textId="44AB5D5F" w:rsidR="00942BB3" w:rsidRDefault="008B236A">
            <w:pPr>
              <w:spacing w:before="360" w:after="240"/>
              <w:rPr>
                <w:color w:val="000000"/>
                <w:sz w:val="24"/>
                <w:szCs w:val="24"/>
              </w:rPr>
            </w:pPr>
            <w:r>
              <w:rPr>
                <w:sz w:val="24"/>
                <w:szCs w:val="24"/>
              </w:rPr>
              <w:t>Идентификатор тарифного плана, вторичный ключ</w:t>
            </w:r>
          </w:p>
        </w:tc>
      </w:tr>
      <w:tr w:rsidR="00942BB3" w14:paraId="0EBEE730" w14:textId="77777777" w:rsidTr="00D45CB9">
        <w:trPr>
          <w:trHeight w:val="317"/>
          <w:jc w:val="center"/>
        </w:trPr>
        <w:tc>
          <w:tcPr>
            <w:tcW w:w="3256" w:type="dxa"/>
            <w:tcBorders>
              <w:top w:val="single" w:sz="4" w:space="0" w:color="auto"/>
              <w:left w:val="single" w:sz="4" w:space="0" w:color="auto"/>
              <w:bottom w:val="nil"/>
              <w:right w:val="single" w:sz="4" w:space="0" w:color="auto"/>
            </w:tcBorders>
            <w:hideMark/>
          </w:tcPr>
          <w:p w14:paraId="5706E96C" w14:textId="647067C0" w:rsidR="00942BB3" w:rsidRDefault="00FC691B">
            <w:pPr>
              <w:spacing w:before="360" w:after="240"/>
              <w:rPr>
                <w:color w:val="000000"/>
                <w:sz w:val="24"/>
                <w:szCs w:val="24"/>
                <w:lang w:val="en-US"/>
              </w:rPr>
            </w:pPr>
            <w:r>
              <w:rPr>
                <w:color w:val="000000"/>
                <w:sz w:val="24"/>
                <w:szCs w:val="24"/>
                <w:lang w:val="en-US"/>
              </w:rPr>
              <w:t>Discount</w:t>
            </w:r>
          </w:p>
        </w:tc>
        <w:tc>
          <w:tcPr>
            <w:tcW w:w="1416" w:type="dxa"/>
            <w:tcBorders>
              <w:top w:val="single" w:sz="4" w:space="0" w:color="auto"/>
              <w:left w:val="single" w:sz="4" w:space="0" w:color="auto"/>
              <w:bottom w:val="nil"/>
              <w:right w:val="single" w:sz="4" w:space="0" w:color="auto"/>
            </w:tcBorders>
            <w:hideMark/>
          </w:tcPr>
          <w:p w14:paraId="3F35B08C" w14:textId="5D8E4DC7" w:rsidR="00942BB3" w:rsidRDefault="008B236A">
            <w:pPr>
              <w:spacing w:before="360" w:after="240"/>
              <w:rPr>
                <w:color w:val="000000"/>
                <w:sz w:val="24"/>
                <w:szCs w:val="24"/>
                <w:lang w:val="en-US"/>
              </w:rPr>
            </w:pPr>
            <w:r>
              <w:rPr>
                <w:color w:val="000000"/>
                <w:sz w:val="24"/>
                <w:szCs w:val="24"/>
                <w:lang w:val="en-US"/>
              </w:rPr>
              <w:t>Int</w:t>
            </w:r>
          </w:p>
        </w:tc>
        <w:tc>
          <w:tcPr>
            <w:tcW w:w="5393" w:type="dxa"/>
            <w:tcBorders>
              <w:top w:val="single" w:sz="4" w:space="0" w:color="auto"/>
              <w:left w:val="single" w:sz="4" w:space="0" w:color="auto"/>
              <w:bottom w:val="nil"/>
              <w:right w:val="single" w:sz="4" w:space="0" w:color="auto"/>
            </w:tcBorders>
            <w:hideMark/>
          </w:tcPr>
          <w:p w14:paraId="09C2BC4F" w14:textId="47E8B9BF" w:rsidR="00942BB3" w:rsidRDefault="008B236A">
            <w:pPr>
              <w:spacing w:before="360" w:after="240"/>
              <w:rPr>
                <w:color w:val="000000"/>
                <w:sz w:val="24"/>
                <w:szCs w:val="24"/>
              </w:rPr>
            </w:pPr>
            <w:r>
              <w:rPr>
                <w:color w:val="000000"/>
                <w:sz w:val="24"/>
                <w:szCs w:val="24"/>
              </w:rPr>
              <w:t>Размер скидки в процентах к конкретному периоду</w:t>
            </w:r>
          </w:p>
        </w:tc>
      </w:tr>
    </w:tbl>
    <w:p w14:paraId="505DB75B" w14:textId="17272D3B" w:rsidR="00D45CB9" w:rsidRDefault="00D45CB9" w:rsidP="00D45CB9">
      <w:pPr>
        <w:pStyle w:val="1b"/>
        <w:spacing w:after="0"/>
        <w:ind w:firstLine="0"/>
      </w:pPr>
      <w:r>
        <w:lastRenderedPageBreak/>
        <w:t>Окончание таблицы 3.14</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6"/>
        <w:gridCol w:w="5393"/>
      </w:tblGrid>
      <w:tr w:rsidR="00D45CB9" w14:paraId="3F484732" w14:textId="77777777" w:rsidTr="00D45CB9">
        <w:trPr>
          <w:trHeight w:val="280"/>
          <w:jc w:val="center"/>
        </w:trPr>
        <w:tc>
          <w:tcPr>
            <w:tcW w:w="3256" w:type="dxa"/>
            <w:tcBorders>
              <w:top w:val="single" w:sz="4" w:space="0" w:color="auto"/>
              <w:left w:val="single" w:sz="4" w:space="0" w:color="auto"/>
              <w:bottom w:val="single" w:sz="4" w:space="0" w:color="auto"/>
              <w:right w:val="single" w:sz="4" w:space="0" w:color="auto"/>
            </w:tcBorders>
          </w:tcPr>
          <w:p w14:paraId="25A663B4" w14:textId="77777777" w:rsidR="00D45CB9" w:rsidRDefault="00D45CB9" w:rsidP="00D45CB9">
            <w:pPr>
              <w:spacing w:after="240"/>
              <w:rPr>
                <w:color w:val="000000"/>
                <w:sz w:val="24"/>
                <w:szCs w:val="24"/>
                <w:lang w:val="en-US"/>
              </w:rPr>
            </w:pPr>
            <w:r>
              <w:rPr>
                <w:color w:val="000000"/>
                <w:sz w:val="24"/>
                <w:szCs w:val="24"/>
                <w:lang w:val="en-US"/>
              </w:rPr>
              <w:t>PeriodId</w:t>
            </w:r>
          </w:p>
        </w:tc>
        <w:tc>
          <w:tcPr>
            <w:tcW w:w="1416" w:type="dxa"/>
            <w:tcBorders>
              <w:top w:val="single" w:sz="4" w:space="0" w:color="auto"/>
              <w:left w:val="single" w:sz="4" w:space="0" w:color="auto"/>
              <w:bottom w:val="single" w:sz="4" w:space="0" w:color="auto"/>
              <w:right w:val="single" w:sz="4" w:space="0" w:color="auto"/>
            </w:tcBorders>
          </w:tcPr>
          <w:p w14:paraId="7B4BC6DB" w14:textId="77777777" w:rsidR="00D45CB9" w:rsidRDefault="00D45CB9" w:rsidP="00CA3E2A">
            <w:pPr>
              <w:spacing w:before="360" w:after="240"/>
              <w:rPr>
                <w:color w:val="000000"/>
                <w:sz w:val="24"/>
                <w:szCs w:val="24"/>
                <w:lang w:val="en-US"/>
              </w:rPr>
            </w:pPr>
            <w:r>
              <w:rPr>
                <w:color w:val="000000"/>
                <w:sz w:val="24"/>
                <w:szCs w:val="24"/>
                <w:lang w:val="en-US"/>
              </w:rPr>
              <w:t>Bigint</w:t>
            </w:r>
          </w:p>
        </w:tc>
        <w:tc>
          <w:tcPr>
            <w:tcW w:w="5393" w:type="dxa"/>
            <w:tcBorders>
              <w:top w:val="single" w:sz="4" w:space="0" w:color="auto"/>
              <w:left w:val="single" w:sz="4" w:space="0" w:color="auto"/>
              <w:bottom w:val="single" w:sz="4" w:space="0" w:color="auto"/>
              <w:right w:val="single" w:sz="4" w:space="0" w:color="auto"/>
            </w:tcBorders>
          </w:tcPr>
          <w:p w14:paraId="2518B0ED" w14:textId="77777777" w:rsidR="00D45CB9" w:rsidRDefault="00D45CB9" w:rsidP="00CA3E2A">
            <w:pPr>
              <w:spacing w:before="360" w:after="240"/>
              <w:rPr>
                <w:sz w:val="24"/>
                <w:szCs w:val="24"/>
              </w:rPr>
            </w:pPr>
            <w:r>
              <w:rPr>
                <w:sz w:val="24"/>
                <w:szCs w:val="24"/>
              </w:rPr>
              <w:t>Идентификатор периода, вторичный ключ</w:t>
            </w:r>
          </w:p>
        </w:tc>
      </w:tr>
      <w:tr w:rsidR="00D45CB9" w14:paraId="432BC893" w14:textId="77777777" w:rsidTr="00CA3E2A">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52E00D7F" w14:textId="77777777" w:rsidR="00D45CB9" w:rsidRDefault="00D45CB9" w:rsidP="00CA3E2A">
            <w:pPr>
              <w:spacing w:before="360" w:after="240"/>
              <w:rPr>
                <w:color w:val="000000"/>
                <w:sz w:val="24"/>
                <w:szCs w:val="24"/>
                <w:lang w:val="en-US"/>
              </w:rPr>
            </w:pPr>
            <w:r>
              <w:rPr>
                <w:color w:val="000000"/>
                <w:sz w:val="24"/>
                <w:szCs w:val="24"/>
                <w:lang w:val="en-US"/>
              </w:rPr>
              <w:t>TarifficationType</w:t>
            </w:r>
          </w:p>
        </w:tc>
        <w:tc>
          <w:tcPr>
            <w:tcW w:w="1416" w:type="dxa"/>
            <w:tcBorders>
              <w:top w:val="single" w:sz="4" w:space="0" w:color="auto"/>
              <w:left w:val="single" w:sz="4" w:space="0" w:color="auto"/>
              <w:bottom w:val="single" w:sz="4" w:space="0" w:color="auto"/>
              <w:right w:val="single" w:sz="4" w:space="0" w:color="auto"/>
            </w:tcBorders>
          </w:tcPr>
          <w:p w14:paraId="7872B426" w14:textId="77777777" w:rsidR="00D45CB9" w:rsidRDefault="00D45CB9" w:rsidP="00CA3E2A">
            <w:pPr>
              <w:spacing w:before="360" w:after="240"/>
              <w:rPr>
                <w:color w:val="000000"/>
                <w:sz w:val="24"/>
                <w:szCs w:val="24"/>
                <w:lang w:val="en-US"/>
              </w:rPr>
            </w:pPr>
            <w:r>
              <w:rPr>
                <w:color w:val="000000"/>
                <w:sz w:val="24"/>
                <w:szCs w:val="24"/>
                <w:lang w:val="en-US"/>
              </w:rPr>
              <w:t>Nvarchar</w:t>
            </w:r>
          </w:p>
        </w:tc>
        <w:tc>
          <w:tcPr>
            <w:tcW w:w="5393" w:type="dxa"/>
            <w:tcBorders>
              <w:top w:val="single" w:sz="4" w:space="0" w:color="auto"/>
              <w:left w:val="single" w:sz="4" w:space="0" w:color="auto"/>
              <w:bottom w:val="single" w:sz="4" w:space="0" w:color="auto"/>
              <w:right w:val="single" w:sz="4" w:space="0" w:color="auto"/>
            </w:tcBorders>
          </w:tcPr>
          <w:p w14:paraId="63760F09" w14:textId="77777777" w:rsidR="00D45CB9" w:rsidRDefault="00D45CB9" w:rsidP="00CA3E2A">
            <w:pPr>
              <w:spacing w:before="360" w:after="240"/>
              <w:rPr>
                <w:sz w:val="24"/>
                <w:szCs w:val="24"/>
              </w:rPr>
            </w:pPr>
            <w:r>
              <w:rPr>
                <w:sz w:val="24"/>
                <w:szCs w:val="24"/>
              </w:rPr>
              <w:t>Тип тарификаци периода</w:t>
            </w:r>
          </w:p>
        </w:tc>
      </w:tr>
    </w:tbl>
    <w:p w14:paraId="4CB7D0A9" w14:textId="12E75968" w:rsidR="00942BB3" w:rsidRDefault="00942BB3" w:rsidP="00D45CB9">
      <w:pPr>
        <w:pStyle w:val="1b"/>
        <w:rPr>
          <w:rFonts w:eastAsia="Calibri"/>
        </w:rPr>
      </w:pPr>
      <w:r>
        <w:t>Таблица «</w:t>
      </w:r>
      <w:r w:rsidR="0056402D" w:rsidRPr="00A8614E">
        <w:rPr>
          <w:i/>
          <w:szCs w:val="28"/>
          <w:lang w:val="en-US"/>
        </w:rPr>
        <w:t>Periods</w:t>
      </w:r>
      <w:r>
        <w:t xml:space="preserve">» содержит </w:t>
      </w:r>
      <w:r w:rsidR="0056402D">
        <w:rPr>
          <w:szCs w:val="28"/>
        </w:rPr>
        <w:t>размер периода тарифного плана</w:t>
      </w:r>
      <w:r>
        <w:t>. Описание ее полей приведено в таблице 3.15.</w:t>
      </w:r>
    </w:p>
    <w:p w14:paraId="42CCD463" w14:textId="3DA719C2" w:rsidR="00942BB3" w:rsidRDefault="00942BB3" w:rsidP="00942BB3">
      <w:r>
        <w:t>Таблица 3.15 – Структура таблицы «</w:t>
      </w:r>
      <w:r w:rsidR="0056402D" w:rsidRPr="00A8614E">
        <w:rPr>
          <w:i/>
          <w:szCs w:val="28"/>
          <w:lang w:val="en-US"/>
        </w:rPr>
        <w:t>Periods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6F41E5B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46FCB082"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70C3D32"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5B949C6D"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14BC309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E15F7A4" w14:textId="345B2312" w:rsidR="00942BB3" w:rsidRDefault="0056402D">
            <w:pPr>
              <w:spacing w:before="360" w:after="240"/>
              <w:rPr>
                <w:color w:val="000000"/>
                <w:sz w:val="24"/>
                <w:szCs w:val="24"/>
              </w:rPr>
            </w:pPr>
            <w:r>
              <w:rPr>
                <w:color w:val="000000"/>
                <w:sz w:val="24"/>
                <w:szCs w:val="24"/>
                <w:lang w:val="en-US"/>
              </w:rPr>
              <w:t>Period</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3BCA32E8" w14:textId="726DECB7" w:rsidR="00942BB3" w:rsidRDefault="0056402D">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92" w:type="dxa"/>
            <w:tcBorders>
              <w:top w:val="single" w:sz="4" w:space="0" w:color="auto"/>
              <w:left w:val="single" w:sz="4" w:space="0" w:color="auto"/>
              <w:bottom w:val="single" w:sz="4" w:space="0" w:color="auto"/>
              <w:right w:val="single" w:sz="4" w:space="0" w:color="auto"/>
            </w:tcBorders>
            <w:hideMark/>
          </w:tcPr>
          <w:p w14:paraId="570FD07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56580051"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12A07A15" w14:textId="598C8A18" w:rsidR="00942BB3" w:rsidRDefault="0056402D">
            <w:pPr>
              <w:spacing w:before="360" w:after="240"/>
              <w:rPr>
                <w:color w:val="000000"/>
                <w:sz w:val="24"/>
                <w:szCs w:val="24"/>
                <w:lang w:val="en-US"/>
              </w:rPr>
            </w:pPr>
            <w:r>
              <w:rPr>
                <w:color w:val="000000"/>
                <w:sz w:val="24"/>
                <w:szCs w:val="24"/>
                <w:lang w:val="en-US"/>
              </w:rPr>
              <w:t>Value</w:t>
            </w:r>
          </w:p>
        </w:tc>
        <w:tc>
          <w:tcPr>
            <w:tcW w:w="1417" w:type="dxa"/>
            <w:tcBorders>
              <w:top w:val="single" w:sz="4" w:space="0" w:color="auto"/>
              <w:left w:val="single" w:sz="4" w:space="0" w:color="auto"/>
              <w:bottom w:val="nil"/>
              <w:right w:val="single" w:sz="4" w:space="0" w:color="auto"/>
            </w:tcBorders>
            <w:hideMark/>
          </w:tcPr>
          <w:p w14:paraId="317822B7" w14:textId="77777777" w:rsidR="00942BB3" w:rsidRDefault="00942BB3">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nil"/>
              <w:right w:val="single" w:sz="4" w:space="0" w:color="auto"/>
            </w:tcBorders>
            <w:hideMark/>
          </w:tcPr>
          <w:p w14:paraId="68D88AF6" w14:textId="1C81107D" w:rsidR="00942BB3" w:rsidRDefault="00964194">
            <w:pPr>
              <w:spacing w:before="360" w:after="240"/>
              <w:rPr>
                <w:color w:val="000000"/>
                <w:sz w:val="24"/>
                <w:szCs w:val="24"/>
              </w:rPr>
            </w:pPr>
            <w:r>
              <w:rPr>
                <w:sz w:val="24"/>
                <w:szCs w:val="24"/>
              </w:rPr>
              <w:t>Размер периода</w:t>
            </w:r>
          </w:p>
        </w:tc>
      </w:tr>
      <w:tr w:rsidR="00942BB3" w14:paraId="33881CBC"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0911146C" w14:textId="3120F03C" w:rsidR="00942BB3" w:rsidRDefault="0056402D">
            <w:pPr>
              <w:spacing w:before="360" w:after="240"/>
              <w:rPr>
                <w:color w:val="000000"/>
                <w:sz w:val="24"/>
                <w:szCs w:val="24"/>
                <w:lang w:val="en-US"/>
              </w:rPr>
            </w:pPr>
            <w:r>
              <w:rPr>
                <w:color w:val="000000"/>
                <w:sz w:val="24"/>
                <w:szCs w:val="24"/>
                <w:lang w:val="en-US"/>
              </w:rPr>
              <w:t>PeriodUnit</w:t>
            </w:r>
          </w:p>
        </w:tc>
        <w:tc>
          <w:tcPr>
            <w:tcW w:w="1417" w:type="dxa"/>
            <w:tcBorders>
              <w:top w:val="single" w:sz="4" w:space="0" w:color="auto"/>
              <w:left w:val="single" w:sz="4" w:space="0" w:color="auto"/>
              <w:bottom w:val="single" w:sz="4" w:space="0" w:color="auto"/>
              <w:right w:val="single" w:sz="4" w:space="0" w:color="auto"/>
            </w:tcBorders>
            <w:hideMark/>
          </w:tcPr>
          <w:p w14:paraId="6F492369" w14:textId="21362E34" w:rsidR="00942BB3" w:rsidRDefault="00964194">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63E06B7A" w14:textId="2E36AFA1" w:rsidR="00942BB3" w:rsidRPr="00964194" w:rsidRDefault="00964194">
            <w:pPr>
              <w:spacing w:before="360" w:after="240"/>
              <w:rPr>
                <w:color w:val="000000"/>
                <w:sz w:val="24"/>
                <w:szCs w:val="24"/>
              </w:rPr>
            </w:pPr>
            <w:r>
              <w:rPr>
                <w:color w:val="000000"/>
                <w:sz w:val="24"/>
                <w:szCs w:val="24"/>
              </w:rPr>
              <w:t>Тип периода (год, день, месяц)</w:t>
            </w:r>
          </w:p>
        </w:tc>
      </w:tr>
    </w:tbl>
    <w:p w14:paraId="4296C9E8" w14:textId="59D157DE" w:rsidR="008E0DF0" w:rsidRPr="00D24AD2" w:rsidRDefault="008E0DF0" w:rsidP="00D45CB9">
      <w:pPr>
        <w:pStyle w:val="1b"/>
        <w:spacing w:after="0"/>
      </w:pPr>
      <w:r>
        <w:t>Следующие таблицы являются второстепенными и используются для управления тарифными планами. Все таблицы разделены по типам, так как каждый тарифный план имеет свою информацию для отображения.</w:t>
      </w:r>
    </w:p>
    <w:p w14:paraId="38FD5188" w14:textId="1C9B5D36" w:rsidR="00942BB3" w:rsidRDefault="00942BB3" w:rsidP="00D45CB9">
      <w:pPr>
        <w:pStyle w:val="1b"/>
        <w:spacing w:before="0"/>
        <w:rPr>
          <w:rFonts w:eastAsia="Calibri"/>
        </w:rPr>
      </w:pPr>
      <w:r>
        <w:t>Таблица</w:t>
      </w:r>
      <w:r w:rsidRPr="006E209A">
        <w:t xml:space="preserve"> «</w:t>
      </w:r>
      <w:r w:rsidR="00D62B15" w:rsidRPr="00A8614E">
        <w:rPr>
          <w:i/>
          <w:lang w:val="en-US"/>
        </w:rPr>
        <w:t>GlobalSignSslTariffPlans</w:t>
      </w:r>
      <w:r w:rsidRPr="006E209A">
        <w:t xml:space="preserve">» </w:t>
      </w:r>
      <w:r>
        <w:t>хранит</w:t>
      </w:r>
      <w:r w:rsidRPr="006E209A">
        <w:t xml:space="preserve"> </w:t>
      </w:r>
      <w:r>
        <w:t>информацию</w:t>
      </w:r>
      <w:r w:rsidRPr="006E209A">
        <w:t xml:space="preserve"> </w:t>
      </w:r>
      <w:r>
        <w:rPr>
          <w:szCs w:val="28"/>
        </w:rPr>
        <w:t>о</w:t>
      </w:r>
      <w:r w:rsidRPr="006E209A">
        <w:rPr>
          <w:szCs w:val="28"/>
        </w:rPr>
        <w:t xml:space="preserve"> </w:t>
      </w:r>
      <w:r w:rsidR="00D62B15">
        <w:rPr>
          <w:szCs w:val="28"/>
        </w:rPr>
        <w:t>тарифных</w:t>
      </w:r>
      <w:r w:rsidR="00D62B15" w:rsidRPr="006E209A">
        <w:rPr>
          <w:szCs w:val="28"/>
        </w:rPr>
        <w:t xml:space="preserve"> </w:t>
      </w:r>
      <w:r w:rsidR="00D62B15">
        <w:rPr>
          <w:szCs w:val="28"/>
        </w:rPr>
        <w:t>планах</w:t>
      </w:r>
      <w:r w:rsidR="00D62B15" w:rsidRPr="006E209A">
        <w:rPr>
          <w:szCs w:val="28"/>
        </w:rPr>
        <w:t xml:space="preserve"> </w:t>
      </w:r>
      <w:r w:rsidR="00D62B15">
        <w:rPr>
          <w:szCs w:val="28"/>
        </w:rPr>
        <w:t>типа</w:t>
      </w:r>
      <w:r w:rsidR="00D62B15" w:rsidRPr="006E209A">
        <w:rPr>
          <w:szCs w:val="28"/>
        </w:rPr>
        <w:t xml:space="preserve"> </w:t>
      </w:r>
      <w:r w:rsidR="00D62B15" w:rsidRPr="00A8614E">
        <w:rPr>
          <w:i/>
          <w:szCs w:val="28"/>
          <w:lang w:val="en-US"/>
        </w:rPr>
        <w:t>GlobalSignSsl</w:t>
      </w:r>
      <w:r w:rsidRPr="006E209A">
        <w:rPr>
          <w:szCs w:val="28"/>
        </w:rPr>
        <w:t>.</w:t>
      </w:r>
      <w:r w:rsidRPr="006E209A">
        <w:t xml:space="preserve"> </w:t>
      </w:r>
      <w:r>
        <w:t>Описание ее полей приведено в таблице 3.16.</w:t>
      </w:r>
    </w:p>
    <w:p w14:paraId="692DAE16" w14:textId="654A2AF4" w:rsidR="00942BB3" w:rsidRDefault="00942BB3" w:rsidP="00942BB3">
      <w:r>
        <w:t>Таблица 3.16 – Структура таблицы «</w:t>
      </w:r>
      <w:r w:rsidR="00D62B15" w:rsidRPr="00A8614E">
        <w:rPr>
          <w:i/>
        </w:rPr>
        <w:t>GlobalSignSslTariffPlans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276"/>
        <w:gridCol w:w="5392"/>
      </w:tblGrid>
      <w:tr w:rsidR="00942BB3" w14:paraId="71ADA20F"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vAlign w:val="center"/>
            <w:hideMark/>
          </w:tcPr>
          <w:p w14:paraId="187C8079" w14:textId="77777777" w:rsidR="00942BB3" w:rsidRDefault="00942BB3">
            <w:pPr>
              <w:spacing w:before="360" w:after="240"/>
              <w:jc w:val="center"/>
              <w:rPr>
                <w:color w:val="000000"/>
                <w:sz w:val="24"/>
                <w:szCs w:val="28"/>
              </w:rPr>
            </w:pPr>
            <w:r>
              <w:rPr>
                <w:color w:val="000000"/>
                <w:sz w:val="24"/>
                <w:szCs w:val="28"/>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B596CCF"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30B02CA6"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0EBA42CC" w14:textId="77777777" w:rsidTr="00942BB3">
        <w:trPr>
          <w:trHeight w:val="317"/>
          <w:jc w:val="center"/>
        </w:trPr>
        <w:tc>
          <w:tcPr>
            <w:tcW w:w="3397" w:type="dxa"/>
            <w:tcBorders>
              <w:top w:val="single" w:sz="4" w:space="0" w:color="auto"/>
              <w:left w:val="single" w:sz="4" w:space="0" w:color="auto"/>
              <w:bottom w:val="single" w:sz="4" w:space="0" w:color="auto"/>
              <w:right w:val="single" w:sz="4" w:space="0" w:color="auto"/>
            </w:tcBorders>
            <w:hideMark/>
          </w:tcPr>
          <w:p w14:paraId="2D2F1DC6" w14:textId="3C19A5FB" w:rsidR="00942BB3" w:rsidRDefault="00D62B15">
            <w:pPr>
              <w:spacing w:before="360" w:after="240"/>
              <w:rPr>
                <w:color w:val="000000"/>
                <w:sz w:val="24"/>
                <w:szCs w:val="24"/>
              </w:rPr>
            </w:pPr>
            <w:r>
              <w:rPr>
                <w:color w:val="000000"/>
                <w:sz w:val="24"/>
                <w:szCs w:val="24"/>
                <w:lang w:val="en-US"/>
              </w:rPr>
              <w:t>GlobalSign</w:t>
            </w:r>
            <w:r w:rsidR="003367D7">
              <w:rPr>
                <w:color w:val="000000"/>
                <w:sz w:val="24"/>
                <w:szCs w:val="24"/>
                <w:lang w:val="en-US"/>
              </w:rPr>
              <w:t>tariffPlan</w:t>
            </w:r>
            <w:r w:rsidR="00942BB3">
              <w:rPr>
                <w:color w:val="000000"/>
                <w:sz w:val="24"/>
                <w:szCs w:val="24"/>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03960661" w14:textId="0C817ACE" w:rsidR="00942BB3" w:rsidRDefault="004B29DB">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92" w:type="dxa"/>
            <w:tcBorders>
              <w:top w:val="single" w:sz="4" w:space="0" w:color="auto"/>
              <w:left w:val="single" w:sz="4" w:space="0" w:color="auto"/>
              <w:bottom w:val="single" w:sz="4" w:space="0" w:color="auto"/>
              <w:right w:val="single" w:sz="4" w:space="0" w:color="auto"/>
            </w:tcBorders>
            <w:hideMark/>
          </w:tcPr>
          <w:p w14:paraId="2D7F7BB9"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rsidRPr="004B29DB" w14:paraId="40BF782F" w14:textId="77777777" w:rsidTr="00942BB3">
        <w:trPr>
          <w:trHeight w:val="595"/>
          <w:jc w:val="center"/>
        </w:trPr>
        <w:tc>
          <w:tcPr>
            <w:tcW w:w="3397" w:type="dxa"/>
            <w:tcBorders>
              <w:top w:val="single" w:sz="4" w:space="0" w:color="auto"/>
              <w:left w:val="single" w:sz="4" w:space="0" w:color="auto"/>
              <w:bottom w:val="nil"/>
              <w:right w:val="single" w:sz="4" w:space="0" w:color="auto"/>
            </w:tcBorders>
            <w:hideMark/>
          </w:tcPr>
          <w:p w14:paraId="1AA156BE" w14:textId="3F20C45B" w:rsidR="00942BB3" w:rsidRDefault="003367D7">
            <w:pPr>
              <w:spacing w:before="360" w:after="240"/>
              <w:rPr>
                <w:color w:val="000000"/>
                <w:sz w:val="24"/>
                <w:szCs w:val="24"/>
                <w:lang w:val="en-US"/>
              </w:rPr>
            </w:pPr>
            <w:r>
              <w:rPr>
                <w:color w:val="000000"/>
                <w:sz w:val="24"/>
                <w:szCs w:val="24"/>
                <w:lang w:val="en-US"/>
              </w:rPr>
              <w:t>TariffPlanId</w:t>
            </w:r>
          </w:p>
        </w:tc>
        <w:tc>
          <w:tcPr>
            <w:tcW w:w="1276" w:type="dxa"/>
            <w:tcBorders>
              <w:top w:val="single" w:sz="4" w:space="0" w:color="auto"/>
              <w:left w:val="single" w:sz="4" w:space="0" w:color="auto"/>
              <w:bottom w:val="nil"/>
              <w:right w:val="single" w:sz="4" w:space="0" w:color="auto"/>
            </w:tcBorders>
            <w:hideMark/>
          </w:tcPr>
          <w:p w14:paraId="3A896734" w14:textId="1E6ED4A2" w:rsidR="00942BB3" w:rsidRDefault="004B29D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444907DD" w14:textId="7E4EA1A3" w:rsidR="00942BB3" w:rsidRDefault="00942BB3">
            <w:pPr>
              <w:spacing w:before="360" w:after="240"/>
              <w:rPr>
                <w:color w:val="000000"/>
                <w:sz w:val="24"/>
                <w:szCs w:val="24"/>
              </w:rPr>
            </w:pPr>
            <w:r>
              <w:rPr>
                <w:sz w:val="24"/>
                <w:szCs w:val="24"/>
              </w:rPr>
              <w:t xml:space="preserve">Идентификатор </w:t>
            </w:r>
            <w:r w:rsidR="004B29DB">
              <w:rPr>
                <w:sz w:val="24"/>
                <w:szCs w:val="24"/>
              </w:rPr>
              <w:t>тарифного плана</w:t>
            </w:r>
            <w:r>
              <w:rPr>
                <w:sz w:val="24"/>
                <w:szCs w:val="24"/>
              </w:rPr>
              <w:t>, в</w:t>
            </w:r>
            <w:r w:rsidR="004B29DB">
              <w:rPr>
                <w:sz w:val="24"/>
                <w:szCs w:val="24"/>
              </w:rPr>
              <w:t>торичный</w:t>
            </w:r>
          </w:p>
        </w:tc>
      </w:tr>
      <w:tr w:rsidR="00942BB3" w14:paraId="36B567F3" w14:textId="77777777" w:rsidTr="00942BB3">
        <w:trPr>
          <w:trHeight w:val="317"/>
          <w:jc w:val="center"/>
        </w:trPr>
        <w:tc>
          <w:tcPr>
            <w:tcW w:w="3397" w:type="dxa"/>
            <w:tcBorders>
              <w:top w:val="single" w:sz="4" w:space="0" w:color="auto"/>
              <w:left w:val="single" w:sz="4" w:space="0" w:color="auto"/>
              <w:bottom w:val="single" w:sz="4" w:space="0" w:color="auto"/>
              <w:right w:val="single" w:sz="4" w:space="0" w:color="auto"/>
            </w:tcBorders>
            <w:hideMark/>
          </w:tcPr>
          <w:p w14:paraId="0C72872F" w14:textId="2F89CD74" w:rsidR="00942BB3" w:rsidRDefault="003367D7">
            <w:pPr>
              <w:spacing w:before="360" w:after="240"/>
              <w:rPr>
                <w:color w:val="000000"/>
                <w:sz w:val="24"/>
                <w:szCs w:val="24"/>
                <w:lang w:val="en-US"/>
              </w:rPr>
            </w:pPr>
            <w:r>
              <w:rPr>
                <w:color w:val="000000"/>
                <w:sz w:val="24"/>
                <w:szCs w:val="24"/>
                <w:lang w:val="en-US"/>
              </w:rPr>
              <w:t>GlobalSignSslTypeId</w:t>
            </w:r>
          </w:p>
        </w:tc>
        <w:tc>
          <w:tcPr>
            <w:tcW w:w="1276" w:type="dxa"/>
            <w:tcBorders>
              <w:top w:val="single" w:sz="4" w:space="0" w:color="auto"/>
              <w:left w:val="single" w:sz="4" w:space="0" w:color="auto"/>
              <w:bottom w:val="single" w:sz="4" w:space="0" w:color="auto"/>
              <w:right w:val="single" w:sz="4" w:space="0" w:color="auto"/>
            </w:tcBorders>
            <w:hideMark/>
          </w:tcPr>
          <w:p w14:paraId="20B8BCF7" w14:textId="50A86041" w:rsidR="00942BB3" w:rsidRDefault="004B29D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6A360D9E" w14:textId="4C55A41B" w:rsidR="00942BB3" w:rsidRDefault="00942BB3">
            <w:pPr>
              <w:spacing w:before="360" w:after="240"/>
              <w:rPr>
                <w:color w:val="000000"/>
                <w:sz w:val="24"/>
                <w:szCs w:val="24"/>
              </w:rPr>
            </w:pPr>
            <w:r>
              <w:rPr>
                <w:sz w:val="24"/>
                <w:szCs w:val="24"/>
              </w:rPr>
              <w:t xml:space="preserve">Идентификатор </w:t>
            </w:r>
            <w:r w:rsidR="004B29DB">
              <w:rPr>
                <w:sz w:val="24"/>
                <w:szCs w:val="24"/>
              </w:rPr>
              <w:t xml:space="preserve">типа </w:t>
            </w:r>
            <w:r w:rsidR="004B29DB">
              <w:rPr>
                <w:sz w:val="24"/>
                <w:szCs w:val="24"/>
                <w:lang w:val="en-US"/>
              </w:rPr>
              <w:t>ssl</w:t>
            </w:r>
            <w:r w:rsidR="004B29DB" w:rsidRPr="004B29DB">
              <w:rPr>
                <w:sz w:val="24"/>
                <w:szCs w:val="24"/>
              </w:rPr>
              <w:t xml:space="preserve"> </w:t>
            </w:r>
            <w:r w:rsidR="004B29DB">
              <w:rPr>
                <w:sz w:val="24"/>
                <w:szCs w:val="24"/>
              </w:rPr>
              <w:t>ключа</w:t>
            </w:r>
            <w:r>
              <w:rPr>
                <w:sz w:val="24"/>
                <w:szCs w:val="24"/>
              </w:rPr>
              <w:t>, внешний ключ</w:t>
            </w:r>
          </w:p>
        </w:tc>
      </w:tr>
      <w:tr w:rsidR="00942BB3" w14:paraId="4E442D11"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hideMark/>
          </w:tcPr>
          <w:p w14:paraId="6861B14A" w14:textId="1F5D8D35" w:rsidR="00942BB3" w:rsidRDefault="003367D7">
            <w:pPr>
              <w:spacing w:before="360" w:after="240"/>
              <w:rPr>
                <w:color w:val="000000"/>
                <w:sz w:val="24"/>
                <w:szCs w:val="24"/>
                <w:lang w:val="en-US"/>
              </w:rPr>
            </w:pPr>
            <w:r>
              <w:rPr>
                <w:sz w:val="24"/>
                <w:szCs w:val="24"/>
                <w:lang w:val="en-US"/>
              </w:rPr>
              <w:t>GlobalSignSslSubTypeId</w:t>
            </w:r>
          </w:p>
        </w:tc>
        <w:tc>
          <w:tcPr>
            <w:tcW w:w="1276" w:type="dxa"/>
            <w:tcBorders>
              <w:top w:val="single" w:sz="4" w:space="0" w:color="auto"/>
              <w:left w:val="single" w:sz="4" w:space="0" w:color="auto"/>
              <w:bottom w:val="single" w:sz="4" w:space="0" w:color="auto"/>
              <w:right w:val="single" w:sz="4" w:space="0" w:color="auto"/>
            </w:tcBorders>
            <w:hideMark/>
          </w:tcPr>
          <w:p w14:paraId="06DB3FD3" w14:textId="11461E01" w:rsidR="00942BB3" w:rsidRDefault="004B29D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242C3043" w14:textId="4A887876" w:rsidR="00942BB3" w:rsidRDefault="00942BB3">
            <w:pPr>
              <w:spacing w:before="360" w:after="240"/>
              <w:rPr>
                <w:color w:val="000000"/>
                <w:sz w:val="24"/>
                <w:szCs w:val="24"/>
              </w:rPr>
            </w:pPr>
            <w:r>
              <w:rPr>
                <w:sz w:val="24"/>
                <w:szCs w:val="24"/>
              </w:rPr>
              <w:t xml:space="preserve">Идентификатор </w:t>
            </w:r>
            <w:r w:rsidR="004B29DB">
              <w:rPr>
                <w:sz w:val="24"/>
                <w:szCs w:val="24"/>
              </w:rPr>
              <w:t xml:space="preserve">подтипа </w:t>
            </w:r>
            <w:r w:rsidR="004B29DB">
              <w:rPr>
                <w:sz w:val="24"/>
                <w:szCs w:val="24"/>
                <w:lang w:val="en-US"/>
              </w:rPr>
              <w:t>ssl</w:t>
            </w:r>
            <w:r w:rsidR="004B29DB" w:rsidRPr="004B29DB">
              <w:rPr>
                <w:sz w:val="24"/>
                <w:szCs w:val="24"/>
              </w:rPr>
              <w:t xml:space="preserve"> </w:t>
            </w:r>
            <w:r w:rsidR="004B29DB">
              <w:rPr>
                <w:sz w:val="24"/>
                <w:szCs w:val="24"/>
              </w:rPr>
              <w:t>ключа</w:t>
            </w:r>
            <w:r>
              <w:rPr>
                <w:sz w:val="24"/>
                <w:szCs w:val="24"/>
              </w:rPr>
              <w:t>, внешний ключ</w:t>
            </w:r>
          </w:p>
        </w:tc>
      </w:tr>
      <w:tr w:rsidR="00942BB3" w14:paraId="6CC463A2" w14:textId="77777777" w:rsidTr="00B75BC8">
        <w:trPr>
          <w:trHeight w:val="376"/>
          <w:jc w:val="center"/>
        </w:trPr>
        <w:tc>
          <w:tcPr>
            <w:tcW w:w="3397" w:type="dxa"/>
            <w:tcBorders>
              <w:top w:val="single" w:sz="4" w:space="0" w:color="auto"/>
              <w:left w:val="single" w:sz="4" w:space="0" w:color="auto"/>
              <w:bottom w:val="single" w:sz="4" w:space="0" w:color="auto"/>
              <w:right w:val="single" w:sz="4" w:space="0" w:color="auto"/>
            </w:tcBorders>
            <w:hideMark/>
          </w:tcPr>
          <w:p w14:paraId="2881BDE5" w14:textId="05015F3B" w:rsidR="00942BB3" w:rsidRDefault="003367D7">
            <w:pPr>
              <w:spacing w:before="360" w:after="240"/>
              <w:rPr>
                <w:sz w:val="24"/>
                <w:szCs w:val="24"/>
                <w:lang w:val="en-US"/>
              </w:rPr>
            </w:pPr>
            <w:r>
              <w:rPr>
                <w:sz w:val="24"/>
                <w:szCs w:val="24"/>
                <w:lang w:val="en-US"/>
              </w:rPr>
              <w:t>JuricalOnly</w:t>
            </w:r>
          </w:p>
        </w:tc>
        <w:tc>
          <w:tcPr>
            <w:tcW w:w="1276" w:type="dxa"/>
            <w:tcBorders>
              <w:top w:val="single" w:sz="4" w:space="0" w:color="auto"/>
              <w:left w:val="single" w:sz="4" w:space="0" w:color="auto"/>
              <w:bottom w:val="single" w:sz="4" w:space="0" w:color="auto"/>
              <w:right w:val="single" w:sz="4" w:space="0" w:color="auto"/>
            </w:tcBorders>
            <w:hideMark/>
          </w:tcPr>
          <w:p w14:paraId="145EB011" w14:textId="5F5386A7" w:rsidR="00942BB3" w:rsidRDefault="004B29DB">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hideMark/>
          </w:tcPr>
          <w:p w14:paraId="0F9546A8" w14:textId="71E664C4" w:rsidR="00942BB3" w:rsidRDefault="004B29DB">
            <w:pPr>
              <w:spacing w:before="360" w:after="240"/>
              <w:rPr>
                <w:color w:val="000000"/>
                <w:sz w:val="24"/>
                <w:szCs w:val="24"/>
              </w:rPr>
            </w:pPr>
            <w:r>
              <w:rPr>
                <w:color w:val="000000"/>
                <w:sz w:val="24"/>
                <w:szCs w:val="24"/>
              </w:rPr>
              <w:t xml:space="preserve">Является ли </w:t>
            </w:r>
            <w:r w:rsidR="00B75BC8">
              <w:rPr>
                <w:color w:val="000000"/>
                <w:sz w:val="24"/>
                <w:szCs w:val="24"/>
              </w:rPr>
              <w:t>только для юридических лиц</w:t>
            </w:r>
          </w:p>
        </w:tc>
      </w:tr>
    </w:tbl>
    <w:p w14:paraId="57C1CEF9" w14:textId="7899886F" w:rsidR="00942BB3" w:rsidRDefault="00942BB3" w:rsidP="00D45CB9">
      <w:pPr>
        <w:pStyle w:val="1b"/>
        <w:rPr>
          <w:rFonts w:eastAsia="Calibri"/>
        </w:rPr>
      </w:pPr>
      <w:r>
        <w:t>Таблица «</w:t>
      </w:r>
      <w:r w:rsidR="00B75BC8" w:rsidRPr="00A8614E">
        <w:rPr>
          <w:i/>
        </w:rPr>
        <w:t>GlobalSignSslTypes</w:t>
      </w:r>
      <w:r>
        <w:t xml:space="preserve">» </w:t>
      </w:r>
      <w:r>
        <w:rPr>
          <w:szCs w:val="28"/>
        </w:rPr>
        <w:t xml:space="preserve">хранит все </w:t>
      </w:r>
      <w:r w:rsidR="00B75BC8">
        <w:rPr>
          <w:szCs w:val="28"/>
        </w:rPr>
        <w:t xml:space="preserve">типы </w:t>
      </w:r>
      <w:r w:rsidR="00B75BC8" w:rsidRPr="00A8614E">
        <w:rPr>
          <w:i/>
          <w:szCs w:val="28"/>
          <w:lang w:val="en-US"/>
        </w:rPr>
        <w:t>ssl</w:t>
      </w:r>
      <w:r w:rsidR="00B75BC8">
        <w:rPr>
          <w:szCs w:val="28"/>
        </w:rPr>
        <w:t xml:space="preserve"> ключей</w:t>
      </w:r>
      <w:r>
        <w:t>. Описание ее полей приведено в таблице 3.17.</w:t>
      </w:r>
    </w:p>
    <w:p w14:paraId="412DFE7F" w14:textId="7A6A0123" w:rsidR="00942BB3" w:rsidRDefault="00942BB3" w:rsidP="00942BB3">
      <w:r>
        <w:t>Таблица 3.17 – Структура таблицы «</w:t>
      </w:r>
      <w:r w:rsidR="00B75BC8" w:rsidRPr="00A8614E">
        <w:rPr>
          <w:i/>
        </w:rPr>
        <w:t>GlobalSignSslTypes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276"/>
        <w:gridCol w:w="5392"/>
      </w:tblGrid>
      <w:tr w:rsidR="00942BB3" w14:paraId="096CEFE4"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vAlign w:val="center"/>
            <w:hideMark/>
          </w:tcPr>
          <w:p w14:paraId="1C893863" w14:textId="77777777" w:rsidR="00942BB3" w:rsidRDefault="00942BB3">
            <w:pPr>
              <w:spacing w:before="360" w:after="240"/>
              <w:jc w:val="center"/>
              <w:rPr>
                <w:color w:val="000000"/>
                <w:sz w:val="24"/>
                <w:szCs w:val="28"/>
              </w:rPr>
            </w:pPr>
            <w:r>
              <w:rPr>
                <w:color w:val="000000"/>
                <w:sz w:val="24"/>
                <w:szCs w:val="28"/>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44F72B"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0BCB1839"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41EF8913" w14:textId="77777777" w:rsidTr="00942BB3">
        <w:trPr>
          <w:trHeight w:val="317"/>
          <w:jc w:val="center"/>
        </w:trPr>
        <w:tc>
          <w:tcPr>
            <w:tcW w:w="3397" w:type="dxa"/>
            <w:tcBorders>
              <w:top w:val="single" w:sz="4" w:space="0" w:color="auto"/>
              <w:left w:val="single" w:sz="4" w:space="0" w:color="auto"/>
              <w:bottom w:val="single" w:sz="4" w:space="0" w:color="auto"/>
              <w:right w:val="single" w:sz="4" w:space="0" w:color="auto"/>
            </w:tcBorders>
            <w:hideMark/>
          </w:tcPr>
          <w:p w14:paraId="333BC59C" w14:textId="3A7D81D8" w:rsidR="00942BB3" w:rsidRDefault="005D0F37">
            <w:pPr>
              <w:spacing w:before="360" w:after="240"/>
              <w:rPr>
                <w:color w:val="000000"/>
                <w:sz w:val="24"/>
                <w:szCs w:val="24"/>
              </w:rPr>
            </w:pPr>
            <w:r>
              <w:rPr>
                <w:color w:val="000000"/>
                <w:sz w:val="24"/>
                <w:szCs w:val="24"/>
                <w:lang w:val="en-US"/>
              </w:rPr>
              <w:t>GlobalSignSslType</w:t>
            </w:r>
            <w:r w:rsidR="00942BB3">
              <w:rPr>
                <w:color w:val="000000"/>
                <w:sz w:val="24"/>
                <w:szCs w:val="24"/>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1718CBF7" w14:textId="77777777" w:rsidR="00942BB3" w:rsidRDefault="00942BB3">
            <w:pPr>
              <w:spacing w:before="360" w:after="240"/>
              <w:rPr>
                <w:color w:val="000000"/>
                <w:sz w:val="24"/>
                <w:szCs w:val="24"/>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hideMark/>
          </w:tcPr>
          <w:p w14:paraId="2D55717D"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1424D8F8"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hideMark/>
          </w:tcPr>
          <w:p w14:paraId="1D6A6E61" w14:textId="453640E2" w:rsidR="00942BB3" w:rsidRDefault="005D0F37">
            <w:pPr>
              <w:spacing w:before="360" w:after="240"/>
              <w:rPr>
                <w:color w:val="000000"/>
                <w:sz w:val="24"/>
                <w:szCs w:val="24"/>
              </w:rPr>
            </w:pPr>
            <w:r>
              <w:rPr>
                <w:color w:val="000000"/>
                <w:sz w:val="24"/>
                <w:szCs w:val="24"/>
              </w:rPr>
              <w:t>Name</w:t>
            </w:r>
          </w:p>
        </w:tc>
        <w:tc>
          <w:tcPr>
            <w:tcW w:w="1276" w:type="dxa"/>
            <w:tcBorders>
              <w:top w:val="single" w:sz="4" w:space="0" w:color="auto"/>
              <w:left w:val="single" w:sz="4" w:space="0" w:color="auto"/>
              <w:bottom w:val="single" w:sz="4" w:space="0" w:color="auto"/>
              <w:right w:val="single" w:sz="4" w:space="0" w:color="auto"/>
            </w:tcBorders>
            <w:hideMark/>
          </w:tcPr>
          <w:p w14:paraId="171935DD" w14:textId="36B3679B" w:rsidR="00942BB3" w:rsidRDefault="005D0F37">
            <w:pPr>
              <w:spacing w:before="360" w:after="240"/>
              <w:rPr>
                <w:color w:val="000000"/>
                <w:sz w:val="24"/>
                <w:szCs w:val="24"/>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3D3422B9" w14:textId="5C8B5175" w:rsidR="00942BB3" w:rsidRPr="005D0F37" w:rsidRDefault="005D0F37">
            <w:pPr>
              <w:spacing w:before="360" w:after="240"/>
              <w:rPr>
                <w:color w:val="000000"/>
                <w:sz w:val="24"/>
                <w:szCs w:val="24"/>
              </w:rPr>
            </w:pPr>
            <w:r>
              <w:rPr>
                <w:color w:val="000000"/>
                <w:sz w:val="24"/>
                <w:szCs w:val="24"/>
              </w:rPr>
              <w:t>Название</w:t>
            </w:r>
          </w:p>
        </w:tc>
      </w:tr>
    </w:tbl>
    <w:p w14:paraId="64A459B0" w14:textId="315DDB24" w:rsidR="00942BB3" w:rsidRDefault="00942BB3" w:rsidP="00D45CB9">
      <w:pPr>
        <w:pStyle w:val="1b"/>
        <w:rPr>
          <w:rFonts w:eastAsia="Calibri"/>
        </w:rPr>
      </w:pPr>
      <w:r>
        <w:t>Таблица «</w:t>
      </w:r>
      <w:r w:rsidR="005D0F37" w:rsidRPr="00A8614E">
        <w:rPr>
          <w:i/>
        </w:rPr>
        <w:t>GlobalSignSslSubTypes</w:t>
      </w:r>
      <w:r w:rsidRPr="00A8614E">
        <w:rPr>
          <w:i/>
        </w:rPr>
        <w:t xml:space="preserve">» </w:t>
      </w:r>
      <w:r w:rsidRPr="00A8614E">
        <w:t xml:space="preserve">содержит </w:t>
      </w:r>
      <w:r w:rsidR="005D0F37" w:rsidRPr="00A8614E">
        <w:t>все подтипы</w:t>
      </w:r>
      <w:r w:rsidR="005D0F37" w:rsidRPr="00A8614E">
        <w:rPr>
          <w:i/>
        </w:rPr>
        <w:t xml:space="preserve"> </w:t>
      </w:r>
      <w:r w:rsidR="005D0F37" w:rsidRPr="00A8614E">
        <w:rPr>
          <w:i/>
          <w:lang w:val="en-US"/>
        </w:rPr>
        <w:t>ssl</w:t>
      </w:r>
      <w:r w:rsidR="005D0F37" w:rsidRPr="00A8614E">
        <w:rPr>
          <w:i/>
        </w:rPr>
        <w:t xml:space="preserve"> </w:t>
      </w:r>
      <w:r w:rsidR="005D0F37" w:rsidRPr="00A8614E">
        <w:t>ключей</w:t>
      </w:r>
      <w:r w:rsidRPr="00A8614E">
        <w:t>.</w:t>
      </w:r>
      <w:r w:rsidRPr="00A8614E">
        <w:rPr>
          <w:i/>
        </w:rPr>
        <w:t xml:space="preserve"> </w:t>
      </w:r>
      <w:r w:rsidRPr="00A8614E">
        <w:t>Описание ее полей приведено в таблице</w:t>
      </w:r>
      <w:r>
        <w:t xml:space="preserve"> 3.18.</w:t>
      </w:r>
    </w:p>
    <w:p w14:paraId="1011AC9A" w14:textId="074F8672" w:rsidR="00942BB3" w:rsidRDefault="00942BB3" w:rsidP="00942BB3">
      <w:r>
        <w:t>Таблица 3.18 – Структура таблицы «</w:t>
      </w:r>
      <w:r w:rsidR="005D0F37" w:rsidRPr="00A8614E">
        <w:rPr>
          <w:i/>
        </w:rPr>
        <w:t>GlobalSignSslSubTypes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5"/>
        <w:gridCol w:w="1264"/>
        <w:gridCol w:w="5436"/>
      </w:tblGrid>
      <w:tr w:rsidR="00942BB3" w14:paraId="018AC507" w14:textId="77777777" w:rsidTr="00942BB3">
        <w:trPr>
          <w:trHeight w:val="330"/>
          <w:jc w:val="center"/>
        </w:trPr>
        <w:tc>
          <w:tcPr>
            <w:tcW w:w="3365" w:type="dxa"/>
            <w:tcBorders>
              <w:top w:val="single" w:sz="4" w:space="0" w:color="auto"/>
              <w:left w:val="single" w:sz="4" w:space="0" w:color="auto"/>
              <w:bottom w:val="single" w:sz="4" w:space="0" w:color="auto"/>
              <w:right w:val="single" w:sz="4" w:space="0" w:color="auto"/>
            </w:tcBorders>
            <w:vAlign w:val="center"/>
            <w:hideMark/>
          </w:tcPr>
          <w:p w14:paraId="1117467F" w14:textId="77777777" w:rsidR="00942BB3" w:rsidRDefault="00942BB3">
            <w:pPr>
              <w:spacing w:before="360" w:after="240"/>
              <w:jc w:val="center"/>
              <w:rPr>
                <w:color w:val="000000"/>
                <w:sz w:val="24"/>
                <w:szCs w:val="28"/>
              </w:rPr>
            </w:pPr>
            <w:r>
              <w:rPr>
                <w:color w:val="000000"/>
                <w:sz w:val="24"/>
                <w:szCs w:val="28"/>
              </w:rPr>
              <w:t>Название</w:t>
            </w:r>
          </w:p>
        </w:tc>
        <w:tc>
          <w:tcPr>
            <w:tcW w:w="1264" w:type="dxa"/>
            <w:tcBorders>
              <w:top w:val="single" w:sz="4" w:space="0" w:color="auto"/>
              <w:left w:val="single" w:sz="4" w:space="0" w:color="auto"/>
              <w:bottom w:val="single" w:sz="4" w:space="0" w:color="auto"/>
              <w:right w:val="single" w:sz="4" w:space="0" w:color="auto"/>
            </w:tcBorders>
            <w:vAlign w:val="center"/>
            <w:hideMark/>
          </w:tcPr>
          <w:p w14:paraId="44F8329B" w14:textId="77777777" w:rsidR="00942BB3" w:rsidRDefault="00942BB3">
            <w:pPr>
              <w:spacing w:before="360" w:after="240"/>
              <w:jc w:val="center"/>
              <w:rPr>
                <w:color w:val="000000"/>
                <w:sz w:val="24"/>
                <w:szCs w:val="28"/>
              </w:rPr>
            </w:pPr>
            <w:r>
              <w:rPr>
                <w:color w:val="000000"/>
                <w:sz w:val="24"/>
                <w:szCs w:val="28"/>
              </w:rPr>
              <w:t>Тип</w:t>
            </w:r>
          </w:p>
        </w:tc>
        <w:tc>
          <w:tcPr>
            <w:tcW w:w="5436" w:type="dxa"/>
            <w:tcBorders>
              <w:top w:val="single" w:sz="4" w:space="0" w:color="auto"/>
              <w:left w:val="single" w:sz="4" w:space="0" w:color="auto"/>
              <w:bottom w:val="single" w:sz="4" w:space="0" w:color="auto"/>
              <w:right w:val="single" w:sz="4" w:space="0" w:color="auto"/>
            </w:tcBorders>
            <w:vAlign w:val="center"/>
            <w:hideMark/>
          </w:tcPr>
          <w:p w14:paraId="00BA2E31"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11F130F9" w14:textId="77777777" w:rsidTr="00942BB3">
        <w:trPr>
          <w:trHeight w:val="317"/>
          <w:jc w:val="center"/>
        </w:trPr>
        <w:tc>
          <w:tcPr>
            <w:tcW w:w="3365" w:type="dxa"/>
            <w:tcBorders>
              <w:top w:val="single" w:sz="4" w:space="0" w:color="auto"/>
              <w:left w:val="single" w:sz="4" w:space="0" w:color="auto"/>
              <w:bottom w:val="single" w:sz="4" w:space="0" w:color="auto"/>
              <w:right w:val="single" w:sz="4" w:space="0" w:color="auto"/>
            </w:tcBorders>
            <w:hideMark/>
          </w:tcPr>
          <w:p w14:paraId="43B54C00" w14:textId="77777777" w:rsidR="00942BB3" w:rsidRDefault="00942BB3">
            <w:pPr>
              <w:spacing w:before="360" w:after="240"/>
              <w:rPr>
                <w:color w:val="000000"/>
                <w:sz w:val="24"/>
                <w:szCs w:val="24"/>
              </w:rPr>
            </w:pPr>
            <w:r>
              <w:rPr>
                <w:color w:val="000000"/>
                <w:sz w:val="24"/>
                <w:szCs w:val="24"/>
                <w:lang w:val="en-US"/>
              </w:rPr>
              <w:t>Id</w:t>
            </w:r>
          </w:p>
        </w:tc>
        <w:tc>
          <w:tcPr>
            <w:tcW w:w="1264" w:type="dxa"/>
            <w:tcBorders>
              <w:top w:val="single" w:sz="4" w:space="0" w:color="auto"/>
              <w:left w:val="single" w:sz="4" w:space="0" w:color="auto"/>
              <w:bottom w:val="single" w:sz="4" w:space="0" w:color="auto"/>
              <w:right w:val="single" w:sz="4" w:space="0" w:color="auto"/>
            </w:tcBorders>
            <w:hideMark/>
          </w:tcPr>
          <w:p w14:paraId="1D3172A8" w14:textId="77777777" w:rsidR="00942BB3" w:rsidRDefault="00942BB3">
            <w:pPr>
              <w:spacing w:before="360" w:after="240"/>
              <w:rPr>
                <w:color w:val="000000"/>
                <w:sz w:val="24"/>
                <w:szCs w:val="24"/>
              </w:rPr>
            </w:pPr>
            <w:r>
              <w:rPr>
                <w:color w:val="000000"/>
                <w:sz w:val="24"/>
                <w:szCs w:val="24"/>
                <w:lang w:val="en-US"/>
              </w:rPr>
              <w:t>Int</w:t>
            </w:r>
          </w:p>
        </w:tc>
        <w:tc>
          <w:tcPr>
            <w:tcW w:w="5436" w:type="dxa"/>
            <w:tcBorders>
              <w:top w:val="single" w:sz="4" w:space="0" w:color="auto"/>
              <w:left w:val="single" w:sz="4" w:space="0" w:color="auto"/>
              <w:bottom w:val="single" w:sz="4" w:space="0" w:color="auto"/>
              <w:right w:val="single" w:sz="4" w:space="0" w:color="auto"/>
            </w:tcBorders>
            <w:hideMark/>
          </w:tcPr>
          <w:p w14:paraId="0D08495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421C0F" w14:paraId="24B838DB" w14:textId="77777777" w:rsidTr="00421C0F">
        <w:trPr>
          <w:trHeight w:val="330"/>
          <w:jc w:val="center"/>
        </w:trPr>
        <w:tc>
          <w:tcPr>
            <w:tcW w:w="3365" w:type="dxa"/>
            <w:tcBorders>
              <w:top w:val="single" w:sz="4" w:space="0" w:color="auto"/>
              <w:left w:val="single" w:sz="4" w:space="0" w:color="auto"/>
              <w:bottom w:val="single" w:sz="4" w:space="0" w:color="000000"/>
              <w:right w:val="single" w:sz="4" w:space="0" w:color="auto"/>
            </w:tcBorders>
            <w:hideMark/>
          </w:tcPr>
          <w:p w14:paraId="6CF068B1" w14:textId="08194ABF" w:rsidR="00421C0F" w:rsidRPr="00421C0F" w:rsidRDefault="00421C0F" w:rsidP="00421C0F">
            <w:pPr>
              <w:spacing w:before="360" w:after="240"/>
              <w:rPr>
                <w:sz w:val="24"/>
                <w:szCs w:val="24"/>
                <w:lang w:val="en-US"/>
              </w:rPr>
            </w:pPr>
            <w:r>
              <w:rPr>
                <w:sz w:val="24"/>
                <w:szCs w:val="24"/>
                <w:lang w:val="en-US"/>
              </w:rPr>
              <w:t>Name</w:t>
            </w:r>
          </w:p>
        </w:tc>
        <w:tc>
          <w:tcPr>
            <w:tcW w:w="1264" w:type="dxa"/>
            <w:tcBorders>
              <w:top w:val="single" w:sz="4" w:space="0" w:color="auto"/>
              <w:left w:val="single" w:sz="4" w:space="0" w:color="auto"/>
              <w:bottom w:val="single" w:sz="4" w:space="0" w:color="000000"/>
              <w:right w:val="single" w:sz="4" w:space="0" w:color="auto"/>
            </w:tcBorders>
            <w:hideMark/>
          </w:tcPr>
          <w:p w14:paraId="5DED3CE5" w14:textId="2E271685" w:rsidR="00421C0F" w:rsidRDefault="00421C0F" w:rsidP="00421C0F">
            <w:pPr>
              <w:spacing w:before="360" w:after="240"/>
              <w:rPr>
                <w:color w:val="000000"/>
                <w:sz w:val="24"/>
                <w:szCs w:val="24"/>
                <w:lang w:val="en-US"/>
              </w:rPr>
            </w:pPr>
            <w:r>
              <w:rPr>
                <w:color w:val="000000"/>
                <w:sz w:val="24"/>
                <w:szCs w:val="24"/>
                <w:lang w:val="en-US"/>
              </w:rPr>
              <w:t>Nvarchar</w:t>
            </w:r>
          </w:p>
        </w:tc>
        <w:tc>
          <w:tcPr>
            <w:tcW w:w="5436" w:type="dxa"/>
            <w:tcBorders>
              <w:top w:val="single" w:sz="4" w:space="0" w:color="auto"/>
              <w:left w:val="single" w:sz="4" w:space="0" w:color="auto"/>
              <w:bottom w:val="single" w:sz="4" w:space="0" w:color="000000"/>
              <w:right w:val="single" w:sz="4" w:space="0" w:color="000000"/>
            </w:tcBorders>
            <w:hideMark/>
          </w:tcPr>
          <w:p w14:paraId="7145FAED" w14:textId="55E75AB6" w:rsidR="00421C0F" w:rsidRDefault="00421C0F" w:rsidP="00421C0F">
            <w:pPr>
              <w:spacing w:before="360" w:after="240"/>
              <w:rPr>
                <w:color w:val="000000"/>
                <w:sz w:val="24"/>
                <w:szCs w:val="24"/>
              </w:rPr>
            </w:pPr>
            <w:r>
              <w:rPr>
                <w:color w:val="000000"/>
                <w:sz w:val="24"/>
                <w:szCs w:val="24"/>
              </w:rPr>
              <w:t>Название</w:t>
            </w:r>
          </w:p>
        </w:tc>
      </w:tr>
    </w:tbl>
    <w:p w14:paraId="5DA00AFC" w14:textId="212537D9" w:rsidR="00942BB3" w:rsidRDefault="00942BB3" w:rsidP="00D45CB9">
      <w:pPr>
        <w:pStyle w:val="1b"/>
      </w:pPr>
      <w:r w:rsidRPr="00DC2487">
        <w:t>Таблица «</w:t>
      </w:r>
      <w:r w:rsidR="00ED155C" w:rsidRPr="00540531">
        <w:rPr>
          <w:i/>
        </w:rPr>
        <w:t>SslTariffSettings</w:t>
      </w:r>
      <w:r w:rsidRPr="00DC2487">
        <w:t>» содержит данные о</w:t>
      </w:r>
      <w:r w:rsidR="00DC2487" w:rsidRPr="00DC2487">
        <w:t xml:space="preserve"> тарифных планах типа </w:t>
      </w:r>
      <w:r w:rsidR="00DC2487" w:rsidRPr="00540531">
        <w:rPr>
          <w:i/>
        </w:rPr>
        <w:t>SslCertificate</w:t>
      </w:r>
      <w:r w:rsidRPr="00DC2487">
        <w:t xml:space="preserve">. </w:t>
      </w:r>
      <w:r>
        <w:t xml:space="preserve">Описание ее полей приведено в таблице 3.19. </w:t>
      </w:r>
    </w:p>
    <w:p w14:paraId="5FD2460E" w14:textId="06F8DF94" w:rsidR="00942BB3" w:rsidRDefault="00942BB3" w:rsidP="00942BB3">
      <w:pPr>
        <w:spacing w:before="240"/>
        <w:rPr>
          <w:szCs w:val="28"/>
        </w:rPr>
      </w:pPr>
      <w:r>
        <w:rPr>
          <w:szCs w:val="28"/>
        </w:rPr>
        <w:lastRenderedPageBreak/>
        <w:t>Таблица 3.19 – Структура таблицы «</w:t>
      </w:r>
      <w:r w:rsidR="00DC2487" w:rsidRPr="00540531">
        <w:rPr>
          <w:i/>
          <w:szCs w:val="28"/>
        </w:rPr>
        <w:t>SslTariffSettings</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2645C35D"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20D65F21"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B0C38DF"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7EEEB294" w14:textId="77777777" w:rsidR="00942BB3" w:rsidRDefault="00942BB3">
            <w:pPr>
              <w:jc w:val="center"/>
              <w:rPr>
                <w:sz w:val="24"/>
                <w:szCs w:val="24"/>
              </w:rPr>
            </w:pPr>
            <w:r>
              <w:rPr>
                <w:sz w:val="24"/>
                <w:szCs w:val="24"/>
              </w:rPr>
              <w:t>Описание</w:t>
            </w:r>
          </w:p>
        </w:tc>
      </w:tr>
      <w:tr w:rsidR="00942BB3" w14:paraId="15770DC5"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5D649A54" w14:textId="28E5254B" w:rsidR="00942BB3" w:rsidRPr="00DC2487" w:rsidRDefault="00DC2487">
            <w:pPr>
              <w:rPr>
                <w:sz w:val="24"/>
                <w:szCs w:val="24"/>
                <w:lang w:val="en-US"/>
              </w:rPr>
            </w:pPr>
            <w:r>
              <w:rPr>
                <w:sz w:val="24"/>
                <w:szCs w:val="24"/>
                <w:lang w:val="en-US"/>
              </w:rPr>
              <w:t>SslTariffPlanId</w:t>
            </w:r>
          </w:p>
        </w:tc>
        <w:tc>
          <w:tcPr>
            <w:tcW w:w="1276" w:type="dxa"/>
            <w:tcBorders>
              <w:top w:val="single" w:sz="4" w:space="0" w:color="auto"/>
              <w:left w:val="single" w:sz="4" w:space="0" w:color="auto"/>
              <w:bottom w:val="single" w:sz="4" w:space="0" w:color="auto"/>
              <w:right w:val="single" w:sz="4" w:space="0" w:color="auto"/>
            </w:tcBorders>
            <w:hideMark/>
          </w:tcPr>
          <w:p w14:paraId="778176A8" w14:textId="0B4B84B2" w:rsidR="00942BB3" w:rsidRDefault="00225825">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3CB20BAF"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63ED45B"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13580633" w14:textId="0F5E31E2" w:rsidR="00942BB3" w:rsidRDefault="00225825">
            <w:pPr>
              <w:rPr>
                <w:sz w:val="24"/>
                <w:szCs w:val="24"/>
                <w:lang w:val="en-US"/>
              </w:rPr>
            </w:pPr>
            <w:r>
              <w:rPr>
                <w:sz w:val="24"/>
                <w:szCs w:val="24"/>
                <w:lang w:val="en-US"/>
              </w:rPr>
              <w:t>TariffPlanId</w:t>
            </w:r>
          </w:p>
        </w:tc>
        <w:tc>
          <w:tcPr>
            <w:tcW w:w="1276" w:type="dxa"/>
            <w:tcBorders>
              <w:top w:val="single" w:sz="4" w:space="0" w:color="auto"/>
              <w:left w:val="single" w:sz="4" w:space="0" w:color="auto"/>
              <w:bottom w:val="single" w:sz="4" w:space="0" w:color="auto"/>
              <w:right w:val="single" w:sz="4" w:space="0" w:color="auto"/>
            </w:tcBorders>
            <w:hideMark/>
          </w:tcPr>
          <w:p w14:paraId="32F29EE1" w14:textId="0DD7ABDB" w:rsidR="00942BB3" w:rsidRDefault="00225825">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20C5FB1A" w14:textId="159EDDB6" w:rsidR="00942BB3" w:rsidRPr="00225825" w:rsidRDefault="00225825">
            <w:pPr>
              <w:rPr>
                <w:sz w:val="24"/>
                <w:szCs w:val="24"/>
              </w:rPr>
            </w:pPr>
            <w:r>
              <w:rPr>
                <w:sz w:val="24"/>
                <w:szCs w:val="24"/>
              </w:rPr>
              <w:t>Идентификатор тарифного плана, вторичный ключ</w:t>
            </w:r>
          </w:p>
        </w:tc>
      </w:tr>
      <w:tr w:rsidR="00942BB3" w14:paraId="3BD121A0"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1365A4F1" w14:textId="489779D4" w:rsidR="00942BB3" w:rsidRPr="00225825" w:rsidRDefault="00225825">
            <w:pPr>
              <w:rPr>
                <w:sz w:val="24"/>
                <w:szCs w:val="24"/>
                <w:lang w:val="en-US"/>
              </w:rPr>
            </w:pPr>
            <w:r>
              <w:rPr>
                <w:sz w:val="24"/>
                <w:szCs w:val="24"/>
                <w:lang w:val="en-US"/>
              </w:rPr>
              <w:t>SslCertificateTypeId</w:t>
            </w:r>
          </w:p>
        </w:tc>
        <w:tc>
          <w:tcPr>
            <w:tcW w:w="1276" w:type="dxa"/>
            <w:tcBorders>
              <w:top w:val="single" w:sz="4" w:space="0" w:color="auto"/>
              <w:left w:val="single" w:sz="4" w:space="0" w:color="auto"/>
              <w:bottom w:val="single" w:sz="4" w:space="0" w:color="auto"/>
              <w:right w:val="single" w:sz="4" w:space="0" w:color="auto"/>
            </w:tcBorders>
            <w:hideMark/>
          </w:tcPr>
          <w:p w14:paraId="3D756B05" w14:textId="2F9D7755" w:rsidR="00942BB3" w:rsidRDefault="00225825">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5C9784DE" w14:textId="1993CFF8" w:rsidR="00942BB3" w:rsidRPr="00225825" w:rsidRDefault="00225825">
            <w:pPr>
              <w:rPr>
                <w:sz w:val="24"/>
                <w:szCs w:val="24"/>
              </w:rPr>
            </w:pPr>
            <w:r>
              <w:rPr>
                <w:sz w:val="24"/>
                <w:szCs w:val="24"/>
              </w:rPr>
              <w:t xml:space="preserve">Тип </w:t>
            </w:r>
            <w:r>
              <w:rPr>
                <w:sz w:val="24"/>
                <w:szCs w:val="24"/>
                <w:lang w:val="en-US"/>
              </w:rPr>
              <w:t xml:space="preserve">ssl </w:t>
            </w:r>
            <w:r>
              <w:rPr>
                <w:sz w:val="24"/>
                <w:szCs w:val="24"/>
              </w:rPr>
              <w:t>сертификата</w:t>
            </w:r>
          </w:p>
        </w:tc>
      </w:tr>
      <w:tr w:rsidR="00942BB3" w14:paraId="157EA24A"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6103BCF5" w14:textId="573528EF" w:rsidR="00942BB3" w:rsidRDefault="00225825">
            <w:pPr>
              <w:rPr>
                <w:sz w:val="24"/>
                <w:szCs w:val="24"/>
                <w:lang w:val="en-US"/>
              </w:rPr>
            </w:pPr>
            <w:r>
              <w:rPr>
                <w:sz w:val="24"/>
                <w:szCs w:val="24"/>
                <w:lang w:val="en-US"/>
              </w:rPr>
              <w:t>DomainsAmount</w:t>
            </w:r>
          </w:p>
        </w:tc>
        <w:tc>
          <w:tcPr>
            <w:tcW w:w="1276" w:type="dxa"/>
            <w:tcBorders>
              <w:top w:val="single" w:sz="4" w:space="0" w:color="auto"/>
              <w:left w:val="single" w:sz="4" w:space="0" w:color="auto"/>
              <w:bottom w:val="single" w:sz="4" w:space="0" w:color="auto"/>
              <w:right w:val="single" w:sz="4" w:space="0" w:color="auto"/>
            </w:tcBorders>
            <w:hideMark/>
          </w:tcPr>
          <w:p w14:paraId="6774E7EE" w14:textId="1ACF0F81" w:rsidR="00942BB3" w:rsidRDefault="00225825">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0AF28901" w14:textId="4D4C986B" w:rsidR="00942BB3" w:rsidRDefault="00225825">
            <w:pPr>
              <w:rPr>
                <w:sz w:val="24"/>
                <w:szCs w:val="24"/>
              </w:rPr>
            </w:pPr>
            <w:r>
              <w:rPr>
                <w:sz w:val="24"/>
                <w:szCs w:val="24"/>
              </w:rPr>
              <w:t xml:space="preserve">Количество доменов, на которые </w:t>
            </w:r>
            <w:r w:rsidR="00FD374D">
              <w:rPr>
                <w:sz w:val="24"/>
                <w:szCs w:val="24"/>
              </w:rPr>
              <w:t>распространяется</w:t>
            </w:r>
            <w:r>
              <w:rPr>
                <w:sz w:val="24"/>
                <w:szCs w:val="24"/>
              </w:rPr>
              <w:t xml:space="preserve"> сертификат</w:t>
            </w:r>
          </w:p>
        </w:tc>
      </w:tr>
      <w:tr w:rsidR="00225825" w14:paraId="1481E6D1"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19052889" w14:textId="72016107" w:rsidR="00225825" w:rsidRDefault="00225825">
            <w:pPr>
              <w:rPr>
                <w:sz w:val="24"/>
                <w:szCs w:val="24"/>
                <w:lang w:val="en-US"/>
              </w:rPr>
            </w:pPr>
            <w:r>
              <w:rPr>
                <w:sz w:val="24"/>
                <w:szCs w:val="24"/>
                <w:lang w:val="en-US"/>
              </w:rPr>
              <w:t>IsFree</w:t>
            </w:r>
          </w:p>
        </w:tc>
        <w:tc>
          <w:tcPr>
            <w:tcW w:w="1276" w:type="dxa"/>
            <w:tcBorders>
              <w:top w:val="single" w:sz="4" w:space="0" w:color="auto"/>
              <w:left w:val="single" w:sz="4" w:space="0" w:color="auto"/>
              <w:bottom w:val="single" w:sz="4" w:space="0" w:color="auto"/>
              <w:right w:val="single" w:sz="4" w:space="0" w:color="auto"/>
            </w:tcBorders>
          </w:tcPr>
          <w:p w14:paraId="75F0D8E6" w14:textId="188C1655" w:rsidR="00225825" w:rsidRDefault="00225825">
            <w:pPr>
              <w:rPr>
                <w:sz w:val="24"/>
                <w:szCs w:val="24"/>
                <w:lang w:val="en-US"/>
              </w:rPr>
            </w:pPr>
            <w:r>
              <w:rPr>
                <w:sz w:val="24"/>
                <w:szCs w:val="24"/>
                <w:lang w:val="en-US"/>
              </w:rPr>
              <w:t>Bool</w:t>
            </w:r>
          </w:p>
        </w:tc>
        <w:tc>
          <w:tcPr>
            <w:tcW w:w="5352" w:type="dxa"/>
            <w:tcBorders>
              <w:top w:val="single" w:sz="4" w:space="0" w:color="auto"/>
              <w:left w:val="single" w:sz="4" w:space="0" w:color="auto"/>
              <w:bottom w:val="single" w:sz="4" w:space="0" w:color="auto"/>
              <w:right w:val="single" w:sz="4" w:space="0" w:color="auto"/>
            </w:tcBorders>
          </w:tcPr>
          <w:p w14:paraId="33BDD42F" w14:textId="243D9837" w:rsidR="00225825" w:rsidRDefault="00FD374D">
            <w:pPr>
              <w:rPr>
                <w:sz w:val="24"/>
                <w:szCs w:val="24"/>
              </w:rPr>
            </w:pPr>
            <w:r>
              <w:rPr>
                <w:sz w:val="24"/>
                <w:szCs w:val="24"/>
              </w:rPr>
              <w:t>Является ли бесплатным</w:t>
            </w:r>
          </w:p>
        </w:tc>
      </w:tr>
      <w:tr w:rsidR="00225825" w14:paraId="4F7B1BFD"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3A489F72" w14:textId="16154BF9" w:rsidR="00225825" w:rsidRDefault="00225825">
            <w:pPr>
              <w:rPr>
                <w:sz w:val="24"/>
                <w:szCs w:val="24"/>
                <w:lang w:val="en-US"/>
              </w:rPr>
            </w:pPr>
            <w:r>
              <w:rPr>
                <w:sz w:val="24"/>
                <w:szCs w:val="24"/>
                <w:lang w:val="en-US"/>
              </w:rPr>
              <w:t>HasSubDomains</w:t>
            </w:r>
          </w:p>
        </w:tc>
        <w:tc>
          <w:tcPr>
            <w:tcW w:w="1276" w:type="dxa"/>
            <w:tcBorders>
              <w:top w:val="single" w:sz="4" w:space="0" w:color="auto"/>
              <w:left w:val="single" w:sz="4" w:space="0" w:color="auto"/>
              <w:bottom w:val="single" w:sz="4" w:space="0" w:color="auto"/>
              <w:right w:val="single" w:sz="4" w:space="0" w:color="auto"/>
            </w:tcBorders>
          </w:tcPr>
          <w:p w14:paraId="0F19B5A1" w14:textId="1BED8049" w:rsidR="00225825" w:rsidRDefault="00225825">
            <w:pPr>
              <w:rPr>
                <w:sz w:val="24"/>
                <w:szCs w:val="24"/>
                <w:lang w:val="en-US"/>
              </w:rPr>
            </w:pPr>
            <w:r>
              <w:rPr>
                <w:sz w:val="24"/>
                <w:szCs w:val="24"/>
                <w:lang w:val="en-US"/>
              </w:rPr>
              <w:t>Bool</w:t>
            </w:r>
          </w:p>
        </w:tc>
        <w:tc>
          <w:tcPr>
            <w:tcW w:w="5352" w:type="dxa"/>
            <w:tcBorders>
              <w:top w:val="single" w:sz="4" w:space="0" w:color="auto"/>
              <w:left w:val="single" w:sz="4" w:space="0" w:color="auto"/>
              <w:bottom w:val="single" w:sz="4" w:space="0" w:color="auto"/>
              <w:right w:val="single" w:sz="4" w:space="0" w:color="auto"/>
            </w:tcBorders>
          </w:tcPr>
          <w:p w14:paraId="68599377" w14:textId="5F0BA14A" w:rsidR="00225825" w:rsidRDefault="00FD374D">
            <w:pPr>
              <w:rPr>
                <w:sz w:val="24"/>
                <w:szCs w:val="24"/>
              </w:rPr>
            </w:pPr>
            <w:r>
              <w:rPr>
                <w:sz w:val="24"/>
                <w:szCs w:val="24"/>
              </w:rPr>
              <w:t xml:space="preserve">Распространяется ли на поддомены </w:t>
            </w:r>
          </w:p>
        </w:tc>
      </w:tr>
    </w:tbl>
    <w:p w14:paraId="3624A9D4" w14:textId="13696993" w:rsidR="00942BB3" w:rsidRDefault="00942BB3" w:rsidP="00D45CB9">
      <w:pPr>
        <w:pStyle w:val="1b"/>
      </w:pPr>
      <w:r w:rsidRPr="00605DE4">
        <w:t>Таблица «</w:t>
      </w:r>
      <w:r w:rsidR="00FD374D" w:rsidRPr="00540531">
        <w:rPr>
          <w:i/>
        </w:rPr>
        <w:t>SslCertificateTypes</w:t>
      </w:r>
      <w:r w:rsidRPr="00605DE4">
        <w:t xml:space="preserve">» содержит </w:t>
      </w:r>
      <w:r w:rsidR="00FD374D" w:rsidRPr="00605DE4">
        <w:t xml:space="preserve">типы </w:t>
      </w:r>
      <w:r w:rsidR="00FD374D" w:rsidRPr="00540531">
        <w:rPr>
          <w:i/>
        </w:rPr>
        <w:t>ssl</w:t>
      </w:r>
      <w:r w:rsidR="00FD374D" w:rsidRPr="00605DE4">
        <w:t xml:space="preserve"> сертификатов</w:t>
      </w:r>
      <w:r w:rsidRPr="00605DE4">
        <w:t xml:space="preserve">. </w:t>
      </w:r>
      <w:r>
        <w:t>Описание ее полей приведено в таблице 3.20.</w:t>
      </w:r>
    </w:p>
    <w:p w14:paraId="379405A7" w14:textId="71057C81" w:rsidR="00942BB3" w:rsidRDefault="00942BB3" w:rsidP="00942BB3">
      <w:pPr>
        <w:rPr>
          <w:szCs w:val="28"/>
        </w:rPr>
      </w:pPr>
      <w:r>
        <w:rPr>
          <w:szCs w:val="28"/>
        </w:rPr>
        <w:t>Таблица 3.20 – Структура таблицы «</w:t>
      </w:r>
      <w:r w:rsidR="00605DE4" w:rsidRPr="00540531">
        <w:rPr>
          <w:i/>
          <w:szCs w:val="28"/>
          <w:lang w:val="en-US"/>
        </w:rPr>
        <w:t>SslCertificateTypes</w:t>
      </w:r>
      <w:r>
        <w:rPr>
          <w:szCs w:val="28"/>
        </w:rPr>
        <w:t>»</w:t>
      </w:r>
    </w:p>
    <w:tbl>
      <w:tblPr>
        <w:tblStyle w:val="TableGrid"/>
        <w:tblW w:w="0" w:type="auto"/>
        <w:tblInd w:w="0" w:type="dxa"/>
        <w:tblLook w:val="04A0" w:firstRow="1" w:lastRow="0" w:firstColumn="1" w:lastColumn="0" w:noHBand="0" w:noVBand="1"/>
      </w:tblPr>
      <w:tblGrid>
        <w:gridCol w:w="3247"/>
        <w:gridCol w:w="1193"/>
        <w:gridCol w:w="4905"/>
      </w:tblGrid>
      <w:tr w:rsidR="00942BB3" w14:paraId="1DACC259" w14:textId="77777777" w:rsidTr="00605DE4">
        <w:trPr>
          <w:trHeight w:val="329"/>
        </w:trPr>
        <w:tc>
          <w:tcPr>
            <w:tcW w:w="3247" w:type="dxa"/>
            <w:tcBorders>
              <w:top w:val="single" w:sz="4" w:space="0" w:color="auto"/>
              <w:left w:val="single" w:sz="4" w:space="0" w:color="auto"/>
              <w:bottom w:val="single" w:sz="4" w:space="0" w:color="auto"/>
              <w:right w:val="single" w:sz="4" w:space="0" w:color="auto"/>
            </w:tcBorders>
            <w:vAlign w:val="center"/>
            <w:hideMark/>
          </w:tcPr>
          <w:p w14:paraId="44A9B720" w14:textId="77777777" w:rsidR="00942BB3" w:rsidRDefault="00942BB3">
            <w:pPr>
              <w:jc w:val="center"/>
              <w:rPr>
                <w:sz w:val="24"/>
                <w:szCs w:val="24"/>
              </w:rPr>
            </w:pPr>
            <w:r>
              <w:rPr>
                <w:sz w:val="24"/>
                <w:szCs w:val="24"/>
              </w:rPr>
              <w:t>Название</w:t>
            </w:r>
          </w:p>
        </w:tc>
        <w:tc>
          <w:tcPr>
            <w:tcW w:w="1193" w:type="dxa"/>
            <w:tcBorders>
              <w:top w:val="single" w:sz="4" w:space="0" w:color="auto"/>
              <w:left w:val="single" w:sz="4" w:space="0" w:color="auto"/>
              <w:bottom w:val="single" w:sz="4" w:space="0" w:color="auto"/>
              <w:right w:val="single" w:sz="4" w:space="0" w:color="auto"/>
            </w:tcBorders>
            <w:vAlign w:val="center"/>
            <w:hideMark/>
          </w:tcPr>
          <w:p w14:paraId="3DE33033" w14:textId="77777777" w:rsidR="00942BB3" w:rsidRDefault="00942BB3">
            <w:pPr>
              <w:jc w:val="center"/>
              <w:rPr>
                <w:sz w:val="24"/>
                <w:szCs w:val="24"/>
              </w:rPr>
            </w:pPr>
            <w:r>
              <w:rPr>
                <w:sz w:val="24"/>
                <w:szCs w:val="24"/>
              </w:rPr>
              <w:t>Тип</w:t>
            </w:r>
          </w:p>
        </w:tc>
        <w:tc>
          <w:tcPr>
            <w:tcW w:w="4905" w:type="dxa"/>
            <w:tcBorders>
              <w:top w:val="single" w:sz="4" w:space="0" w:color="auto"/>
              <w:left w:val="single" w:sz="4" w:space="0" w:color="auto"/>
              <w:bottom w:val="single" w:sz="4" w:space="0" w:color="auto"/>
              <w:right w:val="single" w:sz="4" w:space="0" w:color="auto"/>
            </w:tcBorders>
            <w:vAlign w:val="center"/>
            <w:hideMark/>
          </w:tcPr>
          <w:p w14:paraId="4FBCEBBE" w14:textId="77777777" w:rsidR="00942BB3" w:rsidRDefault="00942BB3">
            <w:pPr>
              <w:jc w:val="center"/>
              <w:rPr>
                <w:sz w:val="24"/>
                <w:szCs w:val="24"/>
              </w:rPr>
            </w:pPr>
            <w:r>
              <w:rPr>
                <w:sz w:val="24"/>
                <w:szCs w:val="24"/>
              </w:rPr>
              <w:t>Описание</w:t>
            </w:r>
          </w:p>
        </w:tc>
      </w:tr>
      <w:tr w:rsidR="00942BB3" w14:paraId="6A3A844D" w14:textId="77777777" w:rsidTr="00605DE4">
        <w:trPr>
          <w:trHeight w:val="329"/>
        </w:trPr>
        <w:tc>
          <w:tcPr>
            <w:tcW w:w="3247" w:type="dxa"/>
            <w:tcBorders>
              <w:top w:val="single" w:sz="4" w:space="0" w:color="auto"/>
              <w:left w:val="single" w:sz="4" w:space="0" w:color="auto"/>
              <w:bottom w:val="single" w:sz="4" w:space="0" w:color="auto"/>
              <w:right w:val="single" w:sz="4" w:space="0" w:color="auto"/>
            </w:tcBorders>
            <w:hideMark/>
          </w:tcPr>
          <w:p w14:paraId="07A8A082" w14:textId="20AB7B96" w:rsidR="00942BB3" w:rsidRDefault="00605DE4">
            <w:pPr>
              <w:rPr>
                <w:sz w:val="24"/>
                <w:szCs w:val="24"/>
              </w:rPr>
            </w:pPr>
            <w:r>
              <w:rPr>
                <w:sz w:val="24"/>
                <w:szCs w:val="24"/>
                <w:lang w:val="en-US"/>
              </w:rPr>
              <w:t>SslCertificateType</w:t>
            </w:r>
            <w:r w:rsidR="00942BB3">
              <w:rPr>
                <w:sz w:val="24"/>
                <w:szCs w:val="24"/>
              </w:rPr>
              <w:t>Id</w:t>
            </w:r>
          </w:p>
        </w:tc>
        <w:tc>
          <w:tcPr>
            <w:tcW w:w="1193" w:type="dxa"/>
            <w:tcBorders>
              <w:top w:val="single" w:sz="4" w:space="0" w:color="auto"/>
              <w:left w:val="single" w:sz="4" w:space="0" w:color="auto"/>
              <w:bottom w:val="single" w:sz="4" w:space="0" w:color="auto"/>
              <w:right w:val="single" w:sz="4" w:space="0" w:color="auto"/>
            </w:tcBorders>
            <w:hideMark/>
          </w:tcPr>
          <w:p w14:paraId="6B225C56" w14:textId="77777777" w:rsidR="00942BB3" w:rsidRDefault="00942BB3">
            <w:pPr>
              <w:rPr>
                <w:sz w:val="24"/>
                <w:szCs w:val="24"/>
                <w:lang w:val="en-US"/>
              </w:rPr>
            </w:pPr>
            <w:r>
              <w:rPr>
                <w:sz w:val="24"/>
                <w:szCs w:val="24"/>
                <w:lang w:val="en-US"/>
              </w:rPr>
              <w:t>Int</w:t>
            </w:r>
          </w:p>
        </w:tc>
        <w:tc>
          <w:tcPr>
            <w:tcW w:w="4905" w:type="dxa"/>
            <w:tcBorders>
              <w:top w:val="single" w:sz="4" w:space="0" w:color="auto"/>
              <w:left w:val="single" w:sz="4" w:space="0" w:color="auto"/>
              <w:bottom w:val="single" w:sz="4" w:space="0" w:color="auto"/>
              <w:right w:val="single" w:sz="4" w:space="0" w:color="auto"/>
            </w:tcBorders>
            <w:hideMark/>
          </w:tcPr>
          <w:p w14:paraId="203D4987"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566393EF" w14:textId="77777777" w:rsidTr="00D24AD2">
        <w:trPr>
          <w:trHeight w:val="373"/>
        </w:trPr>
        <w:tc>
          <w:tcPr>
            <w:tcW w:w="3247" w:type="dxa"/>
            <w:tcBorders>
              <w:top w:val="single" w:sz="4" w:space="0" w:color="auto"/>
              <w:left w:val="single" w:sz="4" w:space="0" w:color="auto"/>
              <w:bottom w:val="single" w:sz="4" w:space="0" w:color="auto"/>
              <w:right w:val="single" w:sz="4" w:space="0" w:color="auto"/>
            </w:tcBorders>
            <w:hideMark/>
          </w:tcPr>
          <w:p w14:paraId="61F26A04" w14:textId="7039AA47" w:rsidR="00942BB3" w:rsidRDefault="00605DE4">
            <w:pPr>
              <w:rPr>
                <w:sz w:val="24"/>
                <w:szCs w:val="24"/>
                <w:lang w:val="en-US"/>
              </w:rPr>
            </w:pPr>
            <w:r>
              <w:rPr>
                <w:sz w:val="24"/>
                <w:szCs w:val="28"/>
                <w:lang w:val="en-US"/>
              </w:rPr>
              <w:t>Name</w:t>
            </w:r>
          </w:p>
        </w:tc>
        <w:tc>
          <w:tcPr>
            <w:tcW w:w="1193" w:type="dxa"/>
            <w:tcBorders>
              <w:top w:val="single" w:sz="4" w:space="0" w:color="auto"/>
              <w:left w:val="single" w:sz="4" w:space="0" w:color="auto"/>
              <w:bottom w:val="single" w:sz="4" w:space="0" w:color="auto"/>
              <w:right w:val="single" w:sz="4" w:space="0" w:color="auto"/>
            </w:tcBorders>
            <w:hideMark/>
          </w:tcPr>
          <w:p w14:paraId="2BDA18CF" w14:textId="0A6771A9" w:rsidR="00942BB3" w:rsidRPr="00605DE4" w:rsidRDefault="00605DE4">
            <w:pPr>
              <w:rPr>
                <w:sz w:val="24"/>
                <w:szCs w:val="24"/>
              </w:rPr>
            </w:pPr>
            <w:r>
              <w:rPr>
                <w:sz w:val="24"/>
                <w:szCs w:val="24"/>
                <w:lang w:val="en-US"/>
              </w:rPr>
              <w:t>Nvarchar</w:t>
            </w:r>
          </w:p>
        </w:tc>
        <w:tc>
          <w:tcPr>
            <w:tcW w:w="4905" w:type="dxa"/>
            <w:tcBorders>
              <w:top w:val="single" w:sz="4" w:space="0" w:color="auto"/>
              <w:left w:val="single" w:sz="4" w:space="0" w:color="auto"/>
              <w:bottom w:val="single" w:sz="4" w:space="0" w:color="auto"/>
              <w:right w:val="single" w:sz="4" w:space="0" w:color="auto"/>
            </w:tcBorders>
            <w:hideMark/>
          </w:tcPr>
          <w:p w14:paraId="68F6929E" w14:textId="1DB9E519" w:rsidR="00942BB3" w:rsidRDefault="00605DE4">
            <w:pPr>
              <w:rPr>
                <w:sz w:val="24"/>
                <w:szCs w:val="24"/>
              </w:rPr>
            </w:pPr>
            <w:r>
              <w:rPr>
                <w:sz w:val="24"/>
                <w:szCs w:val="28"/>
              </w:rPr>
              <w:t>Название типа сертификата</w:t>
            </w:r>
          </w:p>
        </w:tc>
      </w:tr>
    </w:tbl>
    <w:p w14:paraId="51DF98C7" w14:textId="351BAAD2" w:rsidR="001D2CBF" w:rsidRDefault="001D2CBF" w:rsidP="00D45CB9">
      <w:pPr>
        <w:pStyle w:val="1b"/>
      </w:pPr>
      <w:r>
        <w:t xml:space="preserve">Схема хранения информации о тарифном плане </w:t>
      </w:r>
      <w:r w:rsidR="000C481C" w:rsidRPr="00540531">
        <w:rPr>
          <w:i/>
          <w:lang w:val="en-US"/>
        </w:rPr>
        <w:t>VPS</w:t>
      </w:r>
      <w:r w:rsidR="000C481C" w:rsidRPr="000C481C">
        <w:t xml:space="preserve"> </w:t>
      </w:r>
      <w:r>
        <w:t xml:space="preserve">хостинга достаточно сложная, на рисунке 3.1 представлена графическая схема связей таблиц, необходимых для управления тарифного плана типа </w:t>
      </w:r>
      <w:r w:rsidR="00D24AD2">
        <w:t>«</w:t>
      </w:r>
      <w:r w:rsidRPr="00540531">
        <w:rPr>
          <w:i/>
          <w:lang w:val="en-US"/>
        </w:rPr>
        <w:t>VpsHosting</w:t>
      </w:r>
      <w:r w:rsidR="00D24AD2">
        <w:t>»</w:t>
      </w:r>
      <w:r w:rsidRPr="001D2CBF">
        <w:t>.</w:t>
      </w:r>
    </w:p>
    <w:p w14:paraId="250C2714" w14:textId="55230BBE" w:rsidR="00662FA9" w:rsidRDefault="00F25D8B" w:rsidP="00E30EDA">
      <w:pPr>
        <w:pStyle w:val="10"/>
      </w:pPr>
      <w:r w:rsidRPr="00F25D8B">
        <w:rPr>
          <w:noProof/>
        </w:rPr>
        <w:drawing>
          <wp:inline distT="0" distB="0" distL="0" distR="0" wp14:anchorId="3C866917" wp14:editId="70B84AC6">
            <wp:extent cx="4003964" cy="1497580"/>
            <wp:effectExtent l="19050" t="19050" r="15875" b="266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460" cy="1533298"/>
                    </a:xfrm>
                    <a:prstGeom prst="rect">
                      <a:avLst/>
                    </a:prstGeom>
                    <a:ln>
                      <a:solidFill>
                        <a:schemeClr val="tx1"/>
                      </a:solidFill>
                    </a:ln>
                  </pic:spPr>
                </pic:pic>
              </a:graphicData>
            </a:graphic>
          </wp:inline>
        </w:drawing>
      </w:r>
    </w:p>
    <w:p w14:paraId="61FCE80B" w14:textId="312C1D54" w:rsidR="00645F6B" w:rsidRPr="00E30EDA" w:rsidRDefault="00645F6B" w:rsidP="00007D02">
      <w:pPr>
        <w:pStyle w:val="12"/>
      </w:pPr>
      <w:r w:rsidRPr="00E30EDA">
        <w:t>Рисунок 3.1 – Диаграмма связей таблиц, необходимых для управления тарифным планом типа «</w:t>
      </w:r>
      <w:r w:rsidRPr="00540531">
        <w:rPr>
          <w:i/>
        </w:rPr>
        <w:t>VpsHosting</w:t>
      </w:r>
      <w:r w:rsidRPr="00E30EDA">
        <w:t>»</w:t>
      </w:r>
    </w:p>
    <w:p w14:paraId="59099F1C" w14:textId="64CB9E1D" w:rsidR="00942BB3" w:rsidRPr="001D2CBF" w:rsidRDefault="00942BB3" w:rsidP="00D45CB9">
      <w:pPr>
        <w:pStyle w:val="1b"/>
      </w:pPr>
      <w:r>
        <w:t>Таблица «</w:t>
      </w:r>
      <w:r w:rsidR="00316F77" w:rsidRPr="00540531">
        <w:rPr>
          <w:i/>
          <w:lang w:val="en-US"/>
        </w:rPr>
        <w:t>V</w:t>
      </w:r>
      <w:r w:rsidR="00316F77" w:rsidRPr="00540531">
        <w:rPr>
          <w:i/>
        </w:rPr>
        <w:t>psTariffPlans</w:t>
      </w:r>
      <w:r>
        <w:t xml:space="preserve">» содержит данные о </w:t>
      </w:r>
      <w:r w:rsidR="00316F77">
        <w:t>тарифных планах типа «</w:t>
      </w:r>
      <w:r w:rsidR="00316F77" w:rsidRPr="00540531">
        <w:rPr>
          <w:i/>
          <w:lang w:val="en-US"/>
        </w:rPr>
        <w:t>VpsHosting</w:t>
      </w:r>
      <w:r w:rsidR="00316F77">
        <w:t>»</w:t>
      </w:r>
      <w:r>
        <w:t>. Описание ее полей приведено в таблице 3.21.</w:t>
      </w:r>
    </w:p>
    <w:p w14:paraId="6129CCC3" w14:textId="77777777" w:rsidR="00942BB3" w:rsidRDefault="00942BB3" w:rsidP="00942BB3">
      <w:pPr>
        <w:rPr>
          <w:szCs w:val="28"/>
        </w:rPr>
      </w:pPr>
      <w:r>
        <w:rPr>
          <w:szCs w:val="28"/>
        </w:rPr>
        <w:t>Таблица 3.21 – Структура таблицы «</w:t>
      </w:r>
      <w:r w:rsidRPr="00540531">
        <w:rPr>
          <w:i/>
          <w:szCs w:val="28"/>
          <w:lang w:val="en-US"/>
        </w:rPr>
        <w:t>AttestationSubjectTeacher</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28C74814"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1BA13BA5"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79E483"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46403893" w14:textId="77777777" w:rsidR="00942BB3" w:rsidRDefault="00942BB3">
            <w:pPr>
              <w:jc w:val="center"/>
              <w:rPr>
                <w:sz w:val="24"/>
                <w:szCs w:val="24"/>
              </w:rPr>
            </w:pPr>
            <w:r>
              <w:rPr>
                <w:sz w:val="24"/>
                <w:szCs w:val="24"/>
              </w:rPr>
              <w:t>Описание</w:t>
            </w:r>
          </w:p>
        </w:tc>
      </w:tr>
      <w:tr w:rsidR="00942BB3" w14:paraId="4A289DC3"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0024F798" w14:textId="6E41368F" w:rsidR="00942BB3" w:rsidRDefault="00316F77">
            <w:pPr>
              <w:rPr>
                <w:sz w:val="24"/>
                <w:szCs w:val="24"/>
              </w:rPr>
            </w:pPr>
            <w:r>
              <w:rPr>
                <w:sz w:val="24"/>
                <w:szCs w:val="24"/>
                <w:lang w:val="en-US"/>
              </w:rPr>
              <w:t>VpsTariffPlanI</w:t>
            </w:r>
            <w:r w:rsidR="00942BB3">
              <w:rPr>
                <w:sz w:val="24"/>
                <w:szCs w:val="24"/>
              </w:rPr>
              <w:t>d</w:t>
            </w:r>
          </w:p>
        </w:tc>
        <w:tc>
          <w:tcPr>
            <w:tcW w:w="1276" w:type="dxa"/>
            <w:tcBorders>
              <w:top w:val="single" w:sz="4" w:space="0" w:color="auto"/>
              <w:left w:val="single" w:sz="4" w:space="0" w:color="auto"/>
              <w:bottom w:val="single" w:sz="4" w:space="0" w:color="auto"/>
              <w:right w:val="single" w:sz="4" w:space="0" w:color="auto"/>
            </w:tcBorders>
            <w:hideMark/>
          </w:tcPr>
          <w:p w14:paraId="253B2AE8" w14:textId="167EBB80" w:rsidR="00942BB3" w:rsidRDefault="00BB4050">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69E9D1F5"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4AB573B" w14:textId="77777777" w:rsidTr="00942BB3">
        <w:trPr>
          <w:trHeight w:val="595"/>
        </w:trPr>
        <w:tc>
          <w:tcPr>
            <w:tcW w:w="3397" w:type="dxa"/>
            <w:tcBorders>
              <w:top w:val="single" w:sz="4" w:space="0" w:color="auto"/>
              <w:left w:val="single" w:sz="4" w:space="0" w:color="auto"/>
              <w:bottom w:val="single" w:sz="4" w:space="0" w:color="auto"/>
              <w:right w:val="single" w:sz="4" w:space="0" w:color="auto"/>
            </w:tcBorders>
            <w:hideMark/>
          </w:tcPr>
          <w:p w14:paraId="1339220D" w14:textId="79901873" w:rsidR="00942BB3" w:rsidRDefault="00316F77">
            <w:pPr>
              <w:rPr>
                <w:sz w:val="24"/>
                <w:szCs w:val="24"/>
                <w:lang w:val="en-US"/>
              </w:rPr>
            </w:pPr>
            <w:r>
              <w:rPr>
                <w:sz w:val="24"/>
                <w:lang w:val="en-US"/>
              </w:rPr>
              <w:t>TariffPlanId</w:t>
            </w:r>
          </w:p>
        </w:tc>
        <w:tc>
          <w:tcPr>
            <w:tcW w:w="1276" w:type="dxa"/>
            <w:tcBorders>
              <w:top w:val="single" w:sz="4" w:space="0" w:color="auto"/>
              <w:left w:val="single" w:sz="4" w:space="0" w:color="auto"/>
              <w:bottom w:val="single" w:sz="4" w:space="0" w:color="auto"/>
              <w:right w:val="single" w:sz="4" w:space="0" w:color="auto"/>
            </w:tcBorders>
            <w:hideMark/>
          </w:tcPr>
          <w:p w14:paraId="11DC08E5" w14:textId="19C997DA" w:rsidR="00942BB3" w:rsidRDefault="00BB4050">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414DE733" w14:textId="057D44D2" w:rsidR="00942BB3" w:rsidRPr="00BB4050" w:rsidRDefault="00942BB3">
            <w:pPr>
              <w:rPr>
                <w:sz w:val="24"/>
                <w:szCs w:val="24"/>
              </w:rPr>
            </w:pPr>
            <w:r>
              <w:rPr>
                <w:sz w:val="24"/>
                <w:szCs w:val="28"/>
              </w:rPr>
              <w:t xml:space="preserve">Идентификатор </w:t>
            </w:r>
            <w:r w:rsidR="00BB4050">
              <w:rPr>
                <w:sz w:val="24"/>
                <w:szCs w:val="28"/>
              </w:rPr>
              <w:t>тарифного плана, вторичный ключ</w:t>
            </w:r>
          </w:p>
        </w:tc>
      </w:tr>
      <w:tr w:rsidR="00942BB3" w14:paraId="2E5E8F25"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1C3E6C1F" w14:textId="351CF48A" w:rsidR="00942BB3" w:rsidRPr="00316F77" w:rsidRDefault="00316F77">
            <w:pPr>
              <w:rPr>
                <w:sz w:val="24"/>
                <w:szCs w:val="24"/>
                <w:lang w:val="en-US"/>
              </w:rPr>
            </w:pPr>
            <w:r>
              <w:rPr>
                <w:sz w:val="24"/>
                <w:szCs w:val="24"/>
              </w:rPr>
              <w:t>VpsTariffPlanCon</w:t>
            </w:r>
            <w:r>
              <w:rPr>
                <w:sz w:val="24"/>
                <w:szCs w:val="24"/>
                <w:lang w:val="en-US"/>
              </w:rPr>
              <w:t>figId</w:t>
            </w:r>
          </w:p>
        </w:tc>
        <w:tc>
          <w:tcPr>
            <w:tcW w:w="1276" w:type="dxa"/>
            <w:tcBorders>
              <w:top w:val="single" w:sz="4" w:space="0" w:color="auto"/>
              <w:left w:val="single" w:sz="4" w:space="0" w:color="auto"/>
              <w:bottom w:val="single" w:sz="4" w:space="0" w:color="auto"/>
              <w:right w:val="single" w:sz="4" w:space="0" w:color="auto"/>
            </w:tcBorders>
            <w:hideMark/>
          </w:tcPr>
          <w:p w14:paraId="21C69424" w14:textId="392E3936" w:rsidR="00942BB3" w:rsidRDefault="00BB4050">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5A2DE95E" w14:textId="5F7AD4DF" w:rsidR="00942BB3" w:rsidRDefault="00942BB3">
            <w:pPr>
              <w:rPr>
                <w:sz w:val="24"/>
                <w:szCs w:val="24"/>
              </w:rPr>
            </w:pPr>
            <w:r>
              <w:rPr>
                <w:sz w:val="24"/>
                <w:szCs w:val="28"/>
              </w:rPr>
              <w:t xml:space="preserve">Идентификатор </w:t>
            </w:r>
            <w:r w:rsidR="00BB4050">
              <w:rPr>
                <w:sz w:val="24"/>
                <w:szCs w:val="28"/>
              </w:rPr>
              <w:t>настроек тарифного плана</w:t>
            </w:r>
            <w:r>
              <w:rPr>
                <w:sz w:val="24"/>
                <w:szCs w:val="28"/>
              </w:rPr>
              <w:t>, внешний ключ</w:t>
            </w:r>
          </w:p>
        </w:tc>
      </w:tr>
      <w:tr w:rsidR="00362D72" w14:paraId="01F66B4B"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28F289AE" w14:textId="0C9DCA20" w:rsidR="00362D72" w:rsidRPr="00362D72" w:rsidRDefault="00362D72">
            <w:pPr>
              <w:rPr>
                <w:sz w:val="24"/>
                <w:szCs w:val="24"/>
              </w:rPr>
            </w:pPr>
            <w:r>
              <w:rPr>
                <w:sz w:val="24"/>
                <w:szCs w:val="24"/>
                <w:lang w:val="en-US"/>
              </w:rPr>
              <w:t>IsConstructor</w:t>
            </w:r>
          </w:p>
        </w:tc>
        <w:tc>
          <w:tcPr>
            <w:tcW w:w="1276" w:type="dxa"/>
            <w:tcBorders>
              <w:top w:val="single" w:sz="4" w:space="0" w:color="auto"/>
              <w:left w:val="single" w:sz="4" w:space="0" w:color="auto"/>
              <w:bottom w:val="single" w:sz="4" w:space="0" w:color="auto"/>
              <w:right w:val="single" w:sz="4" w:space="0" w:color="auto"/>
            </w:tcBorders>
          </w:tcPr>
          <w:p w14:paraId="7B98A65C" w14:textId="5550446C" w:rsidR="00362D72" w:rsidRDefault="00BB4050">
            <w:pPr>
              <w:rPr>
                <w:sz w:val="24"/>
                <w:szCs w:val="24"/>
                <w:lang w:val="en-US"/>
              </w:rPr>
            </w:pPr>
            <w:r>
              <w:rPr>
                <w:sz w:val="24"/>
                <w:szCs w:val="24"/>
                <w:lang w:val="en-US"/>
              </w:rPr>
              <w:t>Bool</w:t>
            </w:r>
          </w:p>
        </w:tc>
        <w:tc>
          <w:tcPr>
            <w:tcW w:w="5352" w:type="dxa"/>
            <w:tcBorders>
              <w:top w:val="single" w:sz="4" w:space="0" w:color="auto"/>
              <w:left w:val="single" w:sz="4" w:space="0" w:color="auto"/>
              <w:bottom w:val="single" w:sz="4" w:space="0" w:color="auto"/>
              <w:right w:val="single" w:sz="4" w:space="0" w:color="auto"/>
            </w:tcBorders>
          </w:tcPr>
          <w:p w14:paraId="2A330292" w14:textId="50459484" w:rsidR="00362D72" w:rsidRDefault="00BB4050">
            <w:pPr>
              <w:rPr>
                <w:sz w:val="24"/>
                <w:szCs w:val="28"/>
              </w:rPr>
            </w:pPr>
            <w:r>
              <w:rPr>
                <w:sz w:val="24"/>
                <w:szCs w:val="28"/>
              </w:rPr>
              <w:t>Является ли конструктором</w:t>
            </w:r>
          </w:p>
        </w:tc>
      </w:tr>
    </w:tbl>
    <w:p w14:paraId="7CA649AB" w14:textId="32E30703" w:rsidR="00942BB3" w:rsidRDefault="00942BB3" w:rsidP="00D45CB9">
      <w:pPr>
        <w:pStyle w:val="1b"/>
        <w:rPr>
          <w:rFonts w:eastAsia="Calibri"/>
        </w:rPr>
      </w:pPr>
      <w:r>
        <w:lastRenderedPageBreak/>
        <w:t>Таблица «</w:t>
      </w:r>
      <w:r w:rsidR="00385DA7" w:rsidRPr="00540531">
        <w:rPr>
          <w:i/>
        </w:rPr>
        <w:t>VpsConfigs</w:t>
      </w:r>
      <w:r>
        <w:t xml:space="preserve">» содержит данные о </w:t>
      </w:r>
      <w:r w:rsidR="00385DA7">
        <w:t>настройках тарифного планан типа «</w:t>
      </w:r>
      <w:r w:rsidR="00385DA7" w:rsidRPr="00540531">
        <w:rPr>
          <w:i/>
          <w:lang w:val="en-US"/>
        </w:rPr>
        <w:t>VpsHosting</w:t>
      </w:r>
      <w:r w:rsidR="00385DA7">
        <w:t>»</w:t>
      </w:r>
      <w:r>
        <w:t>. Описание ее полей приведено в таблице 3.22.</w:t>
      </w:r>
    </w:p>
    <w:p w14:paraId="12650D0D" w14:textId="777EE9DC" w:rsidR="00942BB3" w:rsidRDefault="00942BB3" w:rsidP="00942BB3">
      <w:pPr>
        <w:rPr>
          <w:szCs w:val="28"/>
        </w:rPr>
      </w:pPr>
      <w:r>
        <w:rPr>
          <w:szCs w:val="28"/>
        </w:rPr>
        <w:t>Таблица 3.22 – Структура таблицы «</w:t>
      </w:r>
      <w:r w:rsidR="00385DA7" w:rsidRPr="00540531">
        <w:rPr>
          <w:i/>
        </w:rPr>
        <w:t>VpsConfigs</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1287E91C"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49B25CCD"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9EFD56"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2069B66B" w14:textId="77777777" w:rsidR="00942BB3" w:rsidRDefault="00942BB3">
            <w:pPr>
              <w:jc w:val="center"/>
              <w:rPr>
                <w:sz w:val="24"/>
                <w:szCs w:val="24"/>
              </w:rPr>
            </w:pPr>
            <w:r>
              <w:rPr>
                <w:sz w:val="24"/>
                <w:szCs w:val="24"/>
              </w:rPr>
              <w:t>Описание</w:t>
            </w:r>
          </w:p>
        </w:tc>
      </w:tr>
      <w:tr w:rsidR="00942BB3" w14:paraId="537D330D"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0306A088" w14:textId="60DBEC0A" w:rsidR="00942BB3" w:rsidRDefault="0075202D">
            <w:pPr>
              <w:rPr>
                <w:sz w:val="24"/>
                <w:szCs w:val="24"/>
              </w:rPr>
            </w:pPr>
            <w:r>
              <w:rPr>
                <w:sz w:val="24"/>
                <w:szCs w:val="24"/>
                <w:lang w:val="en-US"/>
              </w:rPr>
              <w:t>VpsHosting</w:t>
            </w:r>
            <w:r w:rsidR="002052B7">
              <w:rPr>
                <w:sz w:val="24"/>
                <w:szCs w:val="24"/>
                <w:lang w:val="en-US"/>
              </w:rPr>
              <w:t>Config</w:t>
            </w:r>
            <w:r w:rsidR="00942BB3">
              <w:rPr>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30492E37" w14:textId="716E2FC5" w:rsidR="00942BB3" w:rsidRDefault="00C62270">
            <w:pPr>
              <w:rPr>
                <w:sz w:val="24"/>
                <w:szCs w:val="24"/>
                <w:lang w:val="en-US"/>
              </w:rPr>
            </w:pPr>
            <w:r>
              <w:rPr>
                <w:sz w:val="24"/>
                <w:szCs w:val="24"/>
                <w:lang w:val="en-US"/>
              </w:rPr>
              <w:t>Bigi</w:t>
            </w:r>
            <w:r w:rsidR="00942BB3">
              <w:rPr>
                <w:sz w:val="24"/>
                <w:szCs w:val="24"/>
                <w:lang w:val="en-US"/>
              </w:rPr>
              <w:t>nt</w:t>
            </w:r>
          </w:p>
        </w:tc>
        <w:tc>
          <w:tcPr>
            <w:tcW w:w="5352" w:type="dxa"/>
            <w:tcBorders>
              <w:top w:val="single" w:sz="4" w:space="0" w:color="auto"/>
              <w:left w:val="single" w:sz="4" w:space="0" w:color="auto"/>
              <w:bottom w:val="single" w:sz="4" w:space="0" w:color="auto"/>
              <w:right w:val="single" w:sz="4" w:space="0" w:color="auto"/>
            </w:tcBorders>
            <w:hideMark/>
          </w:tcPr>
          <w:p w14:paraId="027EBF4A"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56774749" w14:textId="77777777" w:rsidTr="00942BB3">
        <w:trPr>
          <w:trHeight w:val="595"/>
        </w:trPr>
        <w:tc>
          <w:tcPr>
            <w:tcW w:w="3397" w:type="dxa"/>
            <w:tcBorders>
              <w:top w:val="single" w:sz="4" w:space="0" w:color="auto"/>
              <w:left w:val="single" w:sz="4" w:space="0" w:color="auto"/>
              <w:bottom w:val="single" w:sz="4" w:space="0" w:color="auto"/>
              <w:right w:val="single" w:sz="4" w:space="0" w:color="auto"/>
            </w:tcBorders>
            <w:hideMark/>
          </w:tcPr>
          <w:p w14:paraId="051C6A45" w14:textId="32E4EE82" w:rsidR="00942BB3" w:rsidRDefault="002052B7">
            <w:pPr>
              <w:rPr>
                <w:sz w:val="24"/>
                <w:szCs w:val="24"/>
                <w:lang w:val="en-US"/>
              </w:rPr>
            </w:pPr>
            <w:r>
              <w:rPr>
                <w:sz w:val="24"/>
                <w:szCs w:val="28"/>
                <w:lang w:val="en-US"/>
              </w:rPr>
              <w:t>OsType</w:t>
            </w:r>
            <w:r w:rsidR="00942BB3">
              <w:rPr>
                <w:sz w:val="24"/>
                <w:szCs w:val="28"/>
              </w:rPr>
              <w:t>Id</w:t>
            </w:r>
          </w:p>
        </w:tc>
        <w:tc>
          <w:tcPr>
            <w:tcW w:w="1276" w:type="dxa"/>
            <w:tcBorders>
              <w:top w:val="single" w:sz="4" w:space="0" w:color="auto"/>
              <w:left w:val="single" w:sz="4" w:space="0" w:color="auto"/>
              <w:bottom w:val="single" w:sz="4" w:space="0" w:color="auto"/>
              <w:right w:val="single" w:sz="4" w:space="0" w:color="auto"/>
            </w:tcBorders>
            <w:hideMark/>
          </w:tcPr>
          <w:p w14:paraId="2E259CCE"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73FD461A" w14:textId="23B6A82A" w:rsidR="00942BB3" w:rsidRPr="002052B7" w:rsidRDefault="00942BB3">
            <w:pPr>
              <w:rPr>
                <w:sz w:val="24"/>
                <w:szCs w:val="24"/>
                <w:lang w:val="en-US"/>
              </w:rPr>
            </w:pPr>
            <w:r>
              <w:rPr>
                <w:sz w:val="24"/>
                <w:szCs w:val="28"/>
              </w:rPr>
              <w:t xml:space="preserve">Идентификатор </w:t>
            </w:r>
            <w:r w:rsidR="002052B7">
              <w:rPr>
                <w:sz w:val="24"/>
                <w:szCs w:val="28"/>
              </w:rPr>
              <w:t>типа операционной системы</w:t>
            </w:r>
          </w:p>
        </w:tc>
      </w:tr>
      <w:tr w:rsidR="00942BB3" w14:paraId="531533BE"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38F68E77" w14:textId="79E60DB1" w:rsidR="00942BB3" w:rsidRDefault="002052B7">
            <w:pPr>
              <w:rPr>
                <w:sz w:val="24"/>
                <w:szCs w:val="24"/>
              </w:rPr>
            </w:pPr>
            <w:r>
              <w:rPr>
                <w:sz w:val="24"/>
                <w:szCs w:val="24"/>
              </w:rPr>
              <w:t>CpuCores</w:t>
            </w:r>
          </w:p>
        </w:tc>
        <w:tc>
          <w:tcPr>
            <w:tcW w:w="1276" w:type="dxa"/>
            <w:tcBorders>
              <w:top w:val="single" w:sz="4" w:space="0" w:color="auto"/>
              <w:left w:val="single" w:sz="4" w:space="0" w:color="auto"/>
              <w:bottom w:val="single" w:sz="4" w:space="0" w:color="auto"/>
              <w:right w:val="single" w:sz="4" w:space="0" w:color="auto"/>
            </w:tcBorders>
            <w:hideMark/>
          </w:tcPr>
          <w:p w14:paraId="65C447FD"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360AB02B" w14:textId="7158BA20" w:rsidR="00942BB3" w:rsidRDefault="002052B7">
            <w:pPr>
              <w:rPr>
                <w:sz w:val="24"/>
                <w:szCs w:val="24"/>
              </w:rPr>
            </w:pPr>
            <w:r>
              <w:rPr>
                <w:sz w:val="24"/>
                <w:szCs w:val="24"/>
              </w:rPr>
              <w:t xml:space="preserve">Количество ядер </w:t>
            </w:r>
            <w:r w:rsidR="008573AF">
              <w:rPr>
                <w:sz w:val="24"/>
                <w:szCs w:val="24"/>
              </w:rPr>
              <w:t>хостинга</w:t>
            </w:r>
          </w:p>
        </w:tc>
      </w:tr>
      <w:tr w:rsidR="00942BB3" w14:paraId="0EA56CC6"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6F6EDCDB" w14:textId="1E9F14F2" w:rsidR="00942BB3" w:rsidRDefault="002052B7">
            <w:pPr>
              <w:rPr>
                <w:sz w:val="24"/>
                <w:szCs w:val="28"/>
                <w:lang w:val="en-US"/>
              </w:rPr>
            </w:pPr>
            <w:r>
              <w:rPr>
                <w:sz w:val="24"/>
                <w:szCs w:val="28"/>
                <w:lang w:val="en-US"/>
              </w:rPr>
              <w:t>ExternalIpAddress</w:t>
            </w:r>
          </w:p>
        </w:tc>
        <w:tc>
          <w:tcPr>
            <w:tcW w:w="1276" w:type="dxa"/>
            <w:tcBorders>
              <w:top w:val="single" w:sz="4" w:space="0" w:color="auto"/>
              <w:left w:val="single" w:sz="4" w:space="0" w:color="auto"/>
              <w:bottom w:val="single" w:sz="4" w:space="0" w:color="auto"/>
              <w:right w:val="single" w:sz="4" w:space="0" w:color="auto"/>
            </w:tcBorders>
            <w:hideMark/>
          </w:tcPr>
          <w:p w14:paraId="0B1BBFCA" w14:textId="6E3519E1" w:rsidR="00942BB3" w:rsidRDefault="002052B7">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4299502B" w14:textId="70344C11" w:rsidR="00942BB3" w:rsidRPr="008573AF" w:rsidRDefault="008573AF">
            <w:pPr>
              <w:rPr>
                <w:sz w:val="24"/>
                <w:szCs w:val="28"/>
              </w:rPr>
            </w:pPr>
            <w:r>
              <w:rPr>
                <w:sz w:val="24"/>
                <w:szCs w:val="28"/>
              </w:rPr>
              <w:t xml:space="preserve">Количество </w:t>
            </w:r>
            <w:r>
              <w:rPr>
                <w:sz w:val="24"/>
                <w:szCs w:val="28"/>
                <w:lang w:val="en-US"/>
              </w:rPr>
              <w:t xml:space="preserve">ip </w:t>
            </w:r>
            <w:r>
              <w:rPr>
                <w:sz w:val="24"/>
                <w:szCs w:val="28"/>
              </w:rPr>
              <w:t>адресов</w:t>
            </w:r>
          </w:p>
        </w:tc>
      </w:tr>
      <w:tr w:rsidR="002052B7" w14:paraId="606D09AE"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1C6659B3" w14:textId="37E70C43" w:rsidR="002052B7" w:rsidRDefault="002052B7">
            <w:pPr>
              <w:rPr>
                <w:sz w:val="24"/>
                <w:szCs w:val="28"/>
                <w:lang w:val="en-US"/>
              </w:rPr>
            </w:pPr>
            <w:r>
              <w:rPr>
                <w:sz w:val="24"/>
                <w:szCs w:val="28"/>
                <w:lang w:val="en-US"/>
              </w:rPr>
              <w:t>RamInMb</w:t>
            </w:r>
          </w:p>
        </w:tc>
        <w:tc>
          <w:tcPr>
            <w:tcW w:w="1276" w:type="dxa"/>
            <w:tcBorders>
              <w:top w:val="single" w:sz="4" w:space="0" w:color="auto"/>
              <w:left w:val="single" w:sz="4" w:space="0" w:color="auto"/>
              <w:bottom w:val="single" w:sz="4" w:space="0" w:color="auto"/>
              <w:right w:val="single" w:sz="4" w:space="0" w:color="auto"/>
            </w:tcBorders>
          </w:tcPr>
          <w:p w14:paraId="1D8BE82B" w14:textId="0BA27101" w:rsidR="002052B7" w:rsidRDefault="002052B7">
            <w:pPr>
              <w:rPr>
                <w:color w:val="000000"/>
                <w:sz w:val="24"/>
                <w:szCs w:val="24"/>
                <w:lang w:val="en-US"/>
              </w:rPr>
            </w:pPr>
            <w:r>
              <w:rPr>
                <w:color w:val="000000"/>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tcPr>
          <w:p w14:paraId="1B567FAE" w14:textId="1082865F" w:rsidR="002052B7" w:rsidRPr="008573AF" w:rsidRDefault="008573AF">
            <w:pPr>
              <w:rPr>
                <w:sz w:val="24"/>
                <w:szCs w:val="28"/>
              </w:rPr>
            </w:pPr>
            <w:r>
              <w:rPr>
                <w:sz w:val="24"/>
                <w:szCs w:val="28"/>
              </w:rPr>
              <w:t xml:space="preserve">Количество </w:t>
            </w:r>
            <w:r w:rsidR="00B10317">
              <w:rPr>
                <w:sz w:val="24"/>
                <w:szCs w:val="28"/>
              </w:rPr>
              <w:t xml:space="preserve">оперативной </w:t>
            </w:r>
            <w:r>
              <w:rPr>
                <w:sz w:val="24"/>
                <w:szCs w:val="28"/>
              </w:rPr>
              <w:t>памяти хостинга в мегабайтах</w:t>
            </w:r>
          </w:p>
        </w:tc>
      </w:tr>
    </w:tbl>
    <w:p w14:paraId="41AF0C4E" w14:textId="4D9A634C" w:rsidR="00942BB3" w:rsidRDefault="00942BB3" w:rsidP="00D45CB9">
      <w:pPr>
        <w:pStyle w:val="1b"/>
      </w:pPr>
      <w:r>
        <w:t>Таблица «</w:t>
      </w:r>
      <w:r w:rsidR="008573AF" w:rsidRPr="00540531">
        <w:rPr>
          <w:i/>
          <w:lang w:val="en-US"/>
        </w:rPr>
        <w:t>VpsOs</w:t>
      </w:r>
      <w:r>
        <w:t xml:space="preserve">» содержит данные </w:t>
      </w:r>
      <w:r w:rsidR="008573AF">
        <w:t xml:space="preserve">об операционных системах </w:t>
      </w:r>
      <w:r w:rsidR="00D91423" w:rsidRPr="00540531">
        <w:rPr>
          <w:i/>
          <w:lang w:val="en-US"/>
        </w:rPr>
        <w:t>Vps</w:t>
      </w:r>
      <w:r w:rsidR="00D91423">
        <w:t xml:space="preserve"> хостингов. </w:t>
      </w:r>
      <w:r>
        <w:t xml:space="preserve">Описание ее полей приведено в таблице 3.23. </w:t>
      </w:r>
    </w:p>
    <w:p w14:paraId="7377D217" w14:textId="448CBACB" w:rsidR="00942BB3" w:rsidRDefault="00942BB3" w:rsidP="00942BB3">
      <w:pPr>
        <w:rPr>
          <w:szCs w:val="28"/>
        </w:rPr>
      </w:pPr>
      <w:r>
        <w:rPr>
          <w:szCs w:val="28"/>
        </w:rPr>
        <w:t>Таблица 3.23 – Структура таблицы «</w:t>
      </w:r>
      <w:r w:rsidR="00FF0975" w:rsidRPr="00540531">
        <w:rPr>
          <w:i/>
          <w:szCs w:val="28"/>
          <w:lang w:val="en-US"/>
        </w:rPr>
        <w:t>VpsOs</w:t>
      </w:r>
      <w:r>
        <w:rPr>
          <w:szCs w:val="28"/>
        </w:rPr>
        <w:t>»</w:t>
      </w:r>
    </w:p>
    <w:tbl>
      <w:tblPr>
        <w:tblStyle w:val="TableGrid"/>
        <w:tblW w:w="0" w:type="auto"/>
        <w:tblInd w:w="0" w:type="dxa"/>
        <w:tblLook w:val="04A0" w:firstRow="1" w:lastRow="0" w:firstColumn="1" w:lastColumn="0" w:noHBand="0" w:noVBand="1"/>
      </w:tblPr>
      <w:tblGrid>
        <w:gridCol w:w="3172"/>
        <w:gridCol w:w="1255"/>
        <w:gridCol w:w="4918"/>
      </w:tblGrid>
      <w:tr w:rsidR="00942BB3" w14:paraId="231EB154"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vAlign w:val="center"/>
            <w:hideMark/>
          </w:tcPr>
          <w:p w14:paraId="56C3C0AE" w14:textId="77777777" w:rsidR="00942BB3" w:rsidRDefault="00942BB3">
            <w:pPr>
              <w:jc w:val="center"/>
              <w:rPr>
                <w:sz w:val="24"/>
                <w:szCs w:val="24"/>
              </w:rPr>
            </w:pPr>
            <w:r>
              <w:rPr>
                <w:sz w:val="24"/>
                <w:szCs w:val="24"/>
              </w:rPr>
              <w:t>Название</w:t>
            </w:r>
          </w:p>
        </w:tc>
        <w:tc>
          <w:tcPr>
            <w:tcW w:w="1255" w:type="dxa"/>
            <w:tcBorders>
              <w:top w:val="single" w:sz="4" w:space="0" w:color="auto"/>
              <w:left w:val="single" w:sz="4" w:space="0" w:color="auto"/>
              <w:bottom w:val="single" w:sz="4" w:space="0" w:color="auto"/>
              <w:right w:val="single" w:sz="4" w:space="0" w:color="auto"/>
            </w:tcBorders>
            <w:vAlign w:val="center"/>
            <w:hideMark/>
          </w:tcPr>
          <w:p w14:paraId="2EC3A4A9" w14:textId="77777777" w:rsidR="00942BB3" w:rsidRDefault="00942BB3">
            <w:pPr>
              <w:jc w:val="center"/>
              <w:rPr>
                <w:sz w:val="24"/>
                <w:szCs w:val="24"/>
              </w:rPr>
            </w:pPr>
            <w:r>
              <w:rPr>
                <w:sz w:val="24"/>
                <w:szCs w:val="24"/>
              </w:rPr>
              <w:t>Тип</w:t>
            </w:r>
          </w:p>
        </w:tc>
        <w:tc>
          <w:tcPr>
            <w:tcW w:w="4918" w:type="dxa"/>
            <w:tcBorders>
              <w:top w:val="single" w:sz="4" w:space="0" w:color="auto"/>
              <w:left w:val="single" w:sz="4" w:space="0" w:color="auto"/>
              <w:bottom w:val="single" w:sz="4" w:space="0" w:color="auto"/>
              <w:right w:val="single" w:sz="4" w:space="0" w:color="auto"/>
            </w:tcBorders>
            <w:vAlign w:val="center"/>
            <w:hideMark/>
          </w:tcPr>
          <w:p w14:paraId="2290ABE2" w14:textId="77777777" w:rsidR="00942BB3" w:rsidRDefault="00942BB3">
            <w:pPr>
              <w:jc w:val="center"/>
              <w:rPr>
                <w:sz w:val="24"/>
                <w:szCs w:val="24"/>
              </w:rPr>
            </w:pPr>
            <w:r>
              <w:rPr>
                <w:sz w:val="24"/>
                <w:szCs w:val="24"/>
              </w:rPr>
              <w:t>Описание</w:t>
            </w:r>
          </w:p>
        </w:tc>
      </w:tr>
      <w:tr w:rsidR="00942BB3" w14:paraId="24394D17"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6B85AE24" w14:textId="186908B7" w:rsidR="00942BB3" w:rsidRDefault="00D91423">
            <w:pPr>
              <w:rPr>
                <w:sz w:val="24"/>
                <w:szCs w:val="24"/>
              </w:rPr>
            </w:pPr>
            <w:r>
              <w:rPr>
                <w:sz w:val="24"/>
                <w:szCs w:val="24"/>
              </w:rPr>
              <w:t>VpsOsType</w:t>
            </w:r>
            <w:r w:rsidR="00942BB3">
              <w:rPr>
                <w:sz w:val="24"/>
                <w:szCs w:val="24"/>
              </w:rPr>
              <w:t>Id</w:t>
            </w:r>
          </w:p>
        </w:tc>
        <w:tc>
          <w:tcPr>
            <w:tcW w:w="1255" w:type="dxa"/>
            <w:tcBorders>
              <w:top w:val="single" w:sz="4" w:space="0" w:color="auto"/>
              <w:left w:val="single" w:sz="4" w:space="0" w:color="auto"/>
              <w:bottom w:val="single" w:sz="4" w:space="0" w:color="auto"/>
              <w:right w:val="single" w:sz="4" w:space="0" w:color="auto"/>
            </w:tcBorders>
            <w:hideMark/>
          </w:tcPr>
          <w:p w14:paraId="027697FD" w14:textId="77777777" w:rsidR="00942BB3" w:rsidRDefault="00942BB3">
            <w:pPr>
              <w:rPr>
                <w:sz w:val="24"/>
                <w:szCs w:val="24"/>
                <w:lang w:val="en-US"/>
              </w:rPr>
            </w:pPr>
            <w:r>
              <w:rPr>
                <w:sz w:val="24"/>
                <w:szCs w:val="24"/>
                <w:lang w:val="en-US"/>
              </w:rPr>
              <w:t>Int</w:t>
            </w:r>
          </w:p>
        </w:tc>
        <w:tc>
          <w:tcPr>
            <w:tcW w:w="4918" w:type="dxa"/>
            <w:tcBorders>
              <w:top w:val="single" w:sz="4" w:space="0" w:color="auto"/>
              <w:left w:val="single" w:sz="4" w:space="0" w:color="auto"/>
              <w:bottom w:val="single" w:sz="4" w:space="0" w:color="auto"/>
              <w:right w:val="single" w:sz="4" w:space="0" w:color="auto"/>
            </w:tcBorders>
            <w:hideMark/>
          </w:tcPr>
          <w:p w14:paraId="1AB17099"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9541CA2"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454F3BFA" w14:textId="412EEE9E" w:rsidR="00942BB3" w:rsidRPr="00D91423" w:rsidRDefault="00D91423">
            <w:pPr>
              <w:rPr>
                <w:sz w:val="24"/>
                <w:szCs w:val="24"/>
                <w:lang w:val="en-US"/>
              </w:rPr>
            </w:pPr>
            <w:r>
              <w:rPr>
                <w:sz w:val="24"/>
                <w:szCs w:val="24"/>
                <w:lang w:val="en-US"/>
              </w:rPr>
              <w:t>UUID</w:t>
            </w:r>
          </w:p>
        </w:tc>
        <w:tc>
          <w:tcPr>
            <w:tcW w:w="1255" w:type="dxa"/>
            <w:tcBorders>
              <w:top w:val="single" w:sz="4" w:space="0" w:color="auto"/>
              <w:left w:val="single" w:sz="4" w:space="0" w:color="auto"/>
              <w:bottom w:val="single" w:sz="4" w:space="0" w:color="auto"/>
              <w:right w:val="single" w:sz="4" w:space="0" w:color="auto"/>
            </w:tcBorders>
            <w:hideMark/>
          </w:tcPr>
          <w:p w14:paraId="0BBCD0BF" w14:textId="4160CE69" w:rsidR="00942BB3" w:rsidRDefault="00431506">
            <w:pPr>
              <w:rPr>
                <w:sz w:val="24"/>
                <w:szCs w:val="24"/>
                <w:lang w:val="en-US"/>
              </w:rPr>
            </w:pPr>
            <w:r>
              <w:rPr>
                <w:color w:val="000000"/>
                <w:sz w:val="24"/>
                <w:szCs w:val="24"/>
                <w:lang w:val="en-US"/>
              </w:rPr>
              <w:t>Nvarchar</w:t>
            </w:r>
          </w:p>
        </w:tc>
        <w:tc>
          <w:tcPr>
            <w:tcW w:w="4918" w:type="dxa"/>
            <w:tcBorders>
              <w:top w:val="single" w:sz="4" w:space="0" w:color="auto"/>
              <w:left w:val="single" w:sz="4" w:space="0" w:color="auto"/>
              <w:bottom w:val="single" w:sz="4" w:space="0" w:color="auto"/>
              <w:right w:val="single" w:sz="4" w:space="0" w:color="auto"/>
            </w:tcBorders>
            <w:hideMark/>
          </w:tcPr>
          <w:p w14:paraId="65A0EA94" w14:textId="01093817" w:rsidR="00942BB3" w:rsidRDefault="00942BB3">
            <w:pPr>
              <w:rPr>
                <w:sz w:val="24"/>
                <w:szCs w:val="24"/>
              </w:rPr>
            </w:pPr>
            <w:r>
              <w:rPr>
                <w:sz w:val="24"/>
                <w:szCs w:val="28"/>
              </w:rPr>
              <w:t xml:space="preserve">Идентификатор </w:t>
            </w:r>
            <w:r w:rsidR="00E15B0C">
              <w:rPr>
                <w:sz w:val="24"/>
                <w:szCs w:val="28"/>
              </w:rPr>
              <w:t>операционной с</w:t>
            </w:r>
            <w:r w:rsidR="00324274">
              <w:rPr>
                <w:sz w:val="24"/>
                <w:szCs w:val="28"/>
              </w:rPr>
              <w:t>истемы</w:t>
            </w:r>
          </w:p>
        </w:tc>
      </w:tr>
      <w:tr w:rsidR="00942BB3" w14:paraId="0A4332F8"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5ADB7021" w14:textId="07DCEB55" w:rsidR="00942BB3" w:rsidRDefault="00D91423">
            <w:pPr>
              <w:rPr>
                <w:sz w:val="24"/>
                <w:szCs w:val="24"/>
              </w:rPr>
            </w:pPr>
            <w:r>
              <w:rPr>
                <w:sz w:val="24"/>
                <w:szCs w:val="28"/>
                <w:lang w:val="en-US"/>
              </w:rPr>
              <w:t>InternalName</w:t>
            </w:r>
          </w:p>
        </w:tc>
        <w:tc>
          <w:tcPr>
            <w:tcW w:w="1255" w:type="dxa"/>
            <w:tcBorders>
              <w:top w:val="single" w:sz="4" w:space="0" w:color="auto"/>
              <w:left w:val="single" w:sz="4" w:space="0" w:color="auto"/>
              <w:bottom w:val="single" w:sz="4" w:space="0" w:color="auto"/>
              <w:right w:val="single" w:sz="4" w:space="0" w:color="auto"/>
            </w:tcBorders>
            <w:hideMark/>
          </w:tcPr>
          <w:p w14:paraId="2F6996CE" w14:textId="77777777" w:rsidR="00942BB3" w:rsidRDefault="00942BB3">
            <w:pPr>
              <w:rPr>
                <w:sz w:val="24"/>
                <w:szCs w:val="24"/>
                <w:lang w:val="en-US"/>
              </w:rPr>
            </w:pPr>
            <w:r>
              <w:rPr>
                <w:color w:val="000000"/>
                <w:sz w:val="24"/>
                <w:szCs w:val="24"/>
                <w:lang w:val="en-US"/>
              </w:rPr>
              <w:t>Nvarchar</w:t>
            </w:r>
          </w:p>
        </w:tc>
        <w:tc>
          <w:tcPr>
            <w:tcW w:w="4918" w:type="dxa"/>
            <w:tcBorders>
              <w:top w:val="single" w:sz="4" w:space="0" w:color="auto"/>
              <w:left w:val="single" w:sz="4" w:space="0" w:color="auto"/>
              <w:bottom w:val="single" w:sz="4" w:space="0" w:color="auto"/>
              <w:right w:val="single" w:sz="4" w:space="0" w:color="auto"/>
            </w:tcBorders>
            <w:hideMark/>
          </w:tcPr>
          <w:p w14:paraId="00CB1722" w14:textId="0F2950F8" w:rsidR="00942BB3" w:rsidRDefault="00E15B0C">
            <w:pPr>
              <w:rPr>
                <w:sz w:val="24"/>
                <w:szCs w:val="24"/>
              </w:rPr>
            </w:pPr>
            <w:r>
              <w:rPr>
                <w:sz w:val="24"/>
                <w:szCs w:val="28"/>
              </w:rPr>
              <w:t>Полное название</w:t>
            </w:r>
          </w:p>
        </w:tc>
      </w:tr>
      <w:tr w:rsidR="00942BB3" w14:paraId="7B4885B4"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4F070FBD" w14:textId="537C3A24" w:rsidR="00942BB3" w:rsidRPr="00D91423" w:rsidRDefault="00D91423">
            <w:pPr>
              <w:rPr>
                <w:sz w:val="24"/>
                <w:szCs w:val="24"/>
                <w:lang w:val="en-US"/>
              </w:rPr>
            </w:pPr>
            <w:r>
              <w:rPr>
                <w:sz w:val="24"/>
                <w:szCs w:val="24"/>
                <w:lang w:val="en-US"/>
              </w:rPr>
              <w:t>Name</w:t>
            </w:r>
          </w:p>
        </w:tc>
        <w:tc>
          <w:tcPr>
            <w:tcW w:w="1255" w:type="dxa"/>
            <w:tcBorders>
              <w:top w:val="single" w:sz="4" w:space="0" w:color="auto"/>
              <w:left w:val="single" w:sz="4" w:space="0" w:color="auto"/>
              <w:bottom w:val="single" w:sz="4" w:space="0" w:color="auto"/>
              <w:right w:val="single" w:sz="4" w:space="0" w:color="auto"/>
            </w:tcBorders>
            <w:hideMark/>
          </w:tcPr>
          <w:p w14:paraId="5CF39B1D" w14:textId="388C0A44" w:rsidR="00942BB3" w:rsidRDefault="00E15B0C">
            <w:pPr>
              <w:rPr>
                <w:sz w:val="24"/>
                <w:szCs w:val="24"/>
                <w:lang w:val="en-US"/>
              </w:rPr>
            </w:pPr>
            <w:r>
              <w:rPr>
                <w:color w:val="000000"/>
                <w:sz w:val="24"/>
                <w:szCs w:val="24"/>
                <w:lang w:val="en-US"/>
              </w:rPr>
              <w:t>Nvarchar</w:t>
            </w:r>
          </w:p>
        </w:tc>
        <w:tc>
          <w:tcPr>
            <w:tcW w:w="4918" w:type="dxa"/>
            <w:tcBorders>
              <w:top w:val="single" w:sz="4" w:space="0" w:color="auto"/>
              <w:left w:val="single" w:sz="4" w:space="0" w:color="auto"/>
              <w:bottom w:val="single" w:sz="4" w:space="0" w:color="auto"/>
              <w:right w:val="single" w:sz="4" w:space="0" w:color="auto"/>
            </w:tcBorders>
            <w:hideMark/>
          </w:tcPr>
          <w:p w14:paraId="08929AC7" w14:textId="27F9B083" w:rsidR="00942BB3" w:rsidRDefault="00E15B0C">
            <w:pPr>
              <w:rPr>
                <w:sz w:val="24"/>
                <w:szCs w:val="24"/>
              </w:rPr>
            </w:pPr>
            <w:r>
              <w:rPr>
                <w:sz w:val="24"/>
                <w:szCs w:val="24"/>
              </w:rPr>
              <w:t>Краткое название</w:t>
            </w:r>
          </w:p>
        </w:tc>
      </w:tr>
    </w:tbl>
    <w:p w14:paraId="3E9FDEB9" w14:textId="785F9291" w:rsidR="00942BB3" w:rsidRDefault="00942BB3" w:rsidP="00D45CB9">
      <w:pPr>
        <w:pStyle w:val="1b"/>
      </w:pPr>
      <w:r>
        <w:t>Таблица «</w:t>
      </w:r>
      <w:r w:rsidR="00D91423" w:rsidRPr="00540531">
        <w:rPr>
          <w:i/>
          <w:lang w:val="en-US"/>
        </w:rPr>
        <w:t>Vps</w:t>
      </w:r>
      <w:r w:rsidR="00974A1D" w:rsidRPr="00540531">
        <w:rPr>
          <w:i/>
          <w:lang w:val="en-US"/>
        </w:rPr>
        <w:t>Drives</w:t>
      </w:r>
      <w:r>
        <w:t xml:space="preserve">» содержит данные о </w:t>
      </w:r>
      <w:r w:rsidR="00974A1D">
        <w:t>дисковых пространствах хостинга</w:t>
      </w:r>
      <w:r>
        <w:t>.</w:t>
      </w:r>
      <w:r w:rsidR="00974A1D">
        <w:t xml:space="preserve"> У каждого хостинга может быть несколько дисковых пространств.</w:t>
      </w:r>
      <w:r>
        <w:t xml:space="preserve"> Описание ее полей приведено в таблице 3.24.</w:t>
      </w:r>
    </w:p>
    <w:p w14:paraId="16303AFF" w14:textId="42D4AD89" w:rsidR="00942BB3" w:rsidRDefault="00942BB3" w:rsidP="00942BB3">
      <w:pPr>
        <w:rPr>
          <w:szCs w:val="28"/>
        </w:rPr>
      </w:pPr>
      <w:r>
        <w:rPr>
          <w:szCs w:val="28"/>
        </w:rPr>
        <w:t>Таблица 3.24 – Структура таблицы «</w:t>
      </w:r>
      <w:r w:rsidR="003D69AD" w:rsidRPr="00540531">
        <w:rPr>
          <w:i/>
          <w:lang w:val="en-US"/>
        </w:rPr>
        <w:t>VpsDrives</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187C9517"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53540FAB"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E9F474"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5C53DE1B" w14:textId="77777777" w:rsidR="00942BB3" w:rsidRDefault="00942BB3">
            <w:pPr>
              <w:jc w:val="center"/>
              <w:rPr>
                <w:sz w:val="24"/>
                <w:szCs w:val="24"/>
              </w:rPr>
            </w:pPr>
            <w:r>
              <w:rPr>
                <w:sz w:val="24"/>
                <w:szCs w:val="24"/>
              </w:rPr>
              <w:t>Описание</w:t>
            </w:r>
          </w:p>
        </w:tc>
      </w:tr>
      <w:tr w:rsidR="00942BB3" w14:paraId="551EFB96"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7E7060AE" w14:textId="65548E4E" w:rsidR="00942BB3" w:rsidRDefault="00D65D04">
            <w:pPr>
              <w:rPr>
                <w:sz w:val="24"/>
                <w:szCs w:val="24"/>
              </w:rPr>
            </w:pPr>
            <w:r>
              <w:rPr>
                <w:sz w:val="24"/>
                <w:szCs w:val="24"/>
                <w:lang w:val="en-US"/>
              </w:rPr>
              <w:t>VpsDrive</w:t>
            </w:r>
            <w:r w:rsidR="00942BB3">
              <w:rPr>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3839DE6F"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1F171F78"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57080541" w14:textId="77777777" w:rsidTr="005C76FC">
        <w:trPr>
          <w:trHeight w:val="389"/>
        </w:trPr>
        <w:tc>
          <w:tcPr>
            <w:tcW w:w="3397" w:type="dxa"/>
            <w:tcBorders>
              <w:top w:val="single" w:sz="4" w:space="0" w:color="auto"/>
              <w:left w:val="single" w:sz="4" w:space="0" w:color="auto"/>
              <w:bottom w:val="single" w:sz="4" w:space="0" w:color="auto"/>
              <w:right w:val="single" w:sz="4" w:space="0" w:color="auto"/>
            </w:tcBorders>
            <w:hideMark/>
          </w:tcPr>
          <w:p w14:paraId="20A67DCA" w14:textId="13693FEF" w:rsidR="00942BB3" w:rsidRDefault="00D65D04">
            <w:pPr>
              <w:rPr>
                <w:sz w:val="24"/>
                <w:szCs w:val="24"/>
                <w:lang w:val="en-US"/>
              </w:rPr>
            </w:pPr>
            <w:r>
              <w:rPr>
                <w:sz w:val="24"/>
                <w:szCs w:val="28"/>
                <w:lang w:val="en-US"/>
              </w:rPr>
              <w:t>VpsConfig</w:t>
            </w:r>
            <w:r w:rsidR="00942BB3">
              <w:rPr>
                <w:sz w:val="24"/>
                <w:szCs w:val="28"/>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2E346F1F" w14:textId="112CD798" w:rsidR="00942BB3" w:rsidRDefault="00935F62">
            <w:pPr>
              <w:rPr>
                <w:sz w:val="24"/>
                <w:szCs w:val="24"/>
                <w:lang w:val="en-US"/>
              </w:rPr>
            </w:pPr>
            <w:r>
              <w:rPr>
                <w:sz w:val="24"/>
                <w:szCs w:val="24"/>
                <w:lang w:val="en-US"/>
              </w:rPr>
              <w:t>Bigi</w:t>
            </w:r>
            <w:r w:rsidR="00942BB3">
              <w:rPr>
                <w:sz w:val="24"/>
                <w:szCs w:val="24"/>
                <w:lang w:val="en-US"/>
              </w:rPr>
              <w:t>nt</w:t>
            </w:r>
          </w:p>
        </w:tc>
        <w:tc>
          <w:tcPr>
            <w:tcW w:w="5352" w:type="dxa"/>
            <w:tcBorders>
              <w:top w:val="single" w:sz="4" w:space="0" w:color="auto"/>
              <w:left w:val="single" w:sz="4" w:space="0" w:color="auto"/>
              <w:bottom w:val="single" w:sz="4" w:space="0" w:color="auto"/>
              <w:right w:val="single" w:sz="4" w:space="0" w:color="auto"/>
            </w:tcBorders>
            <w:hideMark/>
          </w:tcPr>
          <w:p w14:paraId="2C97CFB4" w14:textId="2445A7ED" w:rsidR="00942BB3" w:rsidRPr="005C76FC" w:rsidRDefault="00942BB3">
            <w:pPr>
              <w:rPr>
                <w:sz w:val="24"/>
                <w:szCs w:val="24"/>
              </w:rPr>
            </w:pPr>
            <w:r>
              <w:rPr>
                <w:sz w:val="24"/>
                <w:szCs w:val="28"/>
              </w:rPr>
              <w:t xml:space="preserve">Идентификатор </w:t>
            </w:r>
            <w:r w:rsidR="005C76FC">
              <w:rPr>
                <w:sz w:val="24"/>
                <w:szCs w:val="28"/>
              </w:rPr>
              <w:t xml:space="preserve">настройки </w:t>
            </w:r>
            <w:r w:rsidR="005C76FC">
              <w:rPr>
                <w:sz w:val="24"/>
                <w:szCs w:val="28"/>
                <w:lang w:val="en-US"/>
              </w:rPr>
              <w:t>VPS</w:t>
            </w:r>
            <w:r w:rsidR="005C76FC" w:rsidRPr="005C76FC">
              <w:rPr>
                <w:sz w:val="24"/>
                <w:szCs w:val="28"/>
              </w:rPr>
              <w:t xml:space="preserve"> </w:t>
            </w:r>
            <w:r w:rsidR="005C76FC">
              <w:rPr>
                <w:sz w:val="24"/>
                <w:szCs w:val="28"/>
              </w:rPr>
              <w:t>хостинга, вторичный ключ</w:t>
            </w:r>
          </w:p>
        </w:tc>
      </w:tr>
      <w:tr w:rsidR="00942BB3" w14:paraId="7F183211"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69BE78C9" w14:textId="337F1B02" w:rsidR="00942BB3" w:rsidRDefault="00D65D04">
            <w:pPr>
              <w:rPr>
                <w:sz w:val="24"/>
                <w:szCs w:val="24"/>
              </w:rPr>
            </w:pPr>
            <w:r>
              <w:rPr>
                <w:sz w:val="24"/>
                <w:szCs w:val="24"/>
              </w:rPr>
              <w:t>DriveTypeId</w:t>
            </w:r>
          </w:p>
        </w:tc>
        <w:tc>
          <w:tcPr>
            <w:tcW w:w="1276" w:type="dxa"/>
            <w:tcBorders>
              <w:top w:val="single" w:sz="4" w:space="0" w:color="auto"/>
              <w:left w:val="single" w:sz="4" w:space="0" w:color="auto"/>
              <w:bottom w:val="single" w:sz="4" w:space="0" w:color="auto"/>
              <w:right w:val="single" w:sz="4" w:space="0" w:color="auto"/>
            </w:tcBorders>
            <w:hideMark/>
          </w:tcPr>
          <w:p w14:paraId="4B2C9F9E"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09F4601F" w14:textId="6EFFBEBC" w:rsidR="00942BB3" w:rsidRDefault="005C76FC">
            <w:pPr>
              <w:rPr>
                <w:sz w:val="24"/>
                <w:szCs w:val="24"/>
              </w:rPr>
            </w:pPr>
            <w:r>
              <w:rPr>
                <w:sz w:val="24"/>
                <w:szCs w:val="24"/>
              </w:rPr>
              <w:t>Идентификатор типа диска</w:t>
            </w:r>
            <w:r w:rsidR="003D69AD">
              <w:rPr>
                <w:sz w:val="24"/>
                <w:szCs w:val="24"/>
              </w:rPr>
              <w:t>, вторичный ключ</w:t>
            </w:r>
          </w:p>
        </w:tc>
      </w:tr>
      <w:tr w:rsidR="00942BB3" w14:paraId="706A360C"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5E45A7D7" w14:textId="74F7AE2B" w:rsidR="00942BB3" w:rsidRPr="00D65D04" w:rsidRDefault="00D65D04">
            <w:pPr>
              <w:rPr>
                <w:sz w:val="24"/>
                <w:szCs w:val="28"/>
              </w:rPr>
            </w:pPr>
            <w:r>
              <w:rPr>
                <w:sz w:val="24"/>
                <w:szCs w:val="28"/>
                <w:lang w:val="en-US"/>
              </w:rPr>
              <w:t>DriveCapacityInMb</w:t>
            </w:r>
          </w:p>
        </w:tc>
        <w:tc>
          <w:tcPr>
            <w:tcW w:w="1276" w:type="dxa"/>
            <w:tcBorders>
              <w:top w:val="single" w:sz="4" w:space="0" w:color="auto"/>
              <w:left w:val="single" w:sz="4" w:space="0" w:color="auto"/>
              <w:bottom w:val="single" w:sz="4" w:space="0" w:color="auto"/>
              <w:right w:val="single" w:sz="4" w:space="0" w:color="auto"/>
            </w:tcBorders>
            <w:hideMark/>
          </w:tcPr>
          <w:p w14:paraId="3144D213" w14:textId="4AC62F7D" w:rsidR="00942BB3" w:rsidRPr="00B10317" w:rsidRDefault="00B10317">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383BFD1E" w14:textId="0FCF1862" w:rsidR="00942BB3" w:rsidRDefault="003D69AD">
            <w:pPr>
              <w:rPr>
                <w:sz w:val="24"/>
                <w:szCs w:val="28"/>
              </w:rPr>
            </w:pPr>
            <w:r>
              <w:rPr>
                <w:sz w:val="24"/>
                <w:szCs w:val="28"/>
              </w:rPr>
              <w:t>Размер дискового пространства в мегабайтах</w:t>
            </w:r>
          </w:p>
        </w:tc>
      </w:tr>
    </w:tbl>
    <w:p w14:paraId="35A85582" w14:textId="74B38CF3" w:rsidR="00942BB3" w:rsidRDefault="00942BB3" w:rsidP="00D45CB9">
      <w:pPr>
        <w:pStyle w:val="1b"/>
        <w:rPr>
          <w:rFonts w:eastAsia="Calibri"/>
        </w:rPr>
      </w:pPr>
      <w:r>
        <w:t>Таблица «</w:t>
      </w:r>
      <w:r w:rsidR="00586F6E" w:rsidRPr="00540531">
        <w:rPr>
          <w:i/>
          <w:lang w:val="en-US"/>
        </w:rPr>
        <w:t>VpsDriveTypes</w:t>
      </w:r>
      <w:r>
        <w:t xml:space="preserve">» содержит данные о </w:t>
      </w:r>
      <w:r w:rsidR="00586F6E">
        <w:t xml:space="preserve">типах дисков для </w:t>
      </w:r>
      <w:r w:rsidR="00586F6E" w:rsidRPr="00540531">
        <w:rPr>
          <w:i/>
          <w:lang w:val="en-US"/>
        </w:rPr>
        <w:t>Vps</w:t>
      </w:r>
      <w:r w:rsidR="00586F6E" w:rsidRPr="00586F6E">
        <w:t xml:space="preserve"> </w:t>
      </w:r>
      <w:r w:rsidR="00586F6E">
        <w:t>хостингов</w:t>
      </w:r>
      <w:r>
        <w:t>. Описание ее полей приведено в таблице 3.25.</w:t>
      </w:r>
    </w:p>
    <w:p w14:paraId="15E52C7A" w14:textId="0549E7AB" w:rsidR="00942BB3" w:rsidRDefault="00942BB3" w:rsidP="00942BB3">
      <w:pPr>
        <w:rPr>
          <w:szCs w:val="28"/>
        </w:rPr>
      </w:pPr>
      <w:r>
        <w:rPr>
          <w:szCs w:val="28"/>
        </w:rPr>
        <w:t>Таблица 3.25 – Структура таблицы «</w:t>
      </w:r>
      <w:r w:rsidR="006430E5" w:rsidRPr="00540531">
        <w:rPr>
          <w:i/>
          <w:szCs w:val="28"/>
          <w:lang w:val="en-US"/>
        </w:rPr>
        <w:t>VpsDriveTypes</w:t>
      </w:r>
      <w:r>
        <w:rPr>
          <w:szCs w:val="28"/>
        </w:rPr>
        <w:t>»</w:t>
      </w:r>
    </w:p>
    <w:tbl>
      <w:tblPr>
        <w:tblStyle w:val="TableGrid"/>
        <w:tblW w:w="0" w:type="auto"/>
        <w:tblInd w:w="0" w:type="dxa"/>
        <w:tblLook w:val="04A0" w:firstRow="1" w:lastRow="0" w:firstColumn="1" w:lastColumn="0" w:noHBand="0" w:noVBand="1"/>
      </w:tblPr>
      <w:tblGrid>
        <w:gridCol w:w="3213"/>
        <w:gridCol w:w="1198"/>
        <w:gridCol w:w="4934"/>
      </w:tblGrid>
      <w:tr w:rsidR="00942BB3" w14:paraId="4B6A9A58" w14:textId="77777777" w:rsidTr="003A1967">
        <w:trPr>
          <w:trHeight w:val="329"/>
        </w:trPr>
        <w:tc>
          <w:tcPr>
            <w:tcW w:w="3213" w:type="dxa"/>
            <w:tcBorders>
              <w:top w:val="single" w:sz="4" w:space="0" w:color="auto"/>
              <w:left w:val="single" w:sz="4" w:space="0" w:color="auto"/>
              <w:bottom w:val="single" w:sz="4" w:space="0" w:color="auto"/>
              <w:right w:val="single" w:sz="4" w:space="0" w:color="auto"/>
            </w:tcBorders>
            <w:vAlign w:val="center"/>
            <w:hideMark/>
          </w:tcPr>
          <w:p w14:paraId="13E80C68" w14:textId="77777777" w:rsidR="00942BB3" w:rsidRDefault="00942BB3">
            <w:pPr>
              <w:jc w:val="center"/>
              <w:rPr>
                <w:sz w:val="24"/>
                <w:szCs w:val="24"/>
              </w:rPr>
            </w:pPr>
            <w:r>
              <w:rPr>
                <w:sz w:val="24"/>
                <w:szCs w:val="24"/>
              </w:rPr>
              <w:t>Название</w:t>
            </w:r>
          </w:p>
        </w:tc>
        <w:tc>
          <w:tcPr>
            <w:tcW w:w="1198" w:type="dxa"/>
            <w:tcBorders>
              <w:top w:val="single" w:sz="4" w:space="0" w:color="auto"/>
              <w:left w:val="single" w:sz="4" w:space="0" w:color="auto"/>
              <w:bottom w:val="single" w:sz="4" w:space="0" w:color="auto"/>
              <w:right w:val="single" w:sz="4" w:space="0" w:color="auto"/>
            </w:tcBorders>
            <w:vAlign w:val="center"/>
            <w:hideMark/>
          </w:tcPr>
          <w:p w14:paraId="48309B37" w14:textId="77777777" w:rsidR="00942BB3" w:rsidRDefault="00942BB3">
            <w:pPr>
              <w:jc w:val="center"/>
              <w:rPr>
                <w:sz w:val="24"/>
                <w:szCs w:val="24"/>
              </w:rPr>
            </w:pPr>
            <w:r>
              <w:rPr>
                <w:sz w:val="24"/>
                <w:szCs w:val="24"/>
              </w:rPr>
              <w:t>Тип</w:t>
            </w:r>
          </w:p>
        </w:tc>
        <w:tc>
          <w:tcPr>
            <w:tcW w:w="4934" w:type="dxa"/>
            <w:tcBorders>
              <w:top w:val="single" w:sz="4" w:space="0" w:color="auto"/>
              <w:left w:val="single" w:sz="4" w:space="0" w:color="auto"/>
              <w:bottom w:val="single" w:sz="4" w:space="0" w:color="auto"/>
              <w:right w:val="single" w:sz="4" w:space="0" w:color="auto"/>
            </w:tcBorders>
            <w:vAlign w:val="center"/>
            <w:hideMark/>
          </w:tcPr>
          <w:p w14:paraId="0BBF77FB" w14:textId="77777777" w:rsidR="00942BB3" w:rsidRDefault="00942BB3">
            <w:pPr>
              <w:jc w:val="center"/>
              <w:rPr>
                <w:sz w:val="24"/>
                <w:szCs w:val="24"/>
              </w:rPr>
            </w:pPr>
            <w:r>
              <w:rPr>
                <w:sz w:val="24"/>
                <w:szCs w:val="24"/>
              </w:rPr>
              <w:t>Описание</w:t>
            </w:r>
          </w:p>
        </w:tc>
      </w:tr>
      <w:tr w:rsidR="00942BB3" w14:paraId="454636FE" w14:textId="77777777" w:rsidTr="003A1967">
        <w:trPr>
          <w:trHeight w:val="329"/>
        </w:trPr>
        <w:tc>
          <w:tcPr>
            <w:tcW w:w="3213" w:type="dxa"/>
            <w:tcBorders>
              <w:top w:val="single" w:sz="4" w:space="0" w:color="auto"/>
              <w:left w:val="single" w:sz="4" w:space="0" w:color="auto"/>
              <w:bottom w:val="single" w:sz="4" w:space="0" w:color="auto"/>
              <w:right w:val="single" w:sz="4" w:space="0" w:color="auto"/>
            </w:tcBorders>
            <w:hideMark/>
          </w:tcPr>
          <w:p w14:paraId="53B00AB8" w14:textId="553B7157" w:rsidR="00942BB3" w:rsidRDefault="003A1967">
            <w:pPr>
              <w:rPr>
                <w:sz w:val="24"/>
                <w:szCs w:val="24"/>
              </w:rPr>
            </w:pPr>
            <w:r>
              <w:rPr>
                <w:sz w:val="24"/>
                <w:szCs w:val="24"/>
                <w:lang w:val="en-US"/>
              </w:rPr>
              <w:t>VpsDriveType</w:t>
            </w:r>
            <w:r w:rsidR="00942BB3">
              <w:rPr>
                <w:sz w:val="24"/>
                <w:szCs w:val="24"/>
              </w:rPr>
              <w:t>Id</w:t>
            </w:r>
          </w:p>
        </w:tc>
        <w:tc>
          <w:tcPr>
            <w:tcW w:w="1198" w:type="dxa"/>
            <w:tcBorders>
              <w:top w:val="single" w:sz="4" w:space="0" w:color="auto"/>
              <w:left w:val="single" w:sz="4" w:space="0" w:color="auto"/>
              <w:bottom w:val="single" w:sz="4" w:space="0" w:color="auto"/>
              <w:right w:val="single" w:sz="4" w:space="0" w:color="auto"/>
            </w:tcBorders>
            <w:hideMark/>
          </w:tcPr>
          <w:p w14:paraId="23980C23" w14:textId="77777777" w:rsidR="00942BB3" w:rsidRDefault="00942BB3">
            <w:pPr>
              <w:rPr>
                <w:sz w:val="24"/>
                <w:szCs w:val="24"/>
                <w:lang w:val="en-US"/>
              </w:rPr>
            </w:pPr>
            <w:r>
              <w:rPr>
                <w:sz w:val="24"/>
                <w:szCs w:val="24"/>
                <w:lang w:val="en-US"/>
              </w:rPr>
              <w:t>Int</w:t>
            </w:r>
          </w:p>
        </w:tc>
        <w:tc>
          <w:tcPr>
            <w:tcW w:w="4934" w:type="dxa"/>
            <w:tcBorders>
              <w:top w:val="single" w:sz="4" w:space="0" w:color="auto"/>
              <w:left w:val="single" w:sz="4" w:space="0" w:color="auto"/>
              <w:bottom w:val="single" w:sz="4" w:space="0" w:color="auto"/>
              <w:right w:val="single" w:sz="4" w:space="0" w:color="auto"/>
            </w:tcBorders>
            <w:hideMark/>
          </w:tcPr>
          <w:p w14:paraId="1B1665A5"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DC42215" w14:textId="77777777" w:rsidTr="00705B68">
        <w:trPr>
          <w:trHeight w:val="54"/>
        </w:trPr>
        <w:tc>
          <w:tcPr>
            <w:tcW w:w="3213" w:type="dxa"/>
            <w:tcBorders>
              <w:top w:val="single" w:sz="4" w:space="0" w:color="auto"/>
              <w:left w:val="single" w:sz="4" w:space="0" w:color="auto"/>
              <w:bottom w:val="single" w:sz="4" w:space="0" w:color="auto"/>
              <w:right w:val="single" w:sz="4" w:space="0" w:color="auto"/>
            </w:tcBorders>
            <w:hideMark/>
          </w:tcPr>
          <w:p w14:paraId="31B89620" w14:textId="25291F46" w:rsidR="00942BB3" w:rsidRPr="003A1967" w:rsidRDefault="003A1967">
            <w:pPr>
              <w:rPr>
                <w:sz w:val="24"/>
                <w:szCs w:val="24"/>
              </w:rPr>
            </w:pPr>
            <w:r>
              <w:rPr>
                <w:sz w:val="24"/>
                <w:szCs w:val="24"/>
                <w:lang w:val="en-US"/>
              </w:rPr>
              <w:t>Value</w:t>
            </w:r>
          </w:p>
        </w:tc>
        <w:tc>
          <w:tcPr>
            <w:tcW w:w="1198" w:type="dxa"/>
            <w:tcBorders>
              <w:top w:val="single" w:sz="4" w:space="0" w:color="auto"/>
              <w:left w:val="single" w:sz="4" w:space="0" w:color="auto"/>
              <w:bottom w:val="single" w:sz="4" w:space="0" w:color="auto"/>
              <w:right w:val="single" w:sz="4" w:space="0" w:color="auto"/>
            </w:tcBorders>
            <w:hideMark/>
          </w:tcPr>
          <w:p w14:paraId="11641A07" w14:textId="76421D16" w:rsidR="00942BB3" w:rsidRPr="003A1967" w:rsidRDefault="003A1967">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hideMark/>
          </w:tcPr>
          <w:p w14:paraId="48472E32" w14:textId="0F86A3E2" w:rsidR="00942BB3" w:rsidRPr="003A1967" w:rsidRDefault="003A1967">
            <w:pPr>
              <w:rPr>
                <w:sz w:val="24"/>
                <w:szCs w:val="24"/>
              </w:rPr>
            </w:pPr>
            <w:r>
              <w:rPr>
                <w:sz w:val="24"/>
                <w:szCs w:val="24"/>
              </w:rPr>
              <w:t xml:space="preserve">Тип диска </w:t>
            </w:r>
          </w:p>
        </w:tc>
      </w:tr>
    </w:tbl>
    <w:p w14:paraId="587064BC" w14:textId="234F93D3" w:rsidR="002A608C" w:rsidRDefault="002A608C" w:rsidP="00D45CB9">
      <w:pPr>
        <w:pStyle w:val="1b"/>
      </w:pPr>
      <w:r>
        <w:t>Также в схеме есть таблицы-расширения для таблицы «</w:t>
      </w:r>
      <w:r w:rsidRPr="00540531">
        <w:rPr>
          <w:i/>
          <w:lang w:val="en-US"/>
        </w:rPr>
        <w:t>TariffPlans</w:t>
      </w:r>
      <w:r>
        <w:t>» эти таблицы содержат</w:t>
      </w:r>
      <w:r w:rsidR="002F4CAC">
        <w:t xml:space="preserve"> более подробную информацию о тарифных планах. Необходимость в этих таблицах появилась из-за двух языков приложения. В этих </w:t>
      </w:r>
      <w:r w:rsidR="002F4CAC">
        <w:lastRenderedPageBreak/>
        <w:t>таблицах информация хранится на двух языках.</w:t>
      </w:r>
      <w:r w:rsidR="00BA2C5E">
        <w:t xml:space="preserve"> Описание </w:t>
      </w:r>
      <w:r w:rsidR="006430E5">
        <w:t xml:space="preserve">полей </w:t>
      </w:r>
      <w:r w:rsidR="00BA2C5E">
        <w:t>таблицы «</w:t>
      </w:r>
      <w:r w:rsidR="00BA2C5E" w:rsidRPr="00540531">
        <w:rPr>
          <w:i/>
          <w:lang w:val="en-US"/>
        </w:rPr>
        <w:t>TariffPlanInfos</w:t>
      </w:r>
      <w:r w:rsidR="00BA2C5E">
        <w:t>»</w:t>
      </w:r>
      <w:r w:rsidR="002F4CAC">
        <w:t xml:space="preserve"> </w:t>
      </w:r>
      <w:r w:rsidR="006430E5">
        <w:t>приведено в таблице 3.26.</w:t>
      </w:r>
    </w:p>
    <w:p w14:paraId="12A7769A" w14:textId="1F82AF00" w:rsidR="006430E5" w:rsidRDefault="006430E5" w:rsidP="006430E5">
      <w:pPr>
        <w:rPr>
          <w:szCs w:val="28"/>
        </w:rPr>
      </w:pPr>
      <w:r>
        <w:rPr>
          <w:szCs w:val="28"/>
        </w:rPr>
        <w:t>Таблица 3.2</w:t>
      </w:r>
      <w:r w:rsidR="00430E22">
        <w:rPr>
          <w:szCs w:val="28"/>
          <w:lang w:val="en-US"/>
        </w:rPr>
        <w:t>6</w:t>
      </w:r>
      <w:r>
        <w:rPr>
          <w:szCs w:val="28"/>
        </w:rPr>
        <w:t xml:space="preserve"> – Структура таблицы «</w:t>
      </w:r>
      <w:r w:rsidR="004672A6" w:rsidRPr="00540531">
        <w:rPr>
          <w:i/>
          <w:lang w:val="en-US"/>
        </w:rPr>
        <w:t>TariffPlanInfos</w:t>
      </w:r>
      <w:r>
        <w:rPr>
          <w:szCs w:val="28"/>
        </w:rPr>
        <w:t>»</w:t>
      </w:r>
    </w:p>
    <w:tbl>
      <w:tblPr>
        <w:tblStyle w:val="TableGrid"/>
        <w:tblW w:w="0" w:type="auto"/>
        <w:tblInd w:w="0" w:type="dxa"/>
        <w:tblLook w:val="04A0" w:firstRow="1" w:lastRow="0" w:firstColumn="1" w:lastColumn="0" w:noHBand="0" w:noVBand="1"/>
      </w:tblPr>
      <w:tblGrid>
        <w:gridCol w:w="3213"/>
        <w:gridCol w:w="1198"/>
        <w:gridCol w:w="4934"/>
      </w:tblGrid>
      <w:tr w:rsidR="006430E5" w14:paraId="39D1185A"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vAlign w:val="center"/>
            <w:hideMark/>
          </w:tcPr>
          <w:p w14:paraId="3D7DABF1" w14:textId="77777777" w:rsidR="006430E5" w:rsidRDefault="006430E5" w:rsidP="006E209A">
            <w:pPr>
              <w:jc w:val="center"/>
              <w:rPr>
                <w:sz w:val="24"/>
                <w:szCs w:val="24"/>
              </w:rPr>
            </w:pPr>
            <w:r>
              <w:rPr>
                <w:sz w:val="24"/>
                <w:szCs w:val="24"/>
              </w:rPr>
              <w:t>Название</w:t>
            </w:r>
          </w:p>
        </w:tc>
        <w:tc>
          <w:tcPr>
            <w:tcW w:w="1198" w:type="dxa"/>
            <w:tcBorders>
              <w:top w:val="single" w:sz="4" w:space="0" w:color="auto"/>
              <w:left w:val="single" w:sz="4" w:space="0" w:color="auto"/>
              <w:bottom w:val="single" w:sz="4" w:space="0" w:color="auto"/>
              <w:right w:val="single" w:sz="4" w:space="0" w:color="auto"/>
            </w:tcBorders>
            <w:vAlign w:val="center"/>
            <w:hideMark/>
          </w:tcPr>
          <w:p w14:paraId="193A06A8" w14:textId="77777777" w:rsidR="006430E5" w:rsidRDefault="006430E5" w:rsidP="006E209A">
            <w:pPr>
              <w:jc w:val="center"/>
              <w:rPr>
                <w:sz w:val="24"/>
                <w:szCs w:val="24"/>
              </w:rPr>
            </w:pPr>
            <w:r>
              <w:rPr>
                <w:sz w:val="24"/>
                <w:szCs w:val="24"/>
              </w:rPr>
              <w:t>Тип</w:t>
            </w:r>
          </w:p>
        </w:tc>
        <w:tc>
          <w:tcPr>
            <w:tcW w:w="4934" w:type="dxa"/>
            <w:tcBorders>
              <w:top w:val="single" w:sz="4" w:space="0" w:color="auto"/>
              <w:left w:val="single" w:sz="4" w:space="0" w:color="auto"/>
              <w:bottom w:val="single" w:sz="4" w:space="0" w:color="auto"/>
              <w:right w:val="single" w:sz="4" w:space="0" w:color="auto"/>
            </w:tcBorders>
            <w:vAlign w:val="center"/>
            <w:hideMark/>
          </w:tcPr>
          <w:p w14:paraId="621E2728" w14:textId="77777777" w:rsidR="006430E5" w:rsidRDefault="006430E5" w:rsidP="006E209A">
            <w:pPr>
              <w:jc w:val="center"/>
              <w:rPr>
                <w:sz w:val="24"/>
                <w:szCs w:val="24"/>
              </w:rPr>
            </w:pPr>
            <w:r>
              <w:rPr>
                <w:sz w:val="24"/>
                <w:szCs w:val="24"/>
              </w:rPr>
              <w:t>Описание</w:t>
            </w:r>
          </w:p>
        </w:tc>
      </w:tr>
      <w:tr w:rsidR="006430E5" w14:paraId="2F9ED794"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hideMark/>
          </w:tcPr>
          <w:p w14:paraId="25A000F9" w14:textId="1F591AF5" w:rsidR="006430E5" w:rsidRDefault="00430E22" w:rsidP="006E209A">
            <w:pPr>
              <w:rPr>
                <w:sz w:val="24"/>
                <w:szCs w:val="24"/>
              </w:rPr>
            </w:pPr>
            <w:r>
              <w:rPr>
                <w:sz w:val="24"/>
                <w:szCs w:val="24"/>
                <w:lang w:val="en-US"/>
              </w:rPr>
              <w:t>TariffPlanInfoId</w:t>
            </w:r>
          </w:p>
        </w:tc>
        <w:tc>
          <w:tcPr>
            <w:tcW w:w="1198" w:type="dxa"/>
            <w:tcBorders>
              <w:top w:val="single" w:sz="4" w:space="0" w:color="auto"/>
              <w:left w:val="single" w:sz="4" w:space="0" w:color="auto"/>
              <w:bottom w:val="single" w:sz="4" w:space="0" w:color="auto"/>
              <w:right w:val="single" w:sz="4" w:space="0" w:color="auto"/>
            </w:tcBorders>
            <w:hideMark/>
          </w:tcPr>
          <w:p w14:paraId="065226DA" w14:textId="2017EA19" w:rsidR="006430E5" w:rsidRPr="000A0E6F" w:rsidRDefault="00430E22" w:rsidP="006E209A">
            <w:pPr>
              <w:rPr>
                <w:sz w:val="24"/>
                <w:szCs w:val="24"/>
                <w:lang w:val="en-US"/>
              </w:rPr>
            </w:pPr>
            <w:r>
              <w:rPr>
                <w:sz w:val="24"/>
                <w:szCs w:val="24"/>
                <w:lang w:val="en-US"/>
              </w:rPr>
              <w:t>Bigint</w:t>
            </w:r>
          </w:p>
        </w:tc>
        <w:tc>
          <w:tcPr>
            <w:tcW w:w="4934" w:type="dxa"/>
            <w:tcBorders>
              <w:top w:val="single" w:sz="4" w:space="0" w:color="auto"/>
              <w:left w:val="single" w:sz="4" w:space="0" w:color="auto"/>
              <w:bottom w:val="single" w:sz="4" w:space="0" w:color="auto"/>
              <w:right w:val="single" w:sz="4" w:space="0" w:color="auto"/>
            </w:tcBorders>
            <w:hideMark/>
          </w:tcPr>
          <w:p w14:paraId="18A93D3C" w14:textId="77777777" w:rsidR="006430E5" w:rsidRDefault="006430E5" w:rsidP="006E209A">
            <w:pPr>
              <w:rPr>
                <w:sz w:val="24"/>
                <w:szCs w:val="24"/>
              </w:rPr>
            </w:pPr>
            <w:r>
              <w:rPr>
                <w:sz w:val="24"/>
                <w:szCs w:val="24"/>
              </w:rPr>
              <w:t xml:space="preserve">Идентификатор </w:t>
            </w:r>
            <w:r>
              <w:rPr>
                <w:color w:val="000000"/>
                <w:sz w:val="24"/>
                <w:szCs w:val="24"/>
              </w:rPr>
              <w:t>записи, первичный ключ</w:t>
            </w:r>
          </w:p>
        </w:tc>
      </w:tr>
      <w:tr w:rsidR="006430E5" w14:paraId="77FB426E"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hideMark/>
          </w:tcPr>
          <w:p w14:paraId="7BC105C1" w14:textId="77F79C13" w:rsidR="006430E5" w:rsidRPr="000A0E6F" w:rsidRDefault="000A0E6F" w:rsidP="006E209A">
            <w:pPr>
              <w:rPr>
                <w:sz w:val="24"/>
                <w:szCs w:val="24"/>
                <w:lang w:val="en-US"/>
              </w:rPr>
            </w:pPr>
            <w:r>
              <w:rPr>
                <w:sz w:val="24"/>
                <w:szCs w:val="24"/>
              </w:rPr>
              <w:t>T</w:t>
            </w:r>
            <w:r>
              <w:rPr>
                <w:sz w:val="24"/>
                <w:szCs w:val="24"/>
                <w:lang w:val="en-US"/>
              </w:rPr>
              <w:t>ariffPlanId</w:t>
            </w:r>
          </w:p>
        </w:tc>
        <w:tc>
          <w:tcPr>
            <w:tcW w:w="1198" w:type="dxa"/>
            <w:tcBorders>
              <w:top w:val="single" w:sz="4" w:space="0" w:color="auto"/>
              <w:left w:val="single" w:sz="4" w:space="0" w:color="auto"/>
              <w:bottom w:val="single" w:sz="4" w:space="0" w:color="auto"/>
              <w:right w:val="single" w:sz="4" w:space="0" w:color="auto"/>
            </w:tcBorders>
            <w:hideMark/>
          </w:tcPr>
          <w:p w14:paraId="3706B7C6" w14:textId="40030363" w:rsidR="006430E5" w:rsidRPr="003A1967" w:rsidRDefault="000A0E6F" w:rsidP="006E209A">
            <w:pPr>
              <w:rPr>
                <w:sz w:val="24"/>
                <w:szCs w:val="24"/>
                <w:lang w:val="en-US"/>
              </w:rPr>
            </w:pPr>
            <w:r>
              <w:rPr>
                <w:sz w:val="24"/>
                <w:szCs w:val="24"/>
                <w:lang w:val="en-US"/>
              </w:rPr>
              <w:t>Bigint</w:t>
            </w:r>
          </w:p>
        </w:tc>
        <w:tc>
          <w:tcPr>
            <w:tcW w:w="4934" w:type="dxa"/>
            <w:tcBorders>
              <w:top w:val="single" w:sz="4" w:space="0" w:color="auto"/>
              <w:left w:val="single" w:sz="4" w:space="0" w:color="auto"/>
              <w:bottom w:val="single" w:sz="4" w:space="0" w:color="auto"/>
              <w:right w:val="single" w:sz="4" w:space="0" w:color="auto"/>
            </w:tcBorders>
            <w:hideMark/>
          </w:tcPr>
          <w:p w14:paraId="17C4E7BF" w14:textId="559A8043" w:rsidR="006430E5" w:rsidRPr="003A1967" w:rsidRDefault="00CF6929" w:rsidP="006E209A">
            <w:pPr>
              <w:rPr>
                <w:sz w:val="24"/>
                <w:szCs w:val="24"/>
              </w:rPr>
            </w:pPr>
            <w:r>
              <w:rPr>
                <w:sz w:val="24"/>
                <w:szCs w:val="24"/>
              </w:rPr>
              <w:t>Идентификатор тарифного плана, вторичный ключ</w:t>
            </w:r>
            <w:r w:rsidR="006430E5">
              <w:rPr>
                <w:sz w:val="24"/>
                <w:szCs w:val="24"/>
              </w:rPr>
              <w:t xml:space="preserve"> </w:t>
            </w:r>
          </w:p>
        </w:tc>
      </w:tr>
      <w:tr w:rsidR="000A0E6F" w14:paraId="63537B0A"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7481BF01" w14:textId="08E5C3E3" w:rsidR="000A0E6F" w:rsidRPr="00CE275D" w:rsidRDefault="00CE275D" w:rsidP="006E209A">
            <w:pPr>
              <w:rPr>
                <w:sz w:val="24"/>
                <w:szCs w:val="24"/>
                <w:lang w:val="en-US"/>
              </w:rPr>
            </w:pPr>
            <w:r>
              <w:rPr>
                <w:sz w:val="24"/>
                <w:szCs w:val="24"/>
                <w:lang w:val="en-US"/>
              </w:rPr>
              <w:t xml:space="preserve">LanguageId </w:t>
            </w:r>
          </w:p>
        </w:tc>
        <w:tc>
          <w:tcPr>
            <w:tcW w:w="1198" w:type="dxa"/>
            <w:tcBorders>
              <w:top w:val="single" w:sz="4" w:space="0" w:color="auto"/>
              <w:left w:val="single" w:sz="4" w:space="0" w:color="auto"/>
              <w:bottom w:val="single" w:sz="4" w:space="0" w:color="auto"/>
              <w:right w:val="single" w:sz="4" w:space="0" w:color="auto"/>
            </w:tcBorders>
          </w:tcPr>
          <w:p w14:paraId="30897629" w14:textId="3E327AF0" w:rsidR="000A0E6F" w:rsidRDefault="00CE275D" w:rsidP="006E209A">
            <w:pPr>
              <w:rPr>
                <w:sz w:val="24"/>
                <w:szCs w:val="24"/>
                <w:lang w:val="en-US"/>
              </w:rPr>
            </w:pPr>
            <w:r>
              <w:rPr>
                <w:sz w:val="24"/>
                <w:szCs w:val="24"/>
                <w:lang w:val="en-US"/>
              </w:rPr>
              <w:t>Int</w:t>
            </w:r>
          </w:p>
        </w:tc>
        <w:tc>
          <w:tcPr>
            <w:tcW w:w="4934" w:type="dxa"/>
            <w:tcBorders>
              <w:top w:val="single" w:sz="4" w:space="0" w:color="auto"/>
              <w:left w:val="single" w:sz="4" w:space="0" w:color="auto"/>
              <w:bottom w:val="single" w:sz="4" w:space="0" w:color="auto"/>
              <w:right w:val="single" w:sz="4" w:space="0" w:color="auto"/>
            </w:tcBorders>
          </w:tcPr>
          <w:p w14:paraId="2486D2D8" w14:textId="65C972D6" w:rsidR="000A0E6F" w:rsidRDefault="000B22DE" w:rsidP="006E209A">
            <w:pPr>
              <w:rPr>
                <w:sz w:val="24"/>
                <w:szCs w:val="24"/>
              </w:rPr>
            </w:pPr>
            <w:r>
              <w:rPr>
                <w:sz w:val="24"/>
                <w:szCs w:val="24"/>
              </w:rPr>
              <w:t>Идентификатор языка, вторичный ключ</w:t>
            </w:r>
          </w:p>
        </w:tc>
      </w:tr>
      <w:tr w:rsidR="00CE275D" w14:paraId="0F96BF9C"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41C63FE1" w14:textId="2AA36708" w:rsidR="00CE275D" w:rsidRDefault="00CE275D" w:rsidP="006E209A">
            <w:pPr>
              <w:rPr>
                <w:sz w:val="24"/>
                <w:szCs w:val="24"/>
                <w:lang w:val="en-US"/>
              </w:rPr>
            </w:pPr>
            <w:r>
              <w:rPr>
                <w:sz w:val="24"/>
                <w:szCs w:val="24"/>
                <w:lang w:val="en-US"/>
              </w:rPr>
              <w:t>Name</w:t>
            </w:r>
          </w:p>
        </w:tc>
        <w:tc>
          <w:tcPr>
            <w:tcW w:w="1198" w:type="dxa"/>
            <w:tcBorders>
              <w:top w:val="single" w:sz="4" w:space="0" w:color="auto"/>
              <w:left w:val="single" w:sz="4" w:space="0" w:color="auto"/>
              <w:bottom w:val="single" w:sz="4" w:space="0" w:color="auto"/>
              <w:right w:val="single" w:sz="4" w:space="0" w:color="auto"/>
            </w:tcBorders>
          </w:tcPr>
          <w:p w14:paraId="6D8D7B2B" w14:textId="4692881D" w:rsidR="00CE275D" w:rsidRDefault="00CE275D"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tcPr>
          <w:p w14:paraId="67BB180E" w14:textId="679969F0" w:rsidR="00CE275D" w:rsidRDefault="000B22DE" w:rsidP="006E209A">
            <w:pPr>
              <w:rPr>
                <w:sz w:val="24"/>
                <w:szCs w:val="24"/>
              </w:rPr>
            </w:pPr>
            <w:r>
              <w:rPr>
                <w:sz w:val="24"/>
                <w:szCs w:val="24"/>
              </w:rPr>
              <w:t>Название</w:t>
            </w:r>
          </w:p>
        </w:tc>
      </w:tr>
      <w:tr w:rsidR="00CE275D" w14:paraId="5139A451"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2B085C16" w14:textId="6B03BCBF" w:rsidR="00CE275D" w:rsidRDefault="00CE275D" w:rsidP="006E209A">
            <w:pPr>
              <w:rPr>
                <w:sz w:val="24"/>
                <w:szCs w:val="24"/>
                <w:lang w:val="en-US"/>
              </w:rPr>
            </w:pPr>
            <w:r>
              <w:rPr>
                <w:sz w:val="24"/>
                <w:szCs w:val="24"/>
                <w:lang w:val="en-US"/>
              </w:rPr>
              <w:t>Description</w:t>
            </w:r>
          </w:p>
        </w:tc>
        <w:tc>
          <w:tcPr>
            <w:tcW w:w="1198" w:type="dxa"/>
            <w:tcBorders>
              <w:top w:val="single" w:sz="4" w:space="0" w:color="auto"/>
              <w:left w:val="single" w:sz="4" w:space="0" w:color="auto"/>
              <w:bottom w:val="single" w:sz="4" w:space="0" w:color="auto"/>
              <w:right w:val="single" w:sz="4" w:space="0" w:color="auto"/>
            </w:tcBorders>
          </w:tcPr>
          <w:p w14:paraId="7AC174E8" w14:textId="5F7EF315" w:rsidR="00CE275D" w:rsidRDefault="00CE275D"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tcPr>
          <w:p w14:paraId="6AAEDBF8" w14:textId="7A1614FD" w:rsidR="00CE275D" w:rsidRDefault="000B22DE" w:rsidP="006E209A">
            <w:pPr>
              <w:rPr>
                <w:sz w:val="24"/>
                <w:szCs w:val="24"/>
              </w:rPr>
            </w:pPr>
            <w:r>
              <w:rPr>
                <w:sz w:val="24"/>
                <w:szCs w:val="24"/>
              </w:rPr>
              <w:t>Описание</w:t>
            </w:r>
          </w:p>
        </w:tc>
      </w:tr>
      <w:tr w:rsidR="00CE275D" w14:paraId="699CF608"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5EC186F5" w14:textId="6FD4408E" w:rsidR="00CE275D" w:rsidRDefault="00CE275D" w:rsidP="006E209A">
            <w:pPr>
              <w:rPr>
                <w:sz w:val="24"/>
                <w:szCs w:val="24"/>
                <w:lang w:val="en-US"/>
              </w:rPr>
            </w:pPr>
            <w:r>
              <w:rPr>
                <w:sz w:val="24"/>
                <w:szCs w:val="24"/>
                <w:lang w:val="en-US"/>
              </w:rPr>
              <w:t>ToolTipDescription</w:t>
            </w:r>
          </w:p>
        </w:tc>
        <w:tc>
          <w:tcPr>
            <w:tcW w:w="1198" w:type="dxa"/>
            <w:tcBorders>
              <w:top w:val="single" w:sz="4" w:space="0" w:color="auto"/>
              <w:left w:val="single" w:sz="4" w:space="0" w:color="auto"/>
              <w:bottom w:val="single" w:sz="4" w:space="0" w:color="auto"/>
              <w:right w:val="single" w:sz="4" w:space="0" w:color="auto"/>
            </w:tcBorders>
          </w:tcPr>
          <w:p w14:paraId="416348BC" w14:textId="1167D534" w:rsidR="00CE275D" w:rsidRDefault="008F1D3F"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tcPr>
          <w:p w14:paraId="18EA2513" w14:textId="51138FCB" w:rsidR="00CE275D" w:rsidRDefault="00F11035" w:rsidP="006E209A">
            <w:pPr>
              <w:rPr>
                <w:sz w:val="24"/>
                <w:szCs w:val="24"/>
              </w:rPr>
            </w:pPr>
            <w:r>
              <w:rPr>
                <w:sz w:val="24"/>
                <w:szCs w:val="24"/>
              </w:rPr>
              <w:t>Краткое описание</w:t>
            </w:r>
          </w:p>
        </w:tc>
      </w:tr>
    </w:tbl>
    <w:p w14:paraId="08E9F6A3" w14:textId="213D716A" w:rsidR="006430E5" w:rsidRDefault="00164304" w:rsidP="00D45CB9">
      <w:pPr>
        <w:pStyle w:val="1b"/>
      </w:pPr>
      <w:r>
        <w:t>Таблица «</w:t>
      </w:r>
      <w:r w:rsidRPr="00540531">
        <w:rPr>
          <w:i/>
          <w:lang w:val="en-US"/>
        </w:rPr>
        <w:t>Languages</w:t>
      </w:r>
      <w:r>
        <w:t>» хранит в себе языки, на которых информация отображается на сайте. Описание полей таблицы «</w:t>
      </w:r>
      <w:r w:rsidRPr="00540531">
        <w:rPr>
          <w:i/>
          <w:lang w:val="en-US"/>
        </w:rPr>
        <w:t>TariffPlanInfos</w:t>
      </w:r>
      <w:r>
        <w:t>» приведено в таблице 3.27.</w:t>
      </w:r>
    </w:p>
    <w:p w14:paraId="60126228" w14:textId="4E214A1A" w:rsidR="00164304" w:rsidRDefault="00164304" w:rsidP="00164304">
      <w:pPr>
        <w:rPr>
          <w:szCs w:val="28"/>
        </w:rPr>
      </w:pPr>
      <w:r>
        <w:rPr>
          <w:szCs w:val="28"/>
        </w:rPr>
        <w:t>Таблица 3.27 – Структура таблицы «</w:t>
      </w:r>
      <w:r w:rsidR="002B258A" w:rsidRPr="00540531">
        <w:rPr>
          <w:i/>
          <w:lang w:val="en-US"/>
        </w:rPr>
        <w:t>Languages</w:t>
      </w:r>
      <w:r>
        <w:rPr>
          <w:szCs w:val="28"/>
        </w:rPr>
        <w:t>»</w:t>
      </w:r>
    </w:p>
    <w:tbl>
      <w:tblPr>
        <w:tblStyle w:val="TableGrid"/>
        <w:tblW w:w="0" w:type="auto"/>
        <w:tblInd w:w="0" w:type="dxa"/>
        <w:tblLook w:val="04A0" w:firstRow="1" w:lastRow="0" w:firstColumn="1" w:lastColumn="0" w:noHBand="0" w:noVBand="1"/>
      </w:tblPr>
      <w:tblGrid>
        <w:gridCol w:w="3213"/>
        <w:gridCol w:w="1198"/>
        <w:gridCol w:w="4934"/>
      </w:tblGrid>
      <w:tr w:rsidR="00164304" w14:paraId="27152915"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vAlign w:val="center"/>
            <w:hideMark/>
          </w:tcPr>
          <w:p w14:paraId="3C4C937D" w14:textId="77777777" w:rsidR="00164304" w:rsidRDefault="00164304" w:rsidP="006E209A">
            <w:pPr>
              <w:jc w:val="center"/>
              <w:rPr>
                <w:sz w:val="24"/>
                <w:szCs w:val="24"/>
              </w:rPr>
            </w:pPr>
            <w:r>
              <w:rPr>
                <w:sz w:val="24"/>
                <w:szCs w:val="24"/>
              </w:rPr>
              <w:t>Название</w:t>
            </w:r>
          </w:p>
        </w:tc>
        <w:tc>
          <w:tcPr>
            <w:tcW w:w="1198" w:type="dxa"/>
            <w:tcBorders>
              <w:top w:val="single" w:sz="4" w:space="0" w:color="auto"/>
              <w:left w:val="single" w:sz="4" w:space="0" w:color="auto"/>
              <w:bottom w:val="single" w:sz="4" w:space="0" w:color="auto"/>
              <w:right w:val="single" w:sz="4" w:space="0" w:color="auto"/>
            </w:tcBorders>
            <w:vAlign w:val="center"/>
            <w:hideMark/>
          </w:tcPr>
          <w:p w14:paraId="60C2FF05" w14:textId="77777777" w:rsidR="00164304" w:rsidRDefault="00164304" w:rsidP="006E209A">
            <w:pPr>
              <w:jc w:val="center"/>
              <w:rPr>
                <w:sz w:val="24"/>
                <w:szCs w:val="24"/>
              </w:rPr>
            </w:pPr>
            <w:r>
              <w:rPr>
                <w:sz w:val="24"/>
                <w:szCs w:val="24"/>
              </w:rPr>
              <w:t>Тип</w:t>
            </w:r>
          </w:p>
        </w:tc>
        <w:tc>
          <w:tcPr>
            <w:tcW w:w="4934" w:type="dxa"/>
            <w:tcBorders>
              <w:top w:val="single" w:sz="4" w:space="0" w:color="auto"/>
              <w:left w:val="single" w:sz="4" w:space="0" w:color="auto"/>
              <w:bottom w:val="single" w:sz="4" w:space="0" w:color="auto"/>
              <w:right w:val="single" w:sz="4" w:space="0" w:color="auto"/>
            </w:tcBorders>
            <w:vAlign w:val="center"/>
            <w:hideMark/>
          </w:tcPr>
          <w:p w14:paraId="33BE5023" w14:textId="77777777" w:rsidR="00164304" w:rsidRDefault="00164304" w:rsidP="006E209A">
            <w:pPr>
              <w:jc w:val="center"/>
              <w:rPr>
                <w:sz w:val="24"/>
                <w:szCs w:val="24"/>
              </w:rPr>
            </w:pPr>
            <w:r>
              <w:rPr>
                <w:sz w:val="24"/>
                <w:szCs w:val="24"/>
              </w:rPr>
              <w:t>Описание</w:t>
            </w:r>
          </w:p>
        </w:tc>
      </w:tr>
      <w:tr w:rsidR="00164304" w14:paraId="63117035"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hideMark/>
          </w:tcPr>
          <w:p w14:paraId="71D5C05A" w14:textId="5462368B" w:rsidR="00164304" w:rsidRDefault="00442B0F" w:rsidP="006E209A">
            <w:pPr>
              <w:rPr>
                <w:sz w:val="24"/>
                <w:szCs w:val="24"/>
              </w:rPr>
            </w:pPr>
            <w:r>
              <w:rPr>
                <w:sz w:val="24"/>
                <w:szCs w:val="24"/>
                <w:lang w:val="en-US"/>
              </w:rPr>
              <w:t>Language</w:t>
            </w:r>
            <w:r w:rsidR="00164304">
              <w:rPr>
                <w:sz w:val="24"/>
                <w:szCs w:val="24"/>
                <w:lang w:val="en-US"/>
              </w:rPr>
              <w:t>Id</w:t>
            </w:r>
          </w:p>
        </w:tc>
        <w:tc>
          <w:tcPr>
            <w:tcW w:w="1198" w:type="dxa"/>
            <w:tcBorders>
              <w:top w:val="single" w:sz="4" w:space="0" w:color="auto"/>
              <w:left w:val="single" w:sz="4" w:space="0" w:color="auto"/>
              <w:bottom w:val="single" w:sz="4" w:space="0" w:color="auto"/>
              <w:right w:val="single" w:sz="4" w:space="0" w:color="auto"/>
            </w:tcBorders>
            <w:hideMark/>
          </w:tcPr>
          <w:p w14:paraId="30411F9A" w14:textId="56C5DA96" w:rsidR="00164304" w:rsidRPr="000A0E6F" w:rsidRDefault="002D4B16" w:rsidP="006E209A">
            <w:pPr>
              <w:rPr>
                <w:sz w:val="24"/>
                <w:szCs w:val="24"/>
                <w:lang w:val="en-US"/>
              </w:rPr>
            </w:pPr>
            <w:r>
              <w:rPr>
                <w:sz w:val="24"/>
                <w:szCs w:val="24"/>
                <w:lang w:val="en-US"/>
              </w:rPr>
              <w:t>I</w:t>
            </w:r>
            <w:r w:rsidR="00164304">
              <w:rPr>
                <w:sz w:val="24"/>
                <w:szCs w:val="24"/>
                <w:lang w:val="en-US"/>
              </w:rPr>
              <w:t>nt</w:t>
            </w:r>
          </w:p>
        </w:tc>
        <w:tc>
          <w:tcPr>
            <w:tcW w:w="4934" w:type="dxa"/>
            <w:tcBorders>
              <w:top w:val="single" w:sz="4" w:space="0" w:color="auto"/>
              <w:left w:val="single" w:sz="4" w:space="0" w:color="auto"/>
              <w:bottom w:val="single" w:sz="4" w:space="0" w:color="auto"/>
              <w:right w:val="single" w:sz="4" w:space="0" w:color="auto"/>
            </w:tcBorders>
            <w:hideMark/>
          </w:tcPr>
          <w:p w14:paraId="4D6627CB" w14:textId="77777777" w:rsidR="00164304" w:rsidRDefault="00164304" w:rsidP="006E209A">
            <w:pPr>
              <w:rPr>
                <w:sz w:val="24"/>
                <w:szCs w:val="24"/>
              </w:rPr>
            </w:pPr>
            <w:r>
              <w:rPr>
                <w:sz w:val="24"/>
                <w:szCs w:val="24"/>
              </w:rPr>
              <w:t xml:space="preserve">Идентификатор </w:t>
            </w:r>
            <w:r>
              <w:rPr>
                <w:color w:val="000000"/>
                <w:sz w:val="24"/>
                <w:szCs w:val="24"/>
              </w:rPr>
              <w:t>записи, первичный ключ</w:t>
            </w:r>
          </w:p>
        </w:tc>
      </w:tr>
      <w:tr w:rsidR="00164304" w14:paraId="52795E50"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hideMark/>
          </w:tcPr>
          <w:p w14:paraId="2F0A9CD0" w14:textId="4988FA2A" w:rsidR="00164304" w:rsidRPr="00442B0F" w:rsidRDefault="00442B0F" w:rsidP="006E209A">
            <w:pPr>
              <w:rPr>
                <w:sz w:val="24"/>
                <w:szCs w:val="24"/>
                <w:lang w:val="en-US"/>
              </w:rPr>
            </w:pPr>
            <w:r>
              <w:rPr>
                <w:sz w:val="24"/>
                <w:szCs w:val="24"/>
                <w:lang w:val="en-US"/>
              </w:rPr>
              <w:t>Language</w:t>
            </w:r>
          </w:p>
        </w:tc>
        <w:tc>
          <w:tcPr>
            <w:tcW w:w="1198" w:type="dxa"/>
            <w:tcBorders>
              <w:top w:val="single" w:sz="4" w:space="0" w:color="auto"/>
              <w:left w:val="single" w:sz="4" w:space="0" w:color="auto"/>
              <w:bottom w:val="single" w:sz="4" w:space="0" w:color="auto"/>
              <w:right w:val="single" w:sz="4" w:space="0" w:color="auto"/>
            </w:tcBorders>
            <w:hideMark/>
          </w:tcPr>
          <w:p w14:paraId="452E9F32" w14:textId="6DEFF22A" w:rsidR="00164304" w:rsidRPr="002D4B16" w:rsidRDefault="002D4B16"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hideMark/>
          </w:tcPr>
          <w:p w14:paraId="289E0D85" w14:textId="4BEECCE3" w:rsidR="00164304" w:rsidRPr="003A1967" w:rsidRDefault="00C24783" w:rsidP="006E209A">
            <w:pPr>
              <w:rPr>
                <w:sz w:val="24"/>
                <w:szCs w:val="24"/>
              </w:rPr>
            </w:pPr>
            <w:r>
              <w:rPr>
                <w:sz w:val="24"/>
                <w:szCs w:val="24"/>
              </w:rPr>
              <w:t>Я</w:t>
            </w:r>
            <w:r w:rsidR="002D4B16">
              <w:rPr>
                <w:sz w:val="24"/>
                <w:szCs w:val="24"/>
              </w:rPr>
              <w:t>зык</w:t>
            </w:r>
            <w:r>
              <w:rPr>
                <w:sz w:val="24"/>
                <w:szCs w:val="24"/>
              </w:rPr>
              <w:t xml:space="preserve"> </w:t>
            </w:r>
            <w:r w:rsidR="00164304">
              <w:rPr>
                <w:sz w:val="24"/>
                <w:szCs w:val="24"/>
              </w:rPr>
              <w:t xml:space="preserve"> </w:t>
            </w:r>
          </w:p>
        </w:tc>
      </w:tr>
    </w:tbl>
    <w:p w14:paraId="232E2C6C" w14:textId="1355AA3B" w:rsidR="00942BB3" w:rsidRDefault="00942BB3" w:rsidP="00D45CB9">
      <w:pPr>
        <w:pStyle w:val="1b"/>
      </w:pPr>
      <w:r>
        <w:t>Опис</w:t>
      </w:r>
      <w:r w:rsidRPr="00442B0F">
        <w:t xml:space="preserve">анные </w:t>
      </w:r>
      <w:r>
        <w:t>выше таблицы в полной мере удовлетворяют всем функциональным требованиям разрабатываемого программного модуля.</w:t>
      </w:r>
    </w:p>
    <w:p w14:paraId="3D6AF57D" w14:textId="3017528F" w:rsidR="00942BB3" w:rsidRDefault="00942BB3" w:rsidP="00942BB3">
      <w:pPr>
        <w:pStyle w:val="Heading2"/>
      </w:pPr>
      <w:bookmarkStart w:id="67" w:name="_Toc41431933"/>
      <w:bookmarkStart w:id="68" w:name="_Toc135070833"/>
      <w:r>
        <w:t>3.5 Выводы по разделу</w:t>
      </w:r>
      <w:bookmarkEnd w:id="67"/>
      <w:bookmarkEnd w:id="68"/>
    </w:p>
    <w:p w14:paraId="2728B26B" w14:textId="28C6A87C" w:rsidR="0041607A" w:rsidRDefault="00942BB3" w:rsidP="00CA33A8">
      <w:pPr>
        <w:pStyle w:val="18"/>
      </w:pPr>
      <w:r>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w:t>
      </w:r>
      <w:r w:rsidR="004379F4">
        <w:t>модуля приложения</w:t>
      </w:r>
      <w:r>
        <w:t>, а также описан процесс выбора архитектуры для разрабатываемого программного модуля. Помимо этого, дано краткое описание серверной и клиентской части приложения и разработана модель базы данных. Представлены и описаны таблицы, а также их особенности.</w:t>
      </w: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69" w:name="_Toc135070834"/>
      <w:bookmarkStart w:id="70" w:name="_Toc38213694"/>
      <w:bookmarkStart w:id="71"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4C59D" w14:textId="77777777" w:rsidR="00D86268" w:rsidRDefault="00D86268" w:rsidP="00D45CB9">
                                  <w:pPr>
                                    <w:pStyle w:val="BodyText"/>
                                    <w:rPr>
                                      <w:i/>
                                      <w:sz w:val="18"/>
                                      <w:szCs w:val="18"/>
                                    </w:rPr>
                                  </w:pPr>
                                  <w:r>
                                    <w:rPr>
                                      <w:rFonts w:ascii="Times New Roman" w:hAnsi="Times New Roman" w:cs="Times New Roman"/>
                                      <w:i/>
                                      <w:sz w:val="18"/>
                                      <w:szCs w:val="18"/>
                                    </w:rPr>
                                    <w:t>Иванова А.А.</w:t>
                                  </w:r>
                                </w:p>
                                <w:p w14:paraId="172E0E0D" w14:textId="77777777" w:rsidR="00D86268" w:rsidRDefault="00D86268" w:rsidP="00D45CB9">
                                  <w:pPr>
                                    <w:pStyle w:val="BodyText"/>
                                    <w:rPr>
                                      <w:i/>
                                      <w:sz w:val="18"/>
                                      <w:szCs w:val="18"/>
                                    </w:rPr>
                                  </w:pP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7777777" w:rsidR="00D86268" w:rsidRDefault="00D86268" w:rsidP="00D45CB9">
                                  <w:pPr>
                                    <w:rPr>
                                      <w:rFonts w:cs="Times New Roman"/>
                                      <w:i/>
                                      <w:sz w:val="18"/>
                                      <w:szCs w:val="18"/>
                                    </w:rPr>
                                  </w:pPr>
                                  <w:r>
                                    <w:rPr>
                                      <w:rFonts w:cs="Times New Roman"/>
                                      <w:i/>
                                      <w:sz w:val="18"/>
                                      <w:szCs w:val="18"/>
                                    </w:rPr>
                                    <w:t>Блинова Е.А</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77777777" w:rsidR="00D86268" w:rsidRDefault="00D86268" w:rsidP="00D45CB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6854C59D" w14:textId="77777777" w:rsidR="00D86268" w:rsidRDefault="00D86268" w:rsidP="00D45CB9">
                            <w:pPr>
                              <w:pStyle w:val="BodyText"/>
                              <w:rPr>
                                <w:i/>
                                <w:sz w:val="18"/>
                                <w:szCs w:val="18"/>
                              </w:rPr>
                            </w:pPr>
                            <w:r>
                              <w:rPr>
                                <w:rFonts w:ascii="Times New Roman" w:hAnsi="Times New Roman" w:cs="Times New Roman"/>
                                <w:i/>
                                <w:sz w:val="18"/>
                                <w:szCs w:val="18"/>
                              </w:rPr>
                              <w:t>Иванова А.А.</w:t>
                            </w:r>
                          </w:p>
                          <w:p w14:paraId="172E0E0D" w14:textId="77777777" w:rsidR="00D86268" w:rsidRDefault="00D86268" w:rsidP="00D45CB9">
                            <w:pPr>
                              <w:pStyle w:val="BodyText"/>
                              <w:rPr>
                                <w:i/>
                                <w:sz w:val="18"/>
                                <w:szCs w:val="18"/>
                              </w:rPr>
                            </w:pP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7777777" w:rsidR="00D86268" w:rsidRDefault="00D86268" w:rsidP="00D45CB9">
                            <w:pPr>
                              <w:rPr>
                                <w:rFonts w:cs="Times New Roman"/>
                                <w:i/>
                                <w:sz w:val="18"/>
                                <w:szCs w:val="18"/>
                              </w:rPr>
                            </w:pPr>
                            <w:r>
                              <w:rPr>
                                <w:rFonts w:cs="Times New Roman"/>
                                <w:i/>
                                <w:sz w:val="18"/>
                                <w:szCs w:val="18"/>
                              </w:rPr>
                              <w:t>Блинова Е.А</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77777777" w:rsidR="00D86268" w:rsidRDefault="00D86268" w:rsidP="00D45CB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69"/>
    </w:p>
    <w:p w14:paraId="5E9A6467" w14:textId="77777777" w:rsidR="0043626E" w:rsidRDefault="0043626E" w:rsidP="00F93DA8">
      <w:pPr>
        <w:pStyle w:val="14"/>
        <w:rPr>
          <w:rFonts w:eastAsiaTheme="minorHAnsi"/>
        </w:rPr>
      </w:pPr>
      <w:bookmarkStart w:id="72" w:name="_Toc10525025"/>
      <w:bookmarkStart w:id="73" w:name="_Toc41431935"/>
      <w:bookmarkStart w:id="74" w:name="_Toc38213695"/>
      <w:bookmarkStart w:id="75" w:name="_Toc135070835"/>
      <w:r>
        <w:rPr>
          <w:rFonts w:eastAsiaTheme="minorHAnsi"/>
        </w:rPr>
        <w:t xml:space="preserve">4.1 Задачи </w:t>
      </w:r>
      <w:bookmarkEnd w:id="72"/>
      <w:r>
        <w:rPr>
          <w:rFonts w:eastAsiaTheme="minorHAnsi"/>
        </w:rPr>
        <w:t>программного модуля</w:t>
      </w:r>
      <w:bookmarkEnd w:id="73"/>
      <w:bookmarkEnd w:id="74"/>
      <w:bookmarkEnd w:id="75"/>
    </w:p>
    <w:p w14:paraId="640AACB1" w14:textId="77777777" w:rsidR="0043626E" w:rsidRDefault="0043626E" w:rsidP="00CA33A8">
      <w:pPr>
        <w:pStyle w:val="18"/>
      </w:pPr>
      <w:r>
        <w:t xml:space="preserve">Главной задачей данного дипломного проекта является создание программного модуля для управления международных доменов, который в свою очередь подразумевает работу с </w:t>
      </w:r>
      <w:r w:rsidRPr="00540531">
        <w:rPr>
          <w:i/>
          <w:lang w:val="en-US"/>
        </w:rPr>
        <w:t>legacy</w:t>
      </w:r>
      <w:r w:rsidRPr="00FD7818">
        <w:t xml:space="preserve"> </w:t>
      </w:r>
      <w:r>
        <w:t xml:space="preserve">кодом и его рефакторингом, а также расширение текущего функционала </w:t>
      </w:r>
      <w:r w:rsidRPr="0051112C">
        <w:rPr>
          <w:i/>
          <w:lang w:val="en-US"/>
        </w:rPr>
        <w:t>Web</w:t>
      </w:r>
      <w:r w:rsidRPr="00FD7818">
        <w:t>-</w:t>
      </w:r>
      <w:r>
        <w:t xml:space="preserve">приложения. Исходя из анализа существующих аналогов были поставлены задачи по созданию программных компонентов для работы администраторов и клиентов платформы </w:t>
      </w:r>
      <w:r w:rsidRPr="001A7C5F">
        <w:rPr>
          <w:i/>
          <w:lang w:val="en-US"/>
        </w:rPr>
        <w:t>Domain</w:t>
      </w:r>
      <w:r w:rsidRPr="001A7C5F">
        <w:rPr>
          <w:i/>
        </w:rPr>
        <w:t>.</w:t>
      </w:r>
      <w:r w:rsidRPr="001A7C5F">
        <w:rPr>
          <w:i/>
          <w:lang w:val="en-US"/>
        </w:rPr>
        <w:t>by</w:t>
      </w:r>
      <w:r>
        <w:t>, а также задача по созданию интуитивно понятного пользовательского интерфейса. Функционально программный модуль должен выполнять следующие задачи в соответствии с ролями пользователей.</w:t>
      </w:r>
    </w:p>
    <w:p w14:paraId="088FE403" w14:textId="77777777" w:rsidR="0043626E" w:rsidRDefault="0043626E" w:rsidP="00CA33A8">
      <w:pPr>
        <w:pStyle w:val="18"/>
      </w:pPr>
      <w:r>
        <w:t>Задачи администратора:</w:t>
      </w:r>
    </w:p>
    <w:p w14:paraId="132AF52C" w14:textId="77777777" w:rsidR="0043626E" w:rsidRDefault="0043626E" w:rsidP="0083350D">
      <w:pPr>
        <w:numPr>
          <w:ilvl w:val="0"/>
          <w:numId w:val="7"/>
        </w:numPr>
        <w:tabs>
          <w:tab w:val="clear" w:pos="9923"/>
          <w:tab w:val="left" w:pos="851"/>
        </w:tabs>
        <w:suppressAutoHyphens/>
        <w:ind w:firstLine="709"/>
      </w:pPr>
      <w:r>
        <w:t xml:space="preserve"> Создание тарифных планов</w:t>
      </w:r>
      <w:r>
        <w:rPr>
          <w:lang w:val="en-US"/>
        </w:rPr>
        <w:t>;</w:t>
      </w:r>
    </w:p>
    <w:p w14:paraId="720C67A8" w14:textId="77777777" w:rsidR="0043626E" w:rsidRDefault="0043626E" w:rsidP="0083350D">
      <w:pPr>
        <w:numPr>
          <w:ilvl w:val="0"/>
          <w:numId w:val="7"/>
        </w:numPr>
        <w:tabs>
          <w:tab w:val="clear" w:pos="9923"/>
          <w:tab w:val="left" w:pos="851"/>
        </w:tabs>
        <w:suppressAutoHyphens/>
        <w:ind w:firstLine="709"/>
      </w:pPr>
      <w:r>
        <w:t xml:space="preserve"> Изменение тарифных планов</w:t>
      </w:r>
      <w:r>
        <w:rPr>
          <w:lang w:val="en-US"/>
        </w:rPr>
        <w:t>;</w:t>
      </w:r>
    </w:p>
    <w:p w14:paraId="60F18D98" w14:textId="77777777" w:rsidR="0043626E" w:rsidRDefault="0043626E" w:rsidP="0083350D">
      <w:pPr>
        <w:numPr>
          <w:ilvl w:val="0"/>
          <w:numId w:val="7"/>
        </w:numPr>
        <w:tabs>
          <w:tab w:val="clear" w:pos="9923"/>
          <w:tab w:val="left" w:pos="851"/>
        </w:tabs>
        <w:suppressAutoHyphens/>
        <w:ind w:firstLine="709"/>
      </w:pPr>
      <w:r>
        <w:t xml:space="preserve"> Создание скидки для тарифного плана к конкретному периоду</w:t>
      </w:r>
      <w:r w:rsidRPr="006F3A22">
        <w:t>;</w:t>
      </w:r>
    </w:p>
    <w:p w14:paraId="2DD1D9E9" w14:textId="77777777" w:rsidR="0043626E" w:rsidRDefault="0043626E" w:rsidP="0083350D">
      <w:pPr>
        <w:numPr>
          <w:ilvl w:val="0"/>
          <w:numId w:val="7"/>
        </w:numPr>
        <w:tabs>
          <w:tab w:val="clear" w:pos="9923"/>
          <w:tab w:val="left" w:pos="851"/>
        </w:tabs>
        <w:suppressAutoHyphens/>
        <w:ind w:firstLine="709"/>
      </w:pPr>
      <w:r>
        <w:t xml:space="preserve"> Удаление тарифного плана</w:t>
      </w:r>
      <w:r>
        <w:rPr>
          <w:lang w:val="en-US"/>
        </w:rPr>
        <w:t>;</w:t>
      </w:r>
    </w:p>
    <w:p w14:paraId="66A18361" w14:textId="77777777" w:rsidR="0043626E" w:rsidRDefault="0043626E" w:rsidP="0083350D">
      <w:pPr>
        <w:numPr>
          <w:ilvl w:val="0"/>
          <w:numId w:val="7"/>
        </w:numPr>
        <w:tabs>
          <w:tab w:val="clear" w:pos="9923"/>
          <w:tab w:val="left" w:pos="851"/>
        </w:tabs>
        <w:suppressAutoHyphens/>
        <w:ind w:firstLine="709"/>
      </w:pPr>
      <w:r>
        <w:t xml:space="preserve"> Просмотр тарифных планов</w:t>
      </w:r>
      <w:r>
        <w:rPr>
          <w:lang w:val="en-US"/>
        </w:rPr>
        <w:t>;</w:t>
      </w:r>
    </w:p>
    <w:p w14:paraId="5D3A01DE" w14:textId="56693630" w:rsidR="0043626E" w:rsidRPr="00A32C0B" w:rsidRDefault="0043626E" w:rsidP="0083350D">
      <w:pPr>
        <w:numPr>
          <w:ilvl w:val="0"/>
          <w:numId w:val="7"/>
        </w:numPr>
        <w:tabs>
          <w:tab w:val="clear" w:pos="9923"/>
          <w:tab w:val="left" w:pos="851"/>
        </w:tabs>
        <w:suppressAutoHyphens/>
        <w:ind w:firstLine="709"/>
      </w:pPr>
      <w:r>
        <w:t xml:space="preserve"> Передел</w:t>
      </w:r>
      <w:r w:rsidR="00E763E3">
        <w:t>е</w:t>
      </w:r>
      <w:r>
        <w:t xml:space="preserve">гирование домена от пользователя к пользователю платформы </w:t>
      </w:r>
      <w:r w:rsidRPr="00540531">
        <w:rPr>
          <w:i/>
          <w:lang w:val="en-US"/>
        </w:rPr>
        <w:t>Domain</w:t>
      </w:r>
      <w:r w:rsidRPr="00540531">
        <w:rPr>
          <w:i/>
        </w:rPr>
        <w:t>.</w:t>
      </w:r>
      <w:r w:rsidRPr="00540531">
        <w:rPr>
          <w:i/>
          <w:lang w:val="en-US"/>
        </w:rPr>
        <w:t>by</w:t>
      </w:r>
      <w:r w:rsidRPr="006F3A22">
        <w:t>;</w:t>
      </w:r>
    </w:p>
    <w:p w14:paraId="1566957E" w14:textId="77777777" w:rsidR="0043626E" w:rsidRDefault="0043626E" w:rsidP="0083350D">
      <w:pPr>
        <w:numPr>
          <w:ilvl w:val="0"/>
          <w:numId w:val="7"/>
        </w:numPr>
        <w:tabs>
          <w:tab w:val="clear" w:pos="9923"/>
          <w:tab w:val="left" w:pos="851"/>
        </w:tabs>
        <w:suppressAutoHyphens/>
        <w:ind w:firstLine="709"/>
      </w:pPr>
      <w:r>
        <w:t xml:space="preserve"> Просмотр данных доменов</w:t>
      </w:r>
      <w:r>
        <w:rPr>
          <w:lang w:val="en-US"/>
        </w:rPr>
        <w:t>;</w:t>
      </w:r>
    </w:p>
    <w:p w14:paraId="1B81AF35" w14:textId="77777777" w:rsidR="0043626E" w:rsidRDefault="0043626E" w:rsidP="0083350D">
      <w:pPr>
        <w:numPr>
          <w:ilvl w:val="0"/>
          <w:numId w:val="7"/>
        </w:numPr>
        <w:tabs>
          <w:tab w:val="clear" w:pos="9923"/>
          <w:tab w:val="left" w:pos="851"/>
        </w:tabs>
        <w:suppressAutoHyphens/>
        <w:ind w:firstLine="709"/>
      </w:pPr>
      <w:r>
        <w:t xml:space="preserve"> Просмотр реквизитов клиента</w:t>
      </w:r>
      <w:r>
        <w:rPr>
          <w:lang w:val="en-US"/>
        </w:rPr>
        <w:t>;</w:t>
      </w:r>
    </w:p>
    <w:p w14:paraId="592B5314" w14:textId="77777777" w:rsidR="0043626E" w:rsidRDefault="0043626E" w:rsidP="0083350D">
      <w:pPr>
        <w:numPr>
          <w:ilvl w:val="0"/>
          <w:numId w:val="7"/>
        </w:numPr>
        <w:tabs>
          <w:tab w:val="clear" w:pos="9923"/>
          <w:tab w:val="left" w:pos="851"/>
        </w:tabs>
        <w:suppressAutoHyphens/>
        <w:ind w:firstLine="709"/>
      </w:pPr>
      <w:r>
        <w:t xml:space="preserve"> Создание заметки к домену</w:t>
      </w:r>
      <w:r>
        <w:rPr>
          <w:lang w:val="en-US"/>
        </w:rPr>
        <w:t>;</w:t>
      </w:r>
    </w:p>
    <w:p w14:paraId="6E1F0366" w14:textId="77777777" w:rsidR="0043626E" w:rsidRDefault="0043626E" w:rsidP="0083350D">
      <w:pPr>
        <w:numPr>
          <w:ilvl w:val="0"/>
          <w:numId w:val="7"/>
        </w:numPr>
        <w:tabs>
          <w:tab w:val="clear" w:pos="9923"/>
          <w:tab w:val="left" w:pos="851"/>
        </w:tabs>
        <w:suppressAutoHyphens/>
        <w:ind w:firstLine="709"/>
      </w:pPr>
      <w:r>
        <w:t xml:space="preserve"> Регистрация домена для пользователя</w:t>
      </w:r>
      <w:r>
        <w:rPr>
          <w:lang w:val="en-US"/>
        </w:rPr>
        <w:t>.</w:t>
      </w:r>
      <w:r>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77777777" w:rsidR="0043626E" w:rsidRDefault="0043626E" w:rsidP="0083350D">
      <w:pPr>
        <w:numPr>
          <w:ilvl w:val="0"/>
          <w:numId w:val="7"/>
        </w:numPr>
        <w:tabs>
          <w:tab w:val="clear" w:pos="9923"/>
          <w:tab w:val="left" w:pos="851"/>
        </w:tabs>
        <w:suppressAutoHyphens/>
        <w:ind w:firstLine="709"/>
      </w:pPr>
      <w:r>
        <w:t>Регистрация домена;</w:t>
      </w:r>
    </w:p>
    <w:p w14:paraId="2041DCCB" w14:textId="77777777" w:rsidR="0043626E" w:rsidRDefault="0043626E" w:rsidP="0083350D">
      <w:pPr>
        <w:numPr>
          <w:ilvl w:val="0"/>
          <w:numId w:val="7"/>
        </w:numPr>
        <w:tabs>
          <w:tab w:val="clear" w:pos="9923"/>
          <w:tab w:val="left" w:pos="851"/>
        </w:tabs>
        <w:suppressAutoHyphens/>
        <w:ind w:firstLine="709"/>
      </w:pPr>
      <w:r>
        <w:t>Выбор нужных доменных зон и доменного имени</w:t>
      </w:r>
      <w:r w:rsidRPr="00E8172A">
        <w:t>;</w:t>
      </w:r>
    </w:p>
    <w:p w14:paraId="19C019C3" w14:textId="77777777" w:rsidR="0043626E" w:rsidRDefault="0043626E" w:rsidP="0083350D">
      <w:pPr>
        <w:numPr>
          <w:ilvl w:val="0"/>
          <w:numId w:val="7"/>
        </w:numPr>
        <w:tabs>
          <w:tab w:val="clear" w:pos="9923"/>
          <w:tab w:val="left" w:pos="851"/>
        </w:tabs>
        <w:suppressAutoHyphens/>
        <w:ind w:firstLine="709"/>
      </w:pPr>
      <w:r>
        <w:t>Просмотр информации о недоступном домене</w:t>
      </w:r>
      <w:r w:rsidRPr="00E8172A">
        <w:t>;</w:t>
      </w:r>
    </w:p>
    <w:p w14:paraId="79A90249" w14:textId="77777777" w:rsidR="0043626E" w:rsidRPr="00E8172A" w:rsidRDefault="0043626E" w:rsidP="0083350D">
      <w:pPr>
        <w:numPr>
          <w:ilvl w:val="0"/>
          <w:numId w:val="7"/>
        </w:numPr>
        <w:tabs>
          <w:tab w:val="clear" w:pos="9923"/>
          <w:tab w:val="left" w:pos="851"/>
        </w:tabs>
        <w:suppressAutoHyphens/>
        <w:ind w:firstLine="709"/>
      </w:pPr>
      <w:r>
        <w:t>Выбор периода регистрации домена</w:t>
      </w:r>
      <w:r>
        <w:rPr>
          <w:lang w:val="en-US"/>
        </w:rPr>
        <w:t>;</w:t>
      </w:r>
    </w:p>
    <w:p w14:paraId="63C9B06A" w14:textId="77777777" w:rsidR="0043626E" w:rsidRPr="00E8172A" w:rsidRDefault="0043626E" w:rsidP="0083350D">
      <w:pPr>
        <w:numPr>
          <w:ilvl w:val="0"/>
          <w:numId w:val="7"/>
        </w:numPr>
        <w:tabs>
          <w:tab w:val="clear" w:pos="9923"/>
          <w:tab w:val="left" w:pos="851"/>
        </w:tabs>
        <w:suppressAutoHyphens/>
        <w:ind w:firstLine="709"/>
      </w:pPr>
      <w:r>
        <w:t>Выбор похожего доменного имени и периода регистрации</w:t>
      </w:r>
      <w:r w:rsidRPr="00E8172A">
        <w:t>;</w:t>
      </w:r>
    </w:p>
    <w:p w14:paraId="4B81C320" w14:textId="77777777" w:rsidR="0043626E" w:rsidRDefault="0043626E" w:rsidP="0083350D">
      <w:pPr>
        <w:numPr>
          <w:ilvl w:val="0"/>
          <w:numId w:val="7"/>
        </w:numPr>
        <w:tabs>
          <w:tab w:val="clear" w:pos="9923"/>
          <w:tab w:val="left" w:pos="851"/>
        </w:tabs>
        <w:suppressAutoHyphens/>
        <w:ind w:firstLine="709"/>
      </w:pPr>
      <w:r>
        <w:t>Выбор типа оплаты услуги</w:t>
      </w:r>
      <w:r>
        <w:rPr>
          <w:lang w:val="en-US"/>
        </w:rPr>
        <w:t>;</w:t>
      </w:r>
    </w:p>
    <w:p w14:paraId="4C277CB0" w14:textId="77777777" w:rsidR="0043626E" w:rsidRDefault="0043626E" w:rsidP="0083350D">
      <w:pPr>
        <w:numPr>
          <w:ilvl w:val="0"/>
          <w:numId w:val="7"/>
        </w:numPr>
        <w:tabs>
          <w:tab w:val="clear" w:pos="9923"/>
          <w:tab w:val="left" w:pos="851"/>
        </w:tabs>
        <w:suppressAutoHyphens/>
        <w:ind w:firstLine="709"/>
      </w:pPr>
      <w:r>
        <w:t xml:space="preserve">Смена </w:t>
      </w:r>
      <w:r w:rsidRPr="00540531">
        <w:rPr>
          <w:i/>
          <w:lang w:val="en-US"/>
        </w:rPr>
        <w:t>NS</w:t>
      </w:r>
      <w:r>
        <w:rPr>
          <w:lang w:val="en-US"/>
        </w:rPr>
        <w:t xml:space="preserve"> </w:t>
      </w:r>
      <w:r>
        <w:t>серверов</w:t>
      </w:r>
      <w:r>
        <w:rPr>
          <w:lang w:val="en-US"/>
        </w:rPr>
        <w:t>;</w:t>
      </w:r>
    </w:p>
    <w:p w14:paraId="21E75284" w14:textId="77777777" w:rsidR="0043626E" w:rsidRDefault="0043626E" w:rsidP="0083350D">
      <w:pPr>
        <w:numPr>
          <w:ilvl w:val="0"/>
          <w:numId w:val="7"/>
        </w:numPr>
        <w:tabs>
          <w:tab w:val="clear" w:pos="9923"/>
          <w:tab w:val="left" w:pos="851"/>
        </w:tabs>
        <w:suppressAutoHyphens/>
        <w:ind w:firstLine="709"/>
      </w:pPr>
      <w:r>
        <w:t>Получение сертификата о регистрации домена</w:t>
      </w:r>
      <w:r w:rsidRPr="0046114C">
        <w:t>.</w:t>
      </w:r>
    </w:p>
    <w:p w14:paraId="42555EFB" w14:textId="689B9D74" w:rsidR="0043626E" w:rsidRDefault="0043626E" w:rsidP="00CA33A8">
      <w:pPr>
        <w:pStyle w:val="18"/>
      </w:pPr>
      <w:r>
        <w:t>Исходя из перечисленных задач пользователей разных типов, можно приступить к реализации программного модуля.</w:t>
      </w:r>
    </w:p>
    <w:p w14:paraId="1BC4AED0" w14:textId="4F237C3A" w:rsidR="00B626F4" w:rsidRPr="00B626F4" w:rsidRDefault="00B626F4" w:rsidP="00E763E3">
      <w:pPr>
        <w:pStyle w:val="14"/>
      </w:pPr>
      <w:bookmarkStart w:id="76" w:name="_Toc135070836"/>
      <w:r>
        <w:t xml:space="preserve">4.2 </w:t>
      </w:r>
      <w:r w:rsidR="008363AA">
        <w:t xml:space="preserve">Анализ и рефакторинг уже </w:t>
      </w:r>
      <w:r w:rsidR="008363AA" w:rsidRPr="00E763E3">
        <w:t>существующего</w:t>
      </w:r>
      <w:r w:rsidR="008363AA">
        <w:t xml:space="preserve"> кода проекта</w:t>
      </w:r>
      <w:bookmarkEnd w:id="76"/>
    </w:p>
    <w:p w14:paraId="579F6F38" w14:textId="77777777" w:rsidR="00D45CB9" w:rsidRDefault="008363AA" w:rsidP="00CA33A8">
      <w:pPr>
        <w:pStyle w:val="18"/>
      </w:pPr>
      <w:r>
        <w:t>Так как данному проекту уже более 20 лет, все взаимодействия с базой данных</w:t>
      </w:r>
    </w:p>
    <w:p w14:paraId="6C9918CD" w14:textId="77777777" w:rsidR="00D45CB9" w:rsidRDefault="00D45CB9">
      <w:pPr>
        <w:tabs>
          <w:tab w:val="clear" w:pos="9923"/>
        </w:tabs>
        <w:spacing w:after="160" w:line="259" w:lineRule="auto"/>
        <w:contextualSpacing w:val="0"/>
        <w:jc w:val="left"/>
        <w:rPr>
          <w:rFonts w:cs="Times New Roman"/>
          <w:szCs w:val="28"/>
        </w:rPr>
      </w:pPr>
      <w:r>
        <w:rPr>
          <w:rFonts w:cs="Times New Roman"/>
          <w:szCs w:val="28"/>
        </w:rPr>
        <w:br w:type="page"/>
      </w:r>
    </w:p>
    <w:p w14:paraId="67954B2A" w14:textId="48596D74" w:rsidR="008363AA" w:rsidRDefault="008363AA" w:rsidP="00CA33A8">
      <w:pPr>
        <w:pStyle w:val="18"/>
      </w:pPr>
      <w:r>
        <w:lastRenderedPageBreak/>
        <w:t xml:space="preserve">были реализованы с помощью фреймворка </w:t>
      </w:r>
      <w:r w:rsidRPr="008363AA">
        <w:rPr>
          <w:i/>
          <w:lang w:val="en-US"/>
        </w:rPr>
        <w:t>Ado</w:t>
      </w:r>
      <w:r w:rsidRPr="008363AA">
        <w:rPr>
          <w:i/>
        </w:rPr>
        <w:t>.</w:t>
      </w:r>
      <w:r w:rsidRPr="008363AA">
        <w:rPr>
          <w:i/>
          <w:lang w:val="en-US"/>
        </w:rPr>
        <w:t>net</w:t>
      </w:r>
      <w:r>
        <w:t xml:space="preserve">, что требовало незамедлительного исправления и переписывания кода для работы с </w:t>
      </w:r>
      <w:r w:rsidRPr="008363AA">
        <w:rPr>
          <w:i/>
          <w:lang w:val="en-US"/>
        </w:rPr>
        <w:t>Entity</w:t>
      </w:r>
      <w:r w:rsidRPr="008363AA">
        <w:rPr>
          <w:i/>
        </w:rPr>
        <w:t xml:space="preserve"> </w:t>
      </w:r>
      <w:r w:rsidRPr="008363AA">
        <w:rPr>
          <w:i/>
          <w:lang w:val="en-US"/>
        </w:rPr>
        <w:t>Framework</w:t>
      </w:r>
      <w:r>
        <w:t xml:space="preserve">. Также следует отметить, что код, который был разработан в то время, является статическим, что влекло за собой большое количество ошибок в работе, а также в скорости исполнения задачи. </w:t>
      </w:r>
    </w:p>
    <w:p w14:paraId="3038A51E" w14:textId="77777777" w:rsidR="008363AA" w:rsidRDefault="008363AA" w:rsidP="00CA33A8">
      <w:pPr>
        <w:pStyle w:val="18"/>
      </w:pPr>
      <w:r>
        <w:t xml:space="preserve">Перед созданием программного модуля, который должен был расширить уже имеющийся функционал проекта, а также предоставить новый, необходимо было выполнить рефакторинг </w:t>
      </w:r>
      <w:r w:rsidRPr="008363AA">
        <w:rPr>
          <w:i/>
          <w:lang w:val="en-US"/>
        </w:rPr>
        <w:t>legacy</w:t>
      </w:r>
      <w:r w:rsidRPr="004C2E1F">
        <w:t xml:space="preserve"> </w:t>
      </w:r>
      <w:r>
        <w:t xml:space="preserve">кода. </w:t>
      </w:r>
    </w:p>
    <w:p w14:paraId="6571807E" w14:textId="130E8CB5" w:rsidR="008363AA" w:rsidRDefault="008363AA" w:rsidP="00CA33A8">
      <w:pPr>
        <w:pStyle w:val="18"/>
      </w:pPr>
      <w:r>
        <w:t xml:space="preserve">На данный момент в проекте идет активное внедрение архитектурного паттерна </w:t>
      </w:r>
      <w:r w:rsidRPr="008363AA">
        <w:rPr>
          <w:i/>
          <w:lang w:val="en-US"/>
        </w:rPr>
        <w:t>MVC</w:t>
      </w:r>
      <w:r>
        <w:t xml:space="preserve"> с использованием динамических страниц и их частей, в следствии чего статическую страницу необходимо было удалить. Под словом «статический» в данном контексте подразумевается то, что все фильтры, контекст выпадающих списков, контексты пунктов выбора прописаны непосредственно в коде, от чего необходимо избавиться и создать новый код, который весь контекст данных использует из базы данных. </w:t>
      </w:r>
    </w:p>
    <w:p w14:paraId="48EBEEF5" w14:textId="17195A55" w:rsidR="008363AA" w:rsidRDefault="008363AA" w:rsidP="00CA33A8">
      <w:pPr>
        <w:pStyle w:val="18"/>
      </w:pPr>
      <w:r>
        <w:t xml:space="preserve">При детальном рассмотрении кода, было выявлено большое количество статических методов для валидации данных, от которых необходимо избавиться. На данный момент в проекте идет процесс по внедрению </w:t>
      </w:r>
      <w:r w:rsidRPr="008363AA">
        <w:rPr>
          <w:i/>
          <w:lang w:val="en-US"/>
        </w:rPr>
        <w:t>Fluent</w:t>
      </w:r>
      <w:r w:rsidRPr="008363AA">
        <w:rPr>
          <w:i/>
        </w:rPr>
        <w:t xml:space="preserve"> </w:t>
      </w:r>
      <w:r w:rsidRPr="008363AA">
        <w:rPr>
          <w:i/>
          <w:lang w:val="en-US"/>
        </w:rPr>
        <w:t>validation</w:t>
      </w:r>
      <w:r>
        <w:t xml:space="preserve"> для валидации всех данных, приходящих от </w:t>
      </w:r>
      <w:r w:rsidRPr="008363AA">
        <w:rPr>
          <w:i/>
          <w:lang w:val="en-US"/>
        </w:rPr>
        <w:t>UI</w:t>
      </w:r>
      <w:r>
        <w:t xml:space="preserve">. Не стоит забывать о том, что при работе со старым кодом при вводе не валидных данных, страница перезагружалась, не оставляя уже введенные пользователем данных. </w:t>
      </w:r>
    </w:p>
    <w:p w14:paraId="34F45098" w14:textId="02667F0A" w:rsidR="00B626F4" w:rsidRPr="00586633" w:rsidRDefault="00B626F4" w:rsidP="00CA33A8">
      <w:pPr>
        <w:pStyle w:val="18"/>
      </w:pPr>
      <w:r>
        <w:t>В ходе анализа проекта</w:t>
      </w:r>
      <w:r w:rsidR="004C2E1F">
        <w:t xml:space="preserve"> было выявлено, что </w:t>
      </w:r>
      <w:r w:rsidR="004C2E1F" w:rsidRPr="00540531">
        <w:rPr>
          <w:i/>
          <w:lang w:val="en-US"/>
        </w:rPr>
        <w:t>legacy</w:t>
      </w:r>
      <w:r w:rsidR="004C2E1F">
        <w:t xml:space="preserve"> код не соответствует не только современным стандартам разработки, но </w:t>
      </w:r>
      <w:r w:rsidR="00445016">
        <w:t>концепции трехуровневой архитектуры, которая реализована в большей части проекта. В результате анализа мной</w:t>
      </w:r>
      <w:r>
        <w:t xml:space="preserve"> было решено создать заново модуль для заказа доменов, так как производить расширение уже готового кода в соответствии с </w:t>
      </w:r>
      <w:r w:rsidR="00445016">
        <w:t xml:space="preserve">концепцией трехуровневой архитектуре </w:t>
      </w:r>
      <w:r>
        <w:t>не предоставлялось возможным</w:t>
      </w:r>
      <w:r w:rsidR="008363AA">
        <w:t>, а также создать новый модуль для управления всеми типами тарифных планов, так как прежний функционал проекта, давал пользователю возможность управления лишь четырех из восьми тарифных планов</w:t>
      </w:r>
      <w:r>
        <w:t xml:space="preserve">. В ходе рефакторинга </w:t>
      </w:r>
      <w:r w:rsidRPr="00540531">
        <w:rPr>
          <w:i/>
          <w:lang w:val="en-US"/>
        </w:rPr>
        <w:t>legacy</w:t>
      </w:r>
      <w:r w:rsidRPr="0034503A">
        <w:t xml:space="preserve"> </w:t>
      </w:r>
      <w:r>
        <w:t xml:space="preserve">кода был произведен подобный анализ кода. Задачи и </w:t>
      </w:r>
      <w:r w:rsidR="00892D23">
        <w:t>функции,</w:t>
      </w:r>
      <w:r>
        <w:t xml:space="preserve"> которые он выполнял</w:t>
      </w:r>
      <w:r w:rsidR="00445016">
        <w:t xml:space="preserve"> были полностью реализованы</w:t>
      </w:r>
      <w:r w:rsidR="008363AA">
        <w:t xml:space="preserve"> и дополнены, в соответствии с целями и задачами дипломного проекта,</w:t>
      </w:r>
      <w:r w:rsidR="00445016">
        <w:t xml:space="preserve"> в новом модуле</w:t>
      </w:r>
      <w:r w:rsidR="006A5E46">
        <w:t xml:space="preserve"> для управления международными доменами и тарифными планами</w:t>
      </w:r>
      <w:r w:rsidR="00445016">
        <w:t>.</w:t>
      </w:r>
      <w:r w:rsidR="006A5E46">
        <w:t xml:space="preserve"> </w:t>
      </w:r>
      <w:r w:rsidR="00586633">
        <w:t xml:space="preserve">Также стоит отметить, что уровень доступа к данным в базе данных также был переписан </w:t>
      </w:r>
      <w:r w:rsidR="00C8537D">
        <w:t>с использованием</w:t>
      </w:r>
      <w:r w:rsidR="00586633">
        <w:t xml:space="preserve"> более свеж</w:t>
      </w:r>
      <w:r w:rsidR="00C8537D">
        <w:t>ей</w:t>
      </w:r>
      <w:r w:rsidR="00586633">
        <w:t xml:space="preserve"> технологи</w:t>
      </w:r>
      <w:r w:rsidR="00C8537D">
        <w:t>и</w:t>
      </w:r>
      <w:r w:rsidR="00586633">
        <w:t xml:space="preserve"> </w:t>
      </w:r>
      <w:r w:rsidR="00586633" w:rsidRPr="00586633">
        <w:rPr>
          <w:i/>
          <w:lang w:val="en-US"/>
        </w:rPr>
        <w:t>Entity</w:t>
      </w:r>
      <w:r w:rsidR="00586633" w:rsidRPr="00586633">
        <w:rPr>
          <w:i/>
        </w:rPr>
        <w:t xml:space="preserve"> </w:t>
      </w:r>
      <w:r w:rsidR="00586633" w:rsidRPr="00586633">
        <w:rPr>
          <w:i/>
          <w:lang w:val="en-US"/>
        </w:rPr>
        <w:t>Framework</w:t>
      </w:r>
      <w:r w:rsidR="00586633" w:rsidRPr="00586633">
        <w:t>,</w:t>
      </w:r>
      <w:r w:rsidR="00586633">
        <w:rPr>
          <w:i/>
        </w:rPr>
        <w:t xml:space="preserve"> </w:t>
      </w:r>
      <w:r w:rsidR="00586633" w:rsidRPr="00586633">
        <w:t>что не только позволило уменьшить время обработки запросов в базу данных, но и облегчило читаемость кода разработчиком.</w:t>
      </w:r>
    </w:p>
    <w:p w14:paraId="1B5A24A9" w14:textId="1CC78AA2" w:rsidR="00661FDF" w:rsidRDefault="00661FDF" w:rsidP="00F93DA8">
      <w:pPr>
        <w:pStyle w:val="14"/>
      </w:pPr>
      <w:bookmarkStart w:id="77" w:name="_Toc135070837"/>
      <w:r>
        <w:t>4.</w:t>
      </w:r>
      <w:r w:rsidR="00B626F4">
        <w:t>3</w:t>
      </w:r>
      <w:r>
        <w:t xml:space="preserve"> Файловая структура</w:t>
      </w:r>
      <w:bookmarkEnd w:id="77"/>
    </w:p>
    <w:p w14:paraId="3FB2F33F" w14:textId="77777777" w:rsidR="004E4BA2" w:rsidRDefault="00E4182C" w:rsidP="00CA33A8">
      <w:pPr>
        <w:pStyle w:val="18"/>
      </w:pPr>
      <w:r>
        <w:t>Перед началом разработки программного модуля мной была продумана файловая структура в соответствии с архитектурой проекта и паттерном проектирования</w:t>
      </w:r>
      <w:r w:rsidR="004E4BA2">
        <w:t xml:space="preserve"> </w:t>
      </w:r>
      <w:r w:rsidR="004E4BA2" w:rsidRPr="004E4BA2">
        <w:rPr>
          <w:i/>
          <w:lang w:val="en-US"/>
        </w:rPr>
        <w:t>MVC</w:t>
      </w:r>
      <w:r>
        <w:t>, позволяющая быстро ориентироваться в коде, вносить изменения и дописывать новый функционал.</w:t>
      </w:r>
    </w:p>
    <w:p w14:paraId="6A58D696" w14:textId="355B4A53" w:rsidR="00661FDF" w:rsidRDefault="004E4BA2" w:rsidP="00CA33A8">
      <w:pPr>
        <w:pStyle w:val="18"/>
      </w:pPr>
      <w:r>
        <w:lastRenderedPageBreak/>
        <w:t xml:space="preserve">Для работы с </w:t>
      </w:r>
      <w:r w:rsidRPr="00A35A83">
        <w:rPr>
          <w:i/>
          <w:lang w:val="en-US"/>
        </w:rPr>
        <w:t>API</w:t>
      </w:r>
      <w:r w:rsidRPr="00A35A83">
        <w:rPr>
          <w:i/>
        </w:rPr>
        <w:t xml:space="preserve"> </w:t>
      </w:r>
      <w:r w:rsidRPr="00A35A83">
        <w:rPr>
          <w:i/>
          <w:lang w:val="en-US"/>
        </w:rPr>
        <w:t>OpenProvider</w:t>
      </w:r>
      <w:r w:rsidRPr="00A35A83">
        <w:t xml:space="preserve"> </w:t>
      </w:r>
      <w:r w:rsidR="00BB505A">
        <w:t xml:space="preserve">был создан отдельный проект </w:t>
      </w:r>
      <w:r w:rsidR="00A35A83">
        <w:t>«</w:t>
      </w:r>
      <w:r w:rsidR="00A35A83" w:rsidRPr="00A35A83">
        <w:rPr>
          <w:i/>
          <w:lang w:val="en-US"/>
        </w:rPr>
        <w:t>OpenProviderAPI</w:t>
      </w:r>
      <w:r w:rsidR="00A35A83">
        <w:t>» который в свою очередь осуществляет св</w:t>
      </w:r>
      <w:r w:rsidR="00D12B0D">
        <w:t>яз</w:t>
      </w:r>
      <w:r w:rsidR="00A35A83">
        <w:t xml:space="preserve">ь с сервером </w:t>
      </w:r>
      <w:r w:rsidR="00A35A83" w:rsidRPr="008363AA">
        <w:rPr>
          <w:i/>
          <w:lang w:val="en-US"/>
        </w:rPr>
        <w:t>OpenProvider</w:t>
      </w:r>
      <w:r w:rsidR="00A35A83" w:rsidRPr="00A35A83">
        <w:t xml:space="preserve">, </w:t>
      </w:r>
      <w:r w:rsidR="00A35A83">
        <w:t xml:space="preserve">на рисунке 4.1 представлена структура этого проекта. </w:t>
      </w:r>
    </w:p>
    <w:p w14:paraId="45608498" w14:textId="1C7CABD9" w:rsidR="0017600A" w:rsidRDefault="0017600A" w:rsidP="0017600A">
      <w:pPr>
        <w:pStyle w:val="10"/>
      </w:pPr>
      <w:r w:rsidRPr="0017600A">
        <w:rPr>
          <w:noProof/>
        </w:rPr>
        <w:drawing>
          <wp:inline distT="0" distB="0" distL="0" distR="0" wp14:anchorId="138F014B" wp14:editId="35605CC9">
            <wp:extent cx="2614247" cy="3080572"/>
            <wp:effectExtent l="19050" t="19050" r="15240" b="247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5793" cy="3105961"/>
                    </a:xfrm>
                    <a:prstGeom prst="rect">
                      <a:avLst/>
                    </a:prstGeom>
                    <a:ln>
                      <a:solidFill>
                        <a:schemeClr val="tx1"/>
                      </a:solidFill>
                    </a:ln>
                  </pic:spPr>
                </pic:pic>
              </a:graphicData>
            </a:graphic>
          </wp:inline>
        </w:drawing>
      </w:r>
    </w:p>
    <w:p w14:paraId="75D96804" w14:textId="157CF901" w:rsidR="0017600A" w:rsidRDefault="0017600A" w:rsidP="00007D02">
      <w:pPr>
        <w:pStyle w:val="12"/>
        <w:rPr>
          <w:i/>
        </w:rPr>
      </w:pPr>
      <w:r>
        <w:t xml:space="preserve">Рисунок 4.1 – </w:t>
      </w:r>
      <w:r>
        <w:rPr>
          <w:lang w:val="en-US"/>
        </w:rPr>
        <w:t>C</w:t>
      </w:r>
      <w:r>
        <w:t>труктура проекта «</w:t>
      </w:r>
      <w:r w:rsidRPr="0017600A">
        <w:rPr>
          <w:i/>
          <w:lang w:val="en-US"/>
        </w:rPr>
        <w:t>OpenProviderAPI</w:t>
      </w:r>
      <w:r>
        <w:rPr>
          <w:i/>
        </w:rPr>
        <w:t>»</w:t>
      </w:r>
    </w:p>
    <w:p w14:paraId="3E4F8935" w14:textId="77777777" w:rsidR="00AE6C80" w:rsidRDefault="00703D7B" w:rsidP="00CA33A8">
      <w:pPr>
        <w:pStyle w:val="18"/>
      </w:pPr>
      <w:r>
        <w:t xml:space="preserve">Основная работа над </w:t>
      </w:r>
      <w:r w:rsidR="004A1D8E">
        <w:t>программным модулем осуществлялась в уже существующих проектах</w:t>
      </w:r>
      <w:r w:rsidR="00AE6C80">
        <w:t xml:space="preserve">, которые реализуют трехуровневую архитектуру и выделяют следующие уровни: </w:t>
      </w:r>
    </w:p>
    <w:p w14:paraId="398C5B42" w14:textId="494A3625" w:rsidR="00972BDB" w:rsidRDefault="00972BDB" w:rsidP="0083350D">
      <w:pPr>
        <w:pStyle w:val="ListParagraph"/>
        <w:numPr>
          <w:ilvl w:val="0"/>
          <w:numId w:val="8"/>
        </w:numPr>
        <w:tabs>
          <w:tab w:val="clear" w:pos="9923"/>
        </w:tabs>
        <w:ind w:firstLine="709"/>
        <w:rPr>
          <w:szCs w:val="28"/>
        </w:rPr>
      </w:pPr>
      <w:r>
        <w:rPr>
          <w:szCs w:val="28"/>
        </w:rPr>
        <w:t>уровень доступа к данным (</w:t>
      </w:r>
      <w:r w:rsidR="002F3CF0">
        <w:rPr>
          <w:szCs w:val="28"/>
        </w:rPr>
        <w:t xml:space="preserve">проект </w:t>
      </w:r>
      <w:r w:rsidR="002F3CF0" w:rsidRPr="00540531">
        <w:rPr>
          <w:i/>
          <w:szCs w:val="28"/>
          <w:lang w:val="en-US"/>
        </w:rPr>
        <w:t>ORM</w:t>
      </w:r>
      <w:r>
        <w:rPr>
          <w:szCs w:val="28"/>
        </w:rPr>
        <w:t>);</w:t>
      </w:r>
    </w:p>
    <w:p w14:paraId="5895C984" w14:textId="01A4FA78" w:rsidR="00972BDB" w:rsidRDefault="00972BDB" w:rsidP="0083350D">
      <w:pPr>
        <w:pStyle w:val="ListParagraph"/>
        <w:numPr>
          <w:ilvl w:val="0"/>
          <w:numId w:val="8"/>
        </w:numPr>
        <w:tabs>
          <w:tab w:val="clear" w:pos="9923"/>
        </w:tabs>
        <w:ind w:firstLine="709"/>
      </w:pPr>
      <w:r>
        <w:rPr>
          <w:szCs w:val="28"/>
        </w:rPr>
        <w:t>уровень бизнес-логики (</w:t>
      </w:r>
      <w:r w:rsidR="004D7741">
        <w:rPr>
          <w:szCs w:val="28"/>
        </w:rPr>
        <w:t xml:space="preserve">проект </w:t>
      </w:r>
      <w:r w:rsidR="004D7741" w:rsidRPr="00540531">
        <w:rPr>
          <w:i/>
          <w:szCs w:val="28"/>
          <w:lang w:val="en-US"/>
        </w:rPr>
        <w:t>BusinessLogic</w:t>
      </w:r>
      <w:r>
        <w:rPr>
          <w:szCs w:val="28"/>
        </w:rPr>
        <w:t>);</w:t>
      </w:r>
    </w:p>
    <w:p w14:paraId="206FF146" w14:textId="221B3878" w:rsidR="00C2766A" w:rsidRPr="00C2766A" w:rsidRDefault="00972BDB" w:rsidP="0083350D">
      <w:pPr>
        <w:pStyle w:val="ListParagraph"/>
        <w:numPr>
          <w:ilvl w:val="0"/>
          <w:numId w:val="8"/>
        </w:numPr>
        <w:tabs>
          <w:tab w:val="clear" w:pos="9923"/>
        </w:tabs>
        <w:ind w:firstLine="709"/>
      </w:pPr>
      <w:r>
        <w:rPr>
          <w:szCs w:val="28"/>
        </w:rPr>
        <w:t>уровень представления (</w:t>
      </w:r>
      <w:r w:rsidR="002F3CF0">
        <w:rPr>
          <w:szCs w:val="28"/>
        </w:rPr>
        <w:t xml:space="preserve">проект </w:t>
      </w:r>
      <w:r w:rsidR="002F3CF0" w:rsidRPr="00540531">
        <w:rPr>
          <w:i/>
          <w:szCs w:val="28"/>
          <w:lang w:val="en-US"/>
        </w:rPr>
        <w:t>Web</w:t>
      </w:r>
      <w:r w:rsidR="00FF2188" w:rsidRPr="00540531">
        <w:rPr>
          <w:i/>
          <w:szCs w:val="28"/>
        </w:rPr>
        <w:t>.</w:t>
      </w:r>
      <w:r w:rsidR="002F3CF0" w:rsidRPr="00540531">
        <w:rPr>
          <w:i/>
          <w:szCs w:val="28"/>
          <w:lang w:val="en-US"/>
        </w:rPr>
        <w:t>UI</w:t>
      </w:r>
      <w:r>
        <w:rPr>
          <w:szCs w:val="28"/>
        </w:rPr>
        <w:t>).</w:t>
      </w:r>
    </w:p>
    <w:p w14:paraId="4B22929B" w14:textId="63028151" w:rsidR="00C2766A" w:rsidRPr="00972BDB" w:rsidRDefault="007E7D78" w:rsidP="00CA33A8">
      <w:pPr>
        <w:pStyle w:val="18"/>
      </w:pPr>
      <w:r>
        <w:t>Стоит отметить, что программный модул</w:t>
      </w:r>
      <w:r w:rsidR="00AF4F48">
        <w:t xml:space="preserve">ь подразумевает собой не только создание новых классов, но и расширение уже имеющихся. </w:t>
      </w:r>
      <w:r w:rsidR="005A7A2D">
        <w:t xml:space="preserve">Далее в текущем разделе будет </w:t>
      </w:r>
      <w:r w:rsidR="00376DA9">
        <w:t>подробно описан каждый ур</w:t>
      </w:r>
      <w:r w:rsidR="00D65E6E">
        <w:t>о</w:t>
      </w:r>
      <w:r w:rsidR="00376DA9">
        <w:t>вень</w:t>
      </w:r>
      <w:r w:rsidR="0042477E">
        <w:t>.</w:t>
      </w:r>
    </w:p>
    <w:p w14:paraId="2ACC6CF0" w14:textId="44DBF9A4" w:rsidR="00E7276C" w:rsidRDefault="00E7276C" w:rsidP="00E763E3">
      <w:pPr>
        <w:pStyle w:val="14"/>
        <w:rPr>
          <w:szCs w:val="22"/>
        </w:rPr>
      </w:pPr>
      <w:bookmarkStart w:id="78" w:name="_Toc41431937"/>
      <w:bookmarkStart w:id="79" w:name="_Toc135070838"/>
      <w:r>
        <w:t>4.</w:t>
      </w:r>
      <w:r w:rsidR="00004D03">
        <w:t>4</w:t>
      </w:r>
      <w:r>
        <w:t xml:space="preserve"> Уровень доступа к данным</w:t>
      </w:r>
      <w:bookmarkEnd w:id="78"/>
      <w:bookmarkEnd w:id="79"/>
    </w:p>
    <w:p w14:paraId="7F7C0B86" w14:textId="6CA8BED3" w:rsidR="00E7276C" w:rsidRDefault="00E7276C" w:rsidP="00CA33A8">
      <w:pPr>
        <w:pStyle w:val="18"/>
      </w:pPr>
      <w:r>
        <w:t>Уровень доступа к данным представляет собой проект типа библиотеки классов</w:t>
      </w:r>
      <w:r w:rsidR="004E04BD">
        <w:t xml:space="preserve"> с на</w:t>
      </w:r>
      <w:r w:rsidR="00E0603D">
        <w:t xml:space="preserve">званием </w:t>
      </w:r>
      <w:r w:rsidR="00E0603D" w:rsidRPr="00E0603D">
        <w:rPr>
          <w:i/>
          <w:lang w:val="en-US"/>
        </w:rPr>
        <w:t>ORM</w:t>
      </w:r>
      <w:r>
        <w:t>.</w:t>
      </w:r>
      <w:r w:rsidR="00E0603D">
        <w:t xml:space="preserve"> </w:t>
      </w:r>
      <w:r>
        <w:t xml:space="preserve">Проект использует фреймворк </w:t>
      </w:r>
      <w:r>
        <w:rPr>
          <w:i/>
        </w:rPr>
        <w:t>.</w:t>
      </w:r>
      <w:r>
        <w:rPr>
          <w:i/>
          <w:lang w:val="en-US"/>
        </w:rPr>
        <w:t>NET</w:t>
      </w:r>
      <w:r w:rsidRPr="00E7276C">
        <w:rPr>
          <w:i/>
        </w:rPr>
        <w:t xml:space="preserve"> </w:t>
      </w:r>
      <w:r>
        <w:rPr>
          <w:i/>
          <w:lang w:val="en-US"/>
        </w:rPr>
        <w:t>Core</w:t>
      </w:r>
      <w:r w:rsidRPr="00E7276C">
        <w:t xml:space="preserve"> </w:t>
      </w:r>
      <w:r>
        <w:t xml:space="preserve">версии 3.0. </w:t>
      </w:r>
      <w:r w:rsidR="001859A6">
        <w:t xml:space="preserve">Данный проект реализован с помощью </w:t>
      </w:r>
      <w:r w:rsidR="001859A6" w:rsidRPr="00D43BBC">
        <w:rPr>
          <w:i/>
          <w:lang w:val="en-US"/>
        </w:rPr>
        <w:t>LinqToSql</w:t>
      </w:r>
      <w:r w:rsidR="001859A6">
        <w:t xml:space="preserve">, с помощью которого в проект добавляются таблицы и редактируются уже существующие таблицы и их связи между собой. </w:t>
      </w:r>
      <w:r>
        <w:t>Структура уровня представлена на рисунке 4.2.</w:t>
      </w:r>
    </w:p>
    <w:p w14:paraId="54D319CD" w14:textId="15286590" w:rsidR="00E7276C" w:rsidRDefault="00E0603D" w:rsidP="00E763E3">
      <w:pPr>
        <w:pStyle w:val="10"/>
      </w:pPr>
      <w:r w:rsidRPr="00E0603D">
        <w:rPr>
          <w:noProof/>
          <w:lang w:eastAsia="ru-RU"/>
        </w:rPr>
        <w:lastRenderedPageBreak/>
        <w:drawing>
          <wp:inline distT="0" distB="0" distL="0" distR="0" wp14:anchorId="49CCFEDB" wp14:editId="3E84EBC5">
            <wp:extent cx="2057400" cy="2122371"/>
            <wp:effectExtent l="19050" t="19050" r="19050"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5792" cy="2131028"/>
                    </a:xfrm>
                    <a:prstGeom prst="rect">
                      <a:avLst/>
                    </a:prstGeom>
                    <a:ln>
                      <a:solidFill>
                        <a:schemeClr val="tx1"/>
                      </a:solidFill>
                    </a:ln>
                  </pic:spPr>
                </pic:pic>
              </a:graphicData>
            </a:graphic>
          </wp:inline>
        </w:drawing>
      </w:r>
      <w:r w:rsidR="00E7276C">
        <w:rPr>
          <w:noProof/>
          <w:lang w:eastAsia="ru-RU"/>
        </w:rPr>
        <w:t xml:space="preserve"> </w:t>
      </w:r>
    </w:p>
    <w:p w14:paraId="4191ACB5" w14:textId="77777777" w:rsidR="00E7276C" w:rsidRDefault="00E7276C" w:rsidP="00007D02">
      <w:pPr>
        <w:pStyle w:val="12"/>
      </w:pPr>
      <w:r>
        <w:t xml:space="preserve">Рисунок 4.2 – Структура уровня </w:t>
      </w:r>
      <w:r w:rsidRPr="00007D02">
        <w:t>доступа</w:t>
      </w:r>
      <w:r>
        <w:t xml:space="preserve"> к данным</w:t>
      </w:r>
    </w:p>
    <w:p w14:paraId="10190C00" w14:textId="65199297" w:rsidR="00826387" w:rsidRDefault="00D43BBC" w:rsidP="00CA33A8">
      <w:pPr>
        <w:pStyle w:val="18"/>
      </w:pPr>
      <w:r>
        <w:t>В данном проекте содержится только сам</w:t>
      </w:r>
      <w:r w:rsidR="009B1A9B">
        <w:t>а схема</w:t>
      </w:r>
      <w:r>
        <w:t xml:space="preserve"> баз</w:t>
      </w:r>
      <w:r w:rsidR="009B1A9B">
        <w:t>ы</w:t>
      </w:r>
      <w:r>
        <w:t xml:space="preserve"> данных</w:t>
      </w:r>
      <w:r w:rsidR="009B1A9B">
        <w:t xml:space="preserve">. В папке </w:t>
      </w:r>
      <w:r w:rsidR="009B1A9B" w:rsidRPr="00C417E3">
        <w:rPr>
          <w:i/>
          <w:lang w:val="en-US"/>
        </w:rPr>
        <w:t>LinqToSql</w:t>
      </w:r>
      <w:r w:rsidR="009B1A9B" w:rsidRPr="009B1A9B">
        <w:t xml:space="preserve"> </w:t>
      </w:r>
      <w:r w:rsidR="00826387">
        <w:t>содержится</w:t>
      </w:r>
      <w:r w:rsidR="009B1A9B">
        <w:t xml:space="preserve"> файл </w:t>
      </w:r>
      <w:r w:rsidR="009B1A9B" w:rsidRPr="00C417E3">
        <w:rPr>
          <w:i/>
          <w:lang w:val="en-US"/>
        </w:rPr>
        <w:t>DMS</w:t>
      </w:r>
      <w:r w:rsidR="009B1A9B" w:rsidRPr="00C417E3">
        <w:rPr>
          <w:i/>
        </w:rPr>
        <w:t>.</w:t>
      </w:r>
      <w:r w:rsidR="009B1A9B" w:rsidRPr="00C417E3">
        <w:rPr>
          <w:i/>
          <w:lang w:val="en-US"/>
        </w:rPr>
        <w:t>dbml</w:t>
      </w:r>
      <w:r w:rsidR="009B1A9B">
        <w:t xml:space="preserve">. В этом </w:t>
      </w:r>
      <w:r w:rsidR="00CD0550">
        <w:t>файле и</w:t>
      </w:r>
      <w:r w:rsidR="009B1A9B">
        <w:t xml:space="preserve"> содержится структурная схема базы д</w:t>
      </w:r>
      <w:r w:rsidR="00CD0550">
        <w:t xml:space="preserve">анных. Сама же база данных находится </w:t>
      </w:r>
      <w:r w:rsidR="00864F2D" w:rsidRPr="00826387">
        <w:t xml:space="preserve">на </w:t>
      </w:r>
      <w:r w:rsidR="00CD0550" w:rsidRPr="00826387">
        <w:t>сервере</w:t>
      </w:r>
      <w:r w:rsidR="00864F2D">
        <w:t>, этот файл является графическим отображением базы данных, в него необходимо вручную добавлять все таблицы или их изменения, которые проводились на сервере.</w:t>
      </w:r>
      <w:r w:rsidR="00CD0550">
        <w:t xml:space="preserve"> На рисунке 4.2.</w:t>
      </w:r>
      <w:r w:rsidR="00C417E3">
        <w:t xml:space="preserve"> можно увидеть часть файла </w:t>
      </w:r>
      <w:r w:rsidR="00C417E3" w:rsidRPr="00826387">
        <w:rPr>
          <w:i/>
          <w:lang w:val="en-US"/>
        </w:rPr>
        <w:t>DMS</w:t>
      </w:r>
      <w:r w:rsidR="00C417E3" w:rsidRPr="00826387">
        <w:rPr>
          <w:i/>
        </w:rPr>
        <w:t>.</w:t>
      </w:r>
      <w:r w:rsidR="00C417E3" w:rsidRPr="00826387">
        <w:rPr>
          <w:i/>
          <w:lang w:val="en-US"/>
        </w:rPr>
        <w:t>dbml</w:t>
      </w:r>
      <w:r w:rsidR="00C417E3">
        <w:t>.</w:t>
      </w:r>
      <w:r w:rsidR="009B1A9B">
        <w:t xml:space="preserve"> </w:t>
      </w:r>
    </w:p>
    <w:p w14:paraId="2CFD428E" w14:textId="05344590" w:rsidR="00826387" w:rsidRDefault="00287A4F" w:rsidP="00046C3F">
      <w:pPr>
        <w:pStyle w:val="10"/>
      </w:pPr>
      <w:r w:rsidRPr="00287A4F">
        <w:rPr>
          <w:noProof/>
        </w:rPr>
        <w:drawing>
          <wp:inline distT="0" distB="0" distL="0" distR="0" wp14:anchorId="1432B9AC" wp14:editId="69620AFD">
            <wp:extent cx="3233690" cy="2438400"/>
            <wp:effectExtent l="19050" t="19050" r="2413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5901" cy="2470229"/>
                    </a:xfrm>
                    <a:prstGeom prst="rect">
                      <a:avLst/>
                    </a:prstGeom>
                    <a:ln>
                      <a:solidFill>
                        <a:schemeClr val="tx1"/>
                      </a:solidFill>
                    </a:ln>
                  </pic:spPr>
                </pic:pic>
              </a:graphicData>
            </a:graphic>
          </wp:inline>
        </w:drawing>
      </w:r>
    </w:p>
    <w:p w14:paraId="415D5903" w14:textId="2C482E58" w:rsidR="00287A4F" w:rsidRPr="00585F63" w:rsidRDefault="00287A4F" w:rsidP="00007D02">
      <w:pPr>
        <w:pStyle w:val="12"/>
      </w:pPr>
      <w:r>
        <w:t xml:space="preserve">Рисунок 4.3 </w:t>
      </w:r>
      <w:r w:rsidR="00585F63">
        <w:t>–</w:t>
      </w:r>
      <w:r>
        <w:t xml:space="preserve"> </w:t>
      </w:r>
      <w:r w:rsidR="00585F63">
        <w:t xml:space="preserve">Файл </w:t>
      </w:r>
      <w:r w:rsidR="00585F63" w:rsidRPr="00585F63">
        <w:rPr>
          <w:i/>
          <w:lang w:val="en-US"/>
        </w:rPr>
        <w:t>DMS</w:t>
      </w:r>
      <w:r w:rsidR="00585F63" w:rsidRPr="00585F63">
        <w:rPr>
          <w:i/>
        </w:rPr>
        <w:t>.</w:t>
      </w:r>
      <w:r w:rsidR="00585F63" w:rsidRPr="00585F63">
        <w:rPr>
          <w:i/>
          <w:lang w:val="en-US"/>
        </w:rPr>
        <w:t>dbml</w:t>
      </w:r>
    </w:p>
    <w:p w14:paraId="1B6B7E59" w14:textId="05DAD103" w:rsidR="009415EE" w:rsidRPr="00FB66C2" w:rsidRDefault="009B1A9B" w:rsidP="003F1C12">
      <w:pPr>
        <w:pStyle w:val="18"/>
        <w:spacing w:after="360"/>
      </w:pPr>
      <w:r w:rsidRPr="00FB66C2">
        <w:t>Также у этого файла есть автоматически сгенерированные классы,</w:t>
      </w:r>
      <w:r w:rsidR="00585F63" w:rsidRPr="00FB66C2">
        <w:t xml:space="preserve"> как видно из рисунка 4.2,</w:t>
      </w:r>
      <w:r w:rsidRPr="00FB66C2">
        <w:t xml:space="preserve"> в которых содержится информация о таблицах и их связях.</w:t>
      </w:r>
      <w:r w:rsidR="00D43BBC" w:rsidRPr="00FB66C2">
        <w:t xml:space="preserve"> </w:t>
      </w:r>
      <w:r w:rsidR="00565F49" w:rsidRPr="00FB66C2">
        <w:t>В файле</w:t>
      </w:r>
      <w:r w:rsidR="00F57201" w:rsidRPr="00FB66C2">
        <w:t xml:space="preserve"> </w:t>
      </w:r>
      <w:r w:rsidR="00F57201" w:rsidRPr="003F1C12">
        <w:rPr>
          <w:i/>
        </w:rPr>
        <w:t>DMS</w:t>
      </w:r>
      <w:r w:rsidR="00565F49" w:rsidRPr="003F1C12">
        <w:rPr>
          <w:i/>
        </w:rPr>
        <w:t>.</w:t>
      </w:r>
      <w:r w:rsidR="00F57201" w:rsidRPr="003F1C12">
        <w:rPr>
          <w:i/>
        </w:rPr>
        <w:t xml:space="preserve">dbml.layout </w:t>
      </w:r>
      <w:r w:rsidR="00F57201" w:rsidRPr="00FB66C2">
        <w:t xml:space="preserve">содержится та же схема как и в </w:t>
      </w:r>
      <w:r w:rsidR="00F57201" w:rsidRPr="003F1C12">
        <w:rPr>
          <w:i/>
        </w:rPr>
        <w:t xml:space="preserve">DMS.dbml </w:t>
      </w:r>
      <w:r w:rsidR="00F57201" w:rsidRPr="00FB66C2">
        <w:t xml:space="preserve">только в </w:t>
      </w:r>
      <w:r w:rsidR="00F57201" w:rsidRPr="003F1C12">
        <w:rPr>
          <w:i/>
        </w:rPr>
        <w:t>xml</w:t>
      </w:r>
      <w:r w:rsidR="00F57201" w:rsidRPr="00FB66C2">
        <w:t xml:space="preserve"> формате со всеми координатами всех таблиц и связей</w:t>
      </w:r>
      <w:r w:rsidR="00F2652B" w:rsidRPr="00FB66C2">
        <w:t xml:space="preserve">, в файле </w:t>
      </w:r>
      <w:r w:rsidR="00F2652B" w:rsidRPr="003F1C12">
        <w:rPr>
          <w:i/>
        </w:rPr>
        <w:t xml:space="preserve">DMS.designer.cs </w:t>
      </w:r>
      <w:r w:rsidR="00F2652B" w:rsidRPr="00FB66C2">
        <w:t>представлен классовый формат структуры базы данных</w:t>
      </w:r>
      <w:r w:rsidR="00B00448" w:rsidRPr="00FB66C2">
        <w:t xml:space="preserve"> и</w:t>
      </w:r>
      <w:r w:rsidR="00F2652B" w:rsidRPr="00FB66C2">
        <w:t xml:space="preserve"> именно к этому файлу, в котором представлен класс </w:t>
      </w:r>
      <w:r w:rsidR="00F2652B" w:rsidRPr="003F1C12">
        <w:rPr>
          <w:i/>
        </w:rPr>
        <w:t>DMSDataContext</w:t>
      </w:r>
      <w:r w:rsidR="00F2652B" w:rsidRPr="00FB66C2">
        <w:t xml:space="preserve"> и идет обращение из уровня бизнес-логики. </w:t>
      </w:r>
      <w:r w:rsidR="001612EC" w:rsidRPr="00FB66C2">
        <w:t xml:space="preserve">В этом классе </w:t>
      </w:r>
      <w:r w:rsidR="00B00448" w:rsidRPr="00FB66C2">
        <w:t>описаны все таблицы</w:t>
      </w:r>
      <w:r w:rsidR="00B73056" w:rsidRPr="00FB66C2">
        <w:t>,</w:t>
      </w:r>
      <w:r w:rsidR="00B00448" w:rsidRPr="00FB66C2">
        <w:t xml:space="preserve"> в виде вложенных классов</w:t>
      </w:r>
      <w:r w:rsidR="00B73056" w:rsidRPr="00FB66C2">
        <w:t>,</w:t>
      </w:r>
      <w:r w:rsidR="00B00448" w:rsidRPr="00FB66C2">
        <w:t xml:space="preserve"> и их связи</w:t>
      </w:r>
      <w:r w:rsidR="007B49B0" w:rsidRPr="00FB66C2">
        <w:t>.</w:t>
      </w:r>
      <w:r w:rsidR="00650795" w:rsidRPr="00FB66C2">
        <w:t xml:space="preserve"> </w:t>
      </w:r>
      <w:r w:rsidR="009602F3" w:rsidRPr="00FB66C2">
        <w:t xml:space="preserve">Подключение к базе данный осуществляется с помощью </w:t>
      </w:r>
      <w:r w:rsidR="00CF1225" w:rsidRPr="00FB66C2">
        <w:t xml:space="preserve">класса </w:t>
      </w:r>
      <w:r w:rsidR="00CF1225" w:rsidRPr="003F1C12">
        <w:rPr>
          <w:i/>
        </w:rPr>
        <w:t>DMSDataContextFactory</w:t>
      </w:r>
      <w:r w:rsidR="00CF1225" w:rsidRPr="00FB66C2">
        <w:t xml:space="preserve"> в </w:t>
      </w:r>
      <w:r w:rsidR="009602F3" w:rsidRPr="00FB66C2">
        <w:t>отдельно</w:t>
      </w:r>
      <w:r w:rsidR="00CF1225" w:rsidRPr="00FB66C2">
        <w:t>м</w:t>
      </w:r>
      <w:r w:rsidR="009602F3" w:rsidRPr="00FB66C2">
        <w:t xml:space="preserve"> проект</w:t>
      </w:r>
      <w:r w:rsidR="00CF1225" w:rsidRPr="00FB66C2">
        <w:t>е</w:t>
      </w:r>
      <w:r w:rsidR="009602F3" w:rsidRPr="00FB66C2">
        <w:t xml:space="preserve"> </w:t>
      </w:r>
      <w:r w:rsidR="009602F3" w:rsidRPr="003F1C12">
        <w:rPr>
          <w:i/>
        </w:rPr>
        <w:t>DataAccess</w:t>
      </w:r>
      <w:r w:rsidR="009602F3" w:rsidRPr="00FB66C2">
        <w:t xml:space="preserve">, так как в проекте </w:t>
      </w:r>
      <w:r w:rsidR="0064422F" w:rsidRPr="003F1C12">
        <w:rPr>
          <w:i/>
        </w:rPr>
        <w:t>ORM</w:t>
      </w:r>
      <w:r w:rsidR="0064422F" w:rsidRPr="00FB66C2">
        <w:t xml:space="preserve"> только сама схема базы данных. </w:t>
      </w:r>
      <w:r w:rsidR="00E36D1E" w:rsidRPr="00FB66C2">
        <w:t>В этом классе</w:t>
      </w:r>
      <w:r w:rsidR="0064422F" w:rsidRPr="00FB66C2">
        <w:t xml:space="preserve"> происходит подключение к базе данных</w:t>
      </w:r>
      <w:r w:rsidR="00BA3F14" w:rsidRPr="00FB66C2">
        <w:t xml:space="preserve"> с помощью метода </w:t>
      </w:r>
      <w:r w:rsidR="00BA3F14" w:rsidRPr="003F1C12">
        <w:rPr>
          <w:i/>
        </w:rPr>
        <w:t>Create</w:t>
      </w:r>
      <w:r w:rsidR="00BA3F14" w:rsidRPr="00FB66C2">
        <w:t xml:space="preserve">, который принимает дополнительный </w:t>
      </w:r>
      <w:r w:rsidR="00BA3F14" w:rsidRPr="00FB66C2">
        <w:lastRenderedPageBreak/>
        <w:t xml:space="preserve">необязательный параметр </w:t>
      </w:r>
      <w:r w:rsidR="00BA3F14" w:rsidRPr="003F1C12">
        <w:rPr>
          <w:i/>
        </w:rPr>
        <w:t>useDataLoadOptions</w:t>
      </w:r>
      <w:r w:rsidR="0064422F" w:rsidRPr="00FB66C2">
        <w:t>.</w:t>
      </w:r>
      <w:r w:rsidR="00E36D1E" w:rsidRPr="00FB66C2">
        <w:t xml:space="preserve"> Листинг этого метода показан на листинге 4.1.</w:t>
      </w:r>
    </w:p>
    <w:tbl>
      <w:tblPr>
        <w:tblStyle w:val="TableGrid"/>
        <w:tblW w:w="0" w:type="auto"/>
        <w:tblInd w:w="0" w:type="dxa"/>
        <w:tblLook w:val="04A0" w:firstRow="1" w:lastRow="0" w:firstColumn="1" w:lastColumn="0" w:noHBand="0" w:noVBand="1"/>
      </w:tblPr>
      <w:tblGrid>
        <w:gridCol w:w="10025"/>
      </w:tblGrid>
      <w:tr w:rsidR="00E36D1E" w:rsidRPr="000C4B01" w14:paraId="7151C61D" w14:textId="77777777" w:rsidTr="00E36D1E">
        <w:tc>
          <w:tcPr>
            <w:tcW w:w="10025" w:type="dxa"/>
          </w:tcPr>
          <w:p w14:paraId="07957F01" w14:textId="7777777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static DMSDataContext Create(bool useDataLoadOptions = false)</w:t>
            </w:r>
          </w:p>
          <w:p w14:paraId="0D360F93" w14:textId="63B929CE"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0ADA160C"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var dmsContext = SettingsWeb.Environment.UseTestDatabase</w:t>
            </w:r>
          </w:p>
          <w:p w14:paraId="498BA26E"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 xml:space="preserve">? new DMSDataContext(SettingsWeb.TestDatabase.ConnectionString) </w:t>
            </w:r>
          </w:p>
          <w:p w14:paraId="190F355A" w14:textId="1A84FCF9" w:rsidR="00E36D1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 new DMSDataContext(SettingsWeb.Database.ConnectionString);</w:t>
            </w:r>
          </w:p>
          <w:p w14:paraId="5BFED862"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4AACB3" w14:textId="3299B797" w:rsidR="00E36D1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if (useDataLoadOptions){</w:t>
            </w:r>
          </w:p>
          <w:p w14:paraId="38D01FCD" w14:textId="3CAE899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(dmsContext.LoadOptions is null)</w:t>
            </w:r>
          </w:p>
          <w:p w14:paraId="22251F4C" w14:textId="77777777" w:rsidR="00987EBA"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00987EBA" w:rsidRPr="00987EB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dmsContext.LoadOptions = GetDataLoadOptions();</w:t>
            </w:r>
          </w:p>
          <w:p w14:paraId="53CA7C68" w14:textId="02F3D9E8" w:rsidR="00E36D1E" w:rsidRPr="000C4B01" w:rsidRDefault="00987EBA"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87EBA">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w:t>
            </w:r>
          </w:p>
          <w:p w14:paraId="1A138F67" w14:textId="7777777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10E6BFF" w14:textId="0568D1A2" w:rsidR="00E36D1E" w:rsidRPr="000C4B01" w:rsidRDefault="00987EBA" w:rsidP="00813849">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87EBA">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return dmsContext;</w:t>
            </w:r>
            <w:r w:rsidR="00E36D1E" w:rsidRPr="000C4B01">
              <w:rPr>
                <w:lang w:val="en-US"/>
              </w:rPr>
              <w:t>}</w:t>
            </w:r>
          </w:p>
        </w:tc>
      </w:tr>
    </w:tbl>
    <w:p w14:paraId="4C98941D" w14:textId="6980367F" w:rsidR="00826387" w:rsidRDefault="00987EBA" w:rsidP="00007D02">
      <w:pPr>
        <w:pStyle w:val="12"/>
      </w:pPr>
      <w:r>
        <w:t xml:space="preserve">Листинг 4.1 – Класс подключения к </w:t>
      </w:r>
      <w:r w:rsidRPr="00FB66C2">
        <w:t>базе</w:t>
      </w:r>
      <w:r>
        <w:t xml:space="preserve"> данных</w:t>
      </w:r>
    </w:p>
    <w:p w14:paraId="76B78EF5" w14:textId="41BCF586" w:rsidR="00987EBA" w:rsidRPr="006D5BC7" w:rsidRDefault="00277679" w:rsidP="00CA33A8">
      <w:pPr>
        <w:pStyle w:val="18"/>
      </w:pPr>
      <w:r>
        <w:t xml:space="preserve">Как видно из листинга 4.1 строка подключения формируется исходя из режима </w:t>
      </w:r>
      <w:r w:rsidRPr="002C5660">
        <w:t>подключения</w:t>
      </w:r>
      <w:r>
        <w:t xml:space="preserve"> к базе данных</w:t>
      </w:r>
      <w:r w:rsidR="006D5BC7">
        <w:t xml:space="preserve"> тестовый или обычный. Строка формируется исходя из конфигурационных данных автоматически. Параметр </w:t>
      </w:r>
      <w:r w:rsidR="006D5BC7" w:rsidRPr="00E36D1E">
        <w:rPr>
          <w:i/>
          <w:lang w:val="en-US"/>
        </w:rPr>
        <w:t>useDataLoadOptions</w:t>
      </w:r>
      <w:r w:rsidR="006D5BC7">
        <w:t xml:space="preserve">, о </w:t>
      </w:r>
      <w:r w:rsidR="000D6243">
        <w:t>котором</w:t>
      </w:r>
      <w:r w:rsidR="006D5BC7">
        <w:t xml:space="preserve"> упоминалось раннее</w:t>
      </w:r>
      <w:r w:rsidR="00004D03">
        <w:t xml:space="preserve"> влияет на «ленивую» подгрузку данных, для оптимизации выполнения запросов в базу данных.</w:t>
      </w:r>
    </w:p>
    <w:p w14:paraId="3C50E6E5" w14:textId="4D95579B" w:rsidR="00E7276C" w:rsidRDefault="00E7276C" w:rsidP="00F93DA8">
      <w:pPr>
        <w:pStyle w:val="14"/>
      </w:pPr>
      <w:bookmarkStart w:id="80" w:name="_Toc41431938"/>
      <w:bookmarkStart w:id="81" w:name="_Toc135070839"/>
      <w:r>
        <w:t>4.</w:t>
      </w:r>
      <w:r w:rsidR="00A14AD6">
        <w:t>5</w:t>
      </w:r>
      <w:r>
        <w:t xml:space="preserve"> Уровень бизнес-логики</w:t>
      </w:r>
      <w:bookmarkEnd w:id="80"/>
      <w:bookmarkEnd w:id="81"/>
    </w:p>
    <w:p w14:paraId="5A1CFD46" w14:textId="09CACD2B" w:rsidR="00E7276C" w:rsidRDefault="004D3737" w:rsidP="00CA33A8">
      <w:pPr>
        <w:pStyle w:val="18"/>
      </w:pPr>
      <w:r>
        <w:t xml:space="preserve">В качестве уровня бизнес-логики в программном модуле используется уже созданный ранее проект </w:t>
      </w:r>
      <w:r w:rsidRPr="003F1C12">
        <w:rPr>
          <w:i/>
          <w:lang w:val="en-US"/>
        </w:rPr>
        <w:t>BusinessLogic</w:t>
      </w:r>
      <w:r>
        <w:t xml:space="preserve"> в котором осуществляется все взаимодействие проекта с различными модулями.</w:t>
      </w:r>
      <w:r w:rsidR="000D2F4A">
        <w:t xml:space="preserve"> </w:t>
      </w:r>
      <w:r>
        <w:t>Именно на этом уровне происходит связь с</w:t>
      </w:r>
      <w:r w:rsidR="000D2F4A">
        <w:t xml:space="preserve"> отдельным</w:t>
      </w:r>
      <w:r w:rsidR="0099796E">
        <w:t>и</w:t>
      </w:r>
      <w:r w:rsidR="000D2F4A">
        <w:t xml:space="preserve"> проект</w:t>
      </w:r>
      <w:r w:rsidR="0099796E">
        <w:t>а</w:t>
      </w:r>
      <w:r w:rsidR="000D2F4A">
        <w:t>м</w:t>
      </w:r>
      <w:r w:rsidR="0099796E">
        <w:t>и</w:t>
      </w:r>
      <w:r w:rsidR="000D2F4A" w:rsidRPr="000D2F4A">
        <w:t>,</w:t>
      </w:r>
      <w:r w:rsidR="0099796E">
        <w:t xml:space="preserve"> которые выполняют свои задачи. </w:t>
      </w:r>
      <w:r w:rsidR="001A441F">
        <w:t>Например,</w:t>
      </w:r>
      <w:r w:rsidR="0099796E">
        <w:t xml:space="preserve"> проект,</w:t>
      </w:r>
      <w:r w:rsidR="000D2F4A">
        <w:t xml:space="preserve"> который осуществляет связь с сервером </w:t>
      </w:r>
      <w:r w:rsidR="000D2F4A" w:rsidRPr="003F1C12">
        <w:rPr>
          <w:i/>
          <w:lang w:val="en-US"/>
        </w:rPr>
        <w:t>OpenProvider</w:t>
      </w:r>
      <w:r w:rsidR="000D2F4A">
        <w:t xml:space="preserve">, </w:t>
      </w:r>
      <w:r w:rsidRPr="003F1C12">
        <w:rPr>
          <w:i/>
          <w:lang w:val="en-US"/>
        </w:rPr>
        <w:t>OpenProviderAPI</w:t>
      </w:r>
      <w:r w:rsidR="000D2F4A" w:rsidRPr="003F1C12">
        <w:rPr>
          <w:i/>
        </w:rPr>
        <w:t xml:space="preserve"> </w:t>
      </w:r>
      <w:r w:rsidR="000D2F4A">
        <w:t>или</w:t>
      </w:r>
      <w:r w:rsidR="0099796E">
        <w:t>, например, связь с базой данных проекта, о которой говорилось в предыдущей главе</w:t>
      </w:r>
      <w:r w:rsidR="00E7276C">
        <w:t>.</w:t>
      </w:r>
      <w:r w:rsidR="001A441F">
        <w:t xml:space="preserve"> П</w:t>
      </w:r>
      <w:r w:rsidR="00E7276C">
        <w:t xml:space="preserve">роект используют фреймворк </w:t>
      </w:r>
      <w:r w:rsidR="00E7276C">
        <w:rPr>
          <w:i/>
        </w:rPr>
        <w:t>.</w:t>
      </w:r>
      <w:r w:rsidR="00E7276C">
        <w:rPr>
          <w:i/>
          <w:lang w:val="en-US"/>
        </w:rPr>
        <w:t>NET</w:t>
      </w:r>
      <w:r w:rsidR="00E7276C" w:rsidRPr="00E7276C">
        <w:rPr>
          <w:i/>
        </w:rPr>
        <w:t xml:space="preserve"> </w:t>
      </w:r>
      <w:r w:rsidR="00E7276C">
        <w:rPr>
          <w:i/>
          <w:lang w:val="en-US"/>
        </w:rPr>
        <w:t>Core</w:t>
      </w:r>
      <w:r w:rsidR="00E7276C">
        <w:rPr>
          <w:i/>
        </w:rPr>
        <w:t xml:space="preserve"> 3.0</w:t>
      </w:r>
      <w:r w:rsidR="009D756B" w:rsidRPr="009D756B">
        <w:t xml:space="preserve">. </w:t>
      </w:r>
      <w:r w:rsidR="009D756B">
        <w:t>Структура этого проекта показана на рисунке 4.4.</w:t>
      </w:r>
    </w:p>
    <w:p w14:paraId="442D9076" w14:textId="424A47E2" w:rsidR="009D756B" w:rsidRDefault="009D756B" w:rsidP="002C5660">
      <w:pPr>
        <w:pStyle w:val="10"/>
      </w:pPr>
      <w:r w:rsidRPr="002C5660">
        <w:rPr>
          <w:noProof/>
        </w:rPr>
        <w:drawing>
          <wp:inline distT="0" distB="0" distL="0" distR="0" wp14:anchorId="366E43EC" wp14:editId="1F972B67">
            <wp:extent cx="2051539" cy="2096986"/>
            <wp:effectExtent l="19050" t="19050" r="25400" b="177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9497" cy="2135785"/>
                    </a:xfrm>
                    <a:prstGeom prst="rect">
                      <a:avLst/>
                    </a:prstGeom>
                    <a:ln>
                      <a:solidFill>
                        <a:schemeClr val="tx1"/>
                      </a:solidFill>
                    </a:ln>
                  </pic:spPr>
                </pic:pic>
              </a:graphicData>
            </a:graphic>
          </wp:inline>
        </w:drawing>
      </w:r>
    </w:p>
    <w:p w14:paraId="36B476CE" w14:textId="176B6545" w:rsidR="009D756B" w:rsidRPr="00FA51FF" w:rsidRDefault="009D756B" w:rsidP="00007D02">
      <w:pPr>
        <w:pStyle w:val="12"/>
      </w:pPr>
      <w:r>
        <w:t xml:space="preserve">Рисунок 4.4 – Структура проекта </w:t>
      </w:r>
      <w:r>
        <w:rPr>
          <w:lang w:val="en-US"/>
        </w:rPr>
        <w:t>BusinessLogic</w:t>
      </w:r>
    </w:p>
    <w:p w14:paraId="56A21B5C" w14:textId="01D535D6" w:rsidR="000414F7" w:rsidRDefault="00E94DE3" w:rsidP="00B86178">
      <w:pPr>
        <w:pStyle w:val="18"/>
        <w:spacing w:after="360"/>
        <w:contextualSpacing w:val="0"/>
      </w:pPr>
      <w:r>
        <w:lastRenderedPageBreak/>
        <w:t xml:space="preserve">Все классы в папке </w:t>
      </w:r>
      <w:r w:rsidRPr="00B86178">
        <w:rPr>
          <w:i/>
          <w:lang w:val="en-US"/>
        </w:rPr>
        <w:t>Services</w:t>
      </w:r>
      <w:r>
        <w:t xml:space="preserve"> имеют одинаковую структуру, которая представлена на </w:t>
      </w:r>
      <w:r w:rsidRPr="002C5660">
        <w:t>листинге</w:t>
      </w:r>
      <w:r>
        <w:t xml:space="preserve"> </w:t>
      </w:r>
      <w:r w:rsidR="009A6E63">
        <w:t>4.2. В этом листинге можно увидеть</w:t>
      </w:r>
      <w:r w:rsidR="00652CB6">
        <w:t xml:space="preserve"> конструкторы и переменные</w:t>
      </w:r>
      <w:r w:rsidR="009A6E63">
        <w:t xml:space="preserve"> класс</w:t>
      </w:r>
      <w:r w:rsidR="00652CB6">
        <w:t>а</w:t>
      </w:r>
      <w:r w:rsidR="009A6E63">
        <w:t xml:space="preserve"> под названием</w:t>
      </w:r>
      <w:r w:rsidR="009A6E63" w:rsidRPr="009A6E63">
        <w:rPr>
          <w:i/>
        </w:rPr>
        <w:t xml:space="preserve"> OpenProviderCustomerService</w:t>
      </w:r>
      <w:r w:rsidR="009A6E63" w:rsidRPr="009A6E63">
        <w:t xml:space="preserve">, </w:t>
      </w:r>
      <w:r w:rsidR="009A6E63">
        <w:t>который был создан мной в рамках разработки программного модуля. Этот сервис отвечает за регистрацию</w:t>
      </w:r>
      <w:r w:rsidR="00D7799B">
        <w:t xml:space="preserve">, обновление данных </w:t>
      </w:r>
      <w:r w:rsidR="009A6E63">
        <w:t xml:space="preserve">клиентов на сервере </w:t>
      </w:r>
      <w:r w:rsidR="009A6E63" w:rsidRPr="009A6E63">
        <w:rPr>
          <w:i/>
          <w:lang w:val="en-US"/>
        </w:rPr>
        <w:t>OpenProvider</w:t>
      </w:r>
      <w:r w:rsidR="009A6E63">
        <w:t xml:space="preserve">, используя созданный проект </w:t>
      </w:r>
      <w:r w:rsidR="009A6E63" w:rsidRPr="009A6E63">
        <w:rPr>
          <w:i/>
          <w:lang w:val="en-US"/>
        </w:rPr>
        <w:t>OpenProviderAPI</w:t>
      </w:r>
      <w:r w:rsidR="00D7799B">
        <w:t>. Также этот сервис отвечает за сбор данных</w:t>
      </w:r>
      <w:r w:rsidR="000414F7">
        <w:t xml:space="preserve"> и их сохранение в</w:t>
      </w:r>
      <w:r w:rsidR="00D7799B">
        <w:t xml:space="preserve"> табли</w:t>
      </w:r>
      <w:r w:rsidR="000414F7">
        <w:t xml:space="preserve">цу </w:t>
      </w:r>
      <w:r w:rsidR="000414F7" w:rsidRPr="000414F7">
        <w:rPr>
          <w:i/>
          <w:lang w:val="en-US"/>
        </w:rPr>
        <w:t>OpenProviderCustomers</w:t>
      </w:r>
      <w:r w:rsidR="000414F7">
        <w:rPr>
          <w:i/>
        </w:rPr>
        <w:t xml:space="preserve"> </w:t>
      </w:r>
      <w:r w:rsidR="000414F7">
        <w:t>базы данных проекта.</w:t>
      </w:r>
      <w:r w:rsidR="006529E7">
        <w:t xml:space="preserve"> Этот сервис используется при заказе меж</w:t>
      </w:r>
      <w:r w:rsidR="005748DA">
        <w:t xml:space="preserve">дународных доменов, блок-схема алгоритма заказа домена находится в </w:t>
      </w:r>
      <w:r w:rsidR="005748DA" w:rsidRPr="00D769D0">
        <w:t xml:space="preserve">приложении </w:t>
      </w:r>
      <w:r w:rsidR="0036486D" w:rsidRPr="00D769D0">
        <w:t>Г</w:t>
      </w:r>
      <w:r w:rsidR="005748DA" w:rsidRPr="00D769D0">
        <w:t>.</w:t>
      </w:r>
    </w:p>
    <w:tbl>
      <w:tblPr>
        <w:tblStyle w:val="TableGrid"/>
        <w:tblW w:w="0" w:type="auto"/>
        <w:tblInd w:w="0" w:type="dxa"/>
        <w:tblLook w:val="04A0" w:firstRow="1" w:lastRow="0" w:firstColumn="1" w:lastColumn="0" w:noHBand="0" w:noVBand="1"/>
      </w:tblPr>
      <w:tblGrid>
        <w:gridCol w:w="10025"/>
      </w:tblGrid>
      <w:tr w:rsidR="000414F7" w:rsidRPr="000C4B01" w14:paraId="64BF4FA7" w14:textId="77777777" w:rsidTr="000414F7">
        <w:tc>
          <w:tcPr>
            <w:tcW w:w="10025" w:type="dxa"/>
          </w:tcPr>
          <w:p w14:paraId="1E16860C" w14:textId="77777777" w:rsidR="00596EA2" w:rsidRPr="000C4B01" w:rsidRDefault="00652CB6" w:rsidP="00CA33A8">
            <w:pPr>
              <w:pStyle w:val="18"/>
              <w:rPr>
                <w:rFonts w:ascii="Consolas" w:hAnsi="Consolas"/>
                <w:sz w:val="24"/>
                <w:lang w:val="en-US"/>
              </w:rPr>
            </w:pPr>
            <w:r w:rsidRPr="000C4B01">
              <w:rPr>
                <w:rFonts w:ascii="Consolas" w:hAnsi="Consolas"/>
                <w:sz w:val="24"/>
                <w:lang w:val="en-US"/>
              </w:rPr>
              <w:t>private readonly ORM.LinqToSql.DMSDataContext _dataContext;</w:t>
            </w:r>
          </w:p>
          <w:p w14:paraId="05EDAD24" w14:textId="6927272B"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bool _isUseTransactions;</w:t>
            </w:r>
          </w:p>
          <w:p w14:paraId="0A17E438" w14:textId="612143A3"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User _userChanger;</w:t>
            </w:r>
          </w:p>
          <w:p w14:paraId="519AFD47" w14:textId="542CB6C7"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OpenProviderConfig _openProviderConfig;</w:t>
            </w:r>
          </w:p>
          <w:p w14:paraId="2CFAE5F3" w14:textId="4E7E538B" w:rsidR="00652CB6" w:rsidRPr="000C4B01" w:rsidRDefault="00652CB6" w:rsidP="00CA33A8">
            <w:pPr>
              <w:pStyle w:val="18"/>
              <w:rPr>
                <w:rFonts w:ascii="Consolas" w:hAnsi="Consolas"/>
                <w:sz w:val="24"/>
                <w:lang w:val="en-US"/>
              </w:rPr>
            </w:pPr>
            <w:r w:rsidRPr="000C4B01">
              <w:rPr>
                <w:rFonts w:ascii="Consolas" w:hAnsi="Consolas"/>
                <w:sz w:val="24"/>
                <w:lang w:val="en-US"/>
              </w:rPr>
              <w:t>private</w:t>
            </w:r>
            <w:r w:rsidR="00596EA2" w:rsidRPr="00B86178">
              <w:rPr>
                <w:rFonts w:ascii="Consolas" w:hAnsi="Consolas"/>
                <w:sz w:val="24"/>
                <w:lang w:val="en-US"/>
              </w:rPr>
              <w:t xml:space="preserve"> </w:t>
            </w:r>
            <w:r w:rsidRPr="000C4B01">
              <w:rPr>
                <w:rFonts w:ascii="Consolas" w:hAnsi="Consolas"/>
                <w:sz w:val="24"/>
                <w:lang w:val="en-US"/>
              </w:rPr>
              <w:t>ServiceResult&lt;OpenProviderClientRequisiteServiceErrors&gt; _serviceResult;</w:t>
            </w:r>
          </w:p>
          <w:p w14:paraId="3054581F" w14:textId="0470A4CA"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OpenProviderCustomerService(User userChanger, bool useTransactions, ORM.LinqToSql.DMSDataContext dataContext = null)</w:t>
            </w:r>
          </w:p>
          <w:p w14:paraId="2EC5639F" w14:textId="706E99E5" w:rsidR="00652CB6" w:rsidRPr="000C4B01" w:rsidRDefault="00652CB6" w:rsidP="00CA33A8">
            <w:pPr>
              <w:pStyle w:val="18"/>
              <w:rPr>
                <w:rFonts w:ascii="Consolas" w:hAnsi="Consolas"/>
                <w:sz w:val="24"/>
                <w:lang w:val="en-US"/>
              </w:rPr>
            </w:pPr>
            <w:r w:rsidRPr="000C4B01">
              <w:rPr>
                <w:rFonts w:ascii="Consolas" w:hAnsi="Consolas"/>
                <w:sz w:val="24"/>
                <w:lang w:val="en-US"/>
              </w:rPr>
              <w:t>{</w:t>
            </w:r>
          </w:p>
          <w:p w14:paraId="6FA95C32" w14:textId="0953DA7B" w:rsidR="00BA34F9" w:rsidRPr="000C4B01" w:rsidRDefault="00652CB6" w:rsidP="00CA33A8">
            <w:pPr>
              <w:pStyle w:val="18"/>
              <w:rPr>
                <w:rFonts w:ascii="Consolas" w:hAnsi="Consolas"/>
                <w:sz w:val="24"/>
                <w:lang w:val="en-US"/>
              </w:rPr>
            </w:pPr>
            <w:r w:rsidRPr="000C4B01">
              <w:rPr>
                <w:rFonts w:ascii="Consolas" w:hAnsi="Consolas"/>
                <w:sz w:val="24"/>
                <w:lang w:val="en-US"/>
              </w:rPr>
              <w:t>_dataContext=dataContext</w:t>
            </w:r>
          </w:p>
          <w:p w14:paraId="658B93BD" w14:textId="0535BCDF"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??DMSDataContextFactory.Create(useDataLoadOptions: false);</w:t>
            </w:r>
          </w:p>
          <w:p w14:paraId="36AFB6B7" w14:textId="799B6191"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_userChanger = userChanger;</w:t>
            </w:r>
          </w:p>
          <w:p w14:paraId="675B44FC" w14:textId="6B8D9014"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_isUseTransactions = useTransactions;</w:t>
            </w:r>
          </w:p>
          <w:p w14:paraId="33725C67" w14:textId="3001391B" w:rsidR="00652CB6" w:rsidRPr="000C4B01" w:rsidRDefault="00652CB6" w:rsidP="00CA33A8">
            <w:pPr>
              <w:pStyle w:val="18"/>
              <w:rPr>
                <w:rFonts w:ascii="Consolas" w:hAnsi="Consolas"/>
                <w:sz w:val="24"/>
                <w:lang w:val="en-US"/>
              </w:rPr>
            </w:pPr>
            <w:r w:rsidRPr="000C4B01">
              <w:rPr>
                <w:rFonts w:ascii="Consolas" w:hAnsi="Consolas"/>
                <w:sz w:val="24"/>
                <w:lang w:val="en-US"/>
              </w:rPr>
              <w:t>_openProviderConfig = new OpenProviderConfig();</w:t>
            </w:r>
          </w:p>
          <w:p w14:paraId="44693857" w14:textId="1C9D1122" w:rsidR="00652CB6" w:rsidRPr="000C4B01" w:rsidRDefault="00652CB6" w:rsidP="00CA33A8">
            <w:pPr>
              <w:pStyle w:val="18"/>
              <w:rPr>
                <w:rFonts w:ascii="Consolas" w:hAnsi="Consolas"/>
                <w:sz w:val="24"/>
                <w:lang w:val="en-US"/>
              </w:rPr>
            </w:pPr>
            <w:r w:rsidRPr="000C4B01">
              <w:rPr>
                <w:rFonts w:ascii="Consolas" w:hAnsi="Consolas"/>
                <w:sz w:val="24"/>
                <w:lang w:val="en-US"/>
              </w:rPr>
              <w:t>_openProvider</w:t>
            </w:r>
            <w:r w:rsidR="00BA34F9" w:rsidRPr="00B86178">
              <w:rPr>
                <w:rFonts w:ascii="Consolas" w:hAnsi="Consolas"/>
                <w:sz w:val="24"/>
                <w:lang w:val="en-US"/>
              </w:rPr>
              <w:t xml:space="preserve"> </w:t>
            </w:r>
            <w:r w:rsidRPr="000C4B01">
              <w:rPr>
                <w:rFonts w:ascii="Consolas" w:hAnsi="Consolas"/>
                <w:sz w:val="24"/>
                <w:lang w:val="en-US"/>
              </w:rPr>
              <w:t>=</w:t>
            </w:r>
            <w:r w:rsidR="00BA34F9" w:rsidRPr="00B86178">
              <w:rPr>
                <w:rFonts w:ascii="Consolas" w:hAnsi="Consolas"/>
                <w:sz w:val="24"/>
                <w:lang w:val="en-US"/>
              </w:rPr>
              <w:t xml:space="preserve"> </w:t>
            </w:r>
            <w:r w:rsidRPr="000C4B01">
              <w:rPr>
                <w:rFonts w:ascii="Consolas" w:hAnsi="Consolas"/>
                <w:sz w:val="24"/>
                <w:lang w:val="en-US"/>
              </w:rPr>
              <w:t>new</w:t>
            </w:r>
            <w:r w:rsidR="00BA34F9" w:rsidRPr="00B86178">
              <w:rPr>
                <w:rFonts w:ascii="Consolas" w:hAnsi="Consolas"/>
                <w:sz w:val="24"/>
                <w:lang w:val="en-US"/>
              </w:rPr>
              <w:t xml:space="preserve"> </w:t>
            </w:r>
            <w:r w:rsidRPr="000C4B01">
              <w:rPr>
                <w:rFonts w:ascii="Consolas" w:hAnsi="Consolas"/>
                <w:sz w:val="24"/>
                <w:lang w:val="en-US"/>
              </w:rPr>
              <w:t>OpenProviderService(_openProviderConfig, CancellationToken.None);}</w:t>
            </w:r>
          </w:p>
          <w:p w14:paraId="13A340C4" w14:textId="6D81B866"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OpenProviderCustomerService(bool useTransactions, ORM.LinqToSql.DMSDataContext dataContext = null)</w:t>
            </w:r>
          </w:p>
          <w:p w14:paraId="2F004800"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w:t>
            </w:r>
          </w:p>
          <w:p w14:paraId="1F8CDBF9" w14:textId="38D6EE5C"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xml:space="preserve">_dataContext = dataContext </w:t>
            </w:r>
          </w:p>
          <w:p w14:paraId="6D76C19E" w14:textId="0FA98AE3"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DMSDataContextFactory.Create(useDataLoadOptions: false);</w:t>
            </w:r>
          </w:p>
          <w:p w14:paraId="7BB90D08"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_isUseTransactions = useTransactions;</w:t>
            </w:r>
          </w:p>
          <w:p w14:paraId="4A506FD4"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_openProviderConfig = new OpenProviderConfig();</w:t>
            </w:r>
          </w:p>
          <w:p w14:paraId="02550B1C" w14:textId="0ADEE652"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_openProvider = new OpenProviderService(_openProviderConfig, CancellationToken.None);</w:t>
            </w:r>
          </w:p>
          <w:p w14:paraId="462E3A57" w14:textId="2A754C7A" w:rsidR="00652CB6" w:rsidRPr="000C4B01" w:rsidRDefault="00652CB6" w:rsidP="00CA33A8">
            <w:pPr>
              <w:pStyle w:val="18"/>
              <w:rPr>
                <w:rFonts w:ascii="Consolas" w:hAnsi="Consolas"/>
                <w:sz w:val="24"/>
                <w:lang w:val="en-US"/>
              </w:rPr>
            </w:pPr>
            <w:r w:rsidRPr="000C4B01">
              <w:rPr>
                <w:rFonts w:ascii="Consolas" w:hAnsi="Consolas"/>
                <w:sz w:val="24"/>
                <w:lang w:val="en-US"/>
              </w:rPr>
              <w:t>}</w:t>
            </w:r>
          </w:p>
          <w:p w14:paraId="7680F25F" w14:textId="5A786DA9"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OpenProviderCustomerService(ORM.LinqToSql.DMSDataContext dataContext = null)</w:t>
            </w:r>
          </w:p>
          <w:p w14:paraId="52926A4A"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w:t>
            </w:r>
          </w:p>
          <w:p w14:paraId="05F3BAE3"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 xml:space="preserve">_dataContext = dataContext </w:t>
            </w:r>
          </w:p>
          <w:p w14:paraId="0EC56E58"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DMSDataContextFactory.Create(useDataLoadOptions: false);</w:t>
            </w:r>
          </w:p>
          <w:p w14:paraId="38854781"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_openProviderConfig = new OpenProviderConfig();</w:t>
            </w:r>
          </w:p>
          <w:p w14:paraId="5802212B" w14:textId="32BD7D1B" w:rsidR="000414F7" w:rsidRPr="000C4B01" w:rsidRDefault="00652CB6" w:rsidP="00CA33A8">
            <w:pPr>
              <w:pStyle w:val="18"/>
              <w:rPr>
                <w:lang w:val="en-US"/>
              </w:rPr>
            </w:pPr>
            <w:r w:rsidRPr="000C4B01">
              <w:rPr>
                <w:rFonts w:ascii="Consolas" w:hAnsi="Consolas"/>
                <w:sz w:val="24"/>
                <w:lang w:val="en-US"/>
              </w:rPr>
              <w:t>_openProvider = new OpenProviderService(_openProviderConfig, CancellationToken.None);}</w:t>
            </w:r>
          </w:p>
        </w:tc>
      </w:tr>
    </w:tbl>
    <w:p w14:paraId="6C38D7DA" w14:textId="42CDEC07" w:rsidR="000414F7" w:rsidRPr="00FA51FF" w:rsidRDefault="00BA34F9" w:rsidP="00007D02">
      <w:pPr>
        <w:pStyle w:val="12"/>
        <w:rPr>
          <w:i/>
        </w:rPr>
      </w:pPr>
      <w:r w:rsidRPr="00E54FA7">
        <w:t>Листинг</w:t>
      </w:r>
      <w:r>
        <w:t xml:space="preserve"> 4.2 </w:t>
      </w:r>
      <w:r w:rsidR="008D2ED1">
        <w:t xml:space="preserve">– Конструкторы и переменные класса </w:t>
      </w:r>
      <w:r w:rsidR="008D2ED1" w:rsidRPr="008D2ED1">
        <w:rPr>
          <w:i/>
          <w:lang w:val="en-US"/>
        </w:rPr>
        <w:t>OpenProviderCustomerService</w:t>
      </w:r>
    </w:p>
    <w:p w14:paraId="70E4AA19" w14:textId="1749305C" w:rsidR="008D2ED1" w:rsidRDefault="008D2ED1" w:rsidP="00CA33A8">
      <w:pPr>
        <w:pStyle w:val="18"/>
      </w:pPr>
      <w:r>
        <w:t xml:space="preserve">Как говорилось ранее, этот класс отвечает </w:t>
      </w:r>
      <w:r w:rsidRPr="00E54FA7">
        <w:t>за</w:t>
      </w:r>
      <w:r>
        <w:t xml:space="preserve"> управление</w:t>
      </w:r>
      <w:r w:rsidR="008D40DE">
        <w:t xml:space="preserve"> пользовательскими</w:t>
      </w:r>
      <w:r>
        <w:t xml:space="preserve"> данными</w:t>
      </w:r>
      <w:r w:rsidR="008D40DE">
        <w:t xml:space="preserve"> для </w:t>
      </w:r>
      <w:r w:rsidR="008D40DE" w:rsidRPr="00B25BA8">
        <w:rPr>
          <w:i/>
          <w:lang w:val="en-US"/>
        </w:rPr>
        <w:t>OpenProvider</w:t>
      </w:r>
      <w:r w:rsidR="008D40DE">
        <w:t xml:space="preserve">. </w:t>
      </w:r>
      <w:r w:rsidR="0096176D">
        <w:t xml:space="preserve">На рисунке 4.5 представлены названия всех методов </w:t>
      </w:r>
      <w:r w:rsidR="0096176D">
        <w:lastRenderedPageBreak/>
        <w:t>класса</w:t>
      </w:r>
      <w:r w:rsidR="007B02C8">
        <w:t>. В классе отсутствует метод удаления пользователя, так как в этом нет необходимости и это не предусмотрено пользовательским интерфейсом.</w:t>
      </w:r>
    </w:p>
    <w:p w14:paraId="6DD0FC08" w14:textId="65E1A705" w:rsidR="007B02C8" w:rsidRDefault="007B02C8" w:rsidP="007B02C8">
      <w:pPr>
        <w:pStyle w:val="10"/>
      </w:pPr>
      <w:r w:rsidRPr="007B02C8">
        <w:rPr>
          <w:noProof/>
        </w:rPr>
        <w:drawing>
          <wp:inline distT="0" distB="0" distL="0" distR="0" wp14:anchorId="5880F090" wp14:editId="7B28C384">
            <wp:extent cx="4767914" cy="2219325"/>
            <wp:effectExtent l="19050" t="19050" r="1397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136" cy="2225479"/>
                    </a:xfrm>
                    <a:prstGeom prst="rect">
                      <a:avLst/>
                    </a:prstGeom>
                    <a:ln>
                      <a:solidFill>
                        <a:schemeClr val="tx1"/>
                      </a:solidFill>
                    </a:ln>
                  </pic:spPr>
                </pic:pic>
              </a:graphicData>
            </a:graphic>
          </wp:inline>
        </w:drawing>
      </w:r>
    </w:p>
    <w:p w14:paraId="1CD165A0" w14:textId="193FD7C6" w:rsidR="007B02C8" w:rsidRPr="00FA51FF" w:rsidRDefault="007B02C8" w:rsidP="00007D02">
      <w:pPr>
        <w:pStyle w:val="12"/>
      </w:pPr>
      <w:r>
        <w:t xml:space="preserve">Рисунок 4.5 </w:t>
      </w:r>
      <w:r w:rsidR="00B25BA8">
        <w:t>–</w:t>
      </w:r>
      <w:r>
        <w:t xml:space="preserve"> </w:t>
      </w:r>
      <w:r w:rsidR="00B25BA8">
        <w:t xml:space="preserve">Методы класса </w:t>
      </w:r>
      <w:r w:rsidR="00B25BA8" w:rsidRPr="00B25BA8">
        <w:rPr>
          <w:lang w:val="en-US"/>
        </w:rPr>
        <w:t>OpenProviderCustomerService</w:t>
      </w:r>
    </w:p>
    <w:p w14:paraId="4145820C" w14:textId="6FEC4DFF" w:rsidR="00B25BA8" w:rsidRDefault="00B25BA8" w:rsidP="00B86178">
      <w:pPr>
        <w:pStyle w:val="18"/>
        <w:spacing w:after="360"/>
        <w:contextualSpacing w:val="0"/>
      </w:pPr>
      <w:r>
        <w:t>На</w:t>
      </w:r>
      <w:r w:rsidRPr="00B25BA8">
        <w:t xml:space="preserve"> </w:t>
      </w:r>
      <w:r>
        <w:t>примере</w:t>
      </w:r>
      <w:r w:rsidRPr="00B25BA8">
        <w:t xml:space="preserve"> </w:t>
      </w:r>
      <w:r>
        <w:t>метода</w:t>
      </w:r>
      <w:r w:rsidRPr="00B25BA8">
        <w:t xml:space="preserve"> </w:t>
      </w:r>
      <w:r w:rsidRPr="004B3C77">
        <w:rPr>
          <w:i/>
          <w:lang w:val="en-US"/>
        </w:rPr>
        <w:t>InsertOpenProviderCustomerData</w:t>
      </w:r>
      <w:r w:rsidRPr="00B25BA8">
        <w:t xml:space="preserve"> </w:t>
      </w:r>
      <w:r>
        <w:t>можно</w:t>
      </w:r>
      <w:r w:rsidRPr="00B25BA8">
        <w:t xml:space="preserve"> </w:t>
      </w:r>
      <w:r>
        <w:t>понять схему работы остальных методов всех сервисов в</w:t>
      </w:r>
      <w:r w:rsidR="004B3C77">
        <w:t xml:space="preserve"> проекте </w:t>
      </w:r>
      <w:r w:rsidR="004B3C77" w:rsidRPr="004B3C77">
        <w:rPr>
          <w:i/>
          <w:lang w:val="en-US"/>
        </w:rPr>
        <w:t>BusinessLogic</w:t>
      </w:r>
      <w:r w:rsidR="004B3C77">
        <w:t xml:space="preserve">. В листинге 4.3 представлен метод </w:t>
      </w:r>
      <w:r w:rsidR="004B3C77" w:rsidRPr="004B3C77">
        <w:rPr>
          <w:i/>
          <w:lang w:val="en-US"/>
        </w:rPr>
        <w:t>InsertOpenProviderCustomerData</w:t>
      </w:r>
      <w:r w:rsidR="004B3C77" w:rsidRPr="004B3C77">
        <w:rPr>
          <w:i/>
        </w:rPr>
        <w:t xml:space="preserve"> </w:t>
      </w:r>
      <w:r w:rsidR="004B3C77">
        <w:t xml:space="preserve">в котором происходит создание клиента в системе </w:t>
      </w:r>
      <w:r w:rsidR="004B3C77" w:rsidRPr="002808F3">
        <w:rPr>
          <w:i/>
          <w:lang w:val="en-US"/>
        </w:rPr>
        <w:t>OpenProvider</w:t>
      </w:r>
      <w:r w:rsidR="004B3C77" w:rsidRPr="002808F3">
        <w:rPr>
          <w:i/>
        </w:rPr>
        <w:t xml:space="preserve"> </w:t>
      </w:r>
      <w:r w:rsidR="004B3C77">
        <w:t xml:space="preserve">с помощью созданного проекта </w:t>
      </w:r>
      <w:r w:rsidR="004B3C77" w:rsidRPr="002808F3">
        <w:rPr>
          <w:i/>
          <w:lang w:val="en-US"/>
        </w:rPr>
        <w:t>OpenProviderAPI</w:t>
      </w:r>
      <w:r w:rsidR="004B3C77">
        <w:t xml:space="preserve">, а также </w:t>
      </w:r>
      <w:r w:rsidR="002808F3">
        <w:t xml:space="preserve">вставка пользовательских данных в таблицу </w:t>
      </w:r>
      <w:r w:rsidR="002808F3" w:rsidRPr="002808F3">
        <w:rPr>
          <w:i/>
          <w:lang w:val="en-US"/>
        </w:rPr>
        <w:t>OpenProviderCustomerData</w:t>
      </w:r>
      <w:r w:rsidR="002808F3" w:rsidRPr="002808F3">
        <w:t xml:space="preserve">. </w:t>
      </w:r>
      <w:r w:rsidR="002808F3">
        <w:t xml:space="preserve">Так как </w:t>
      </w:r>
      <w:r w:rsidR="00BB785C">
        <w:t xml:space="preserve">именно эти данные используются на интерфейсе пользователей, а также в эту таблицу сохранетя </w:t>
      </w:r>
      <w:r w:rsidR="00BB785C" w:rsidRPr="00BB785C">
        <w:rPr>
          <w:i/>
          <w:lang w:val="en-US"/>
        </w:rPr>
        <w:t>handle</w:t>
      </w:r>
      <w:r w:rsidR="00BB785C" w:rsidRPr="00BB785C">
        <w:t xml:space="preserve"> </w:t>
      </w:r>
      <w:r w:rsidR="00BB785C">
        <w:t>пользователя, то есть его идентификационный номер.</w:t>
      </w:r>
    </w:p>
    <w:tbl>
      <w:tblPr>
        <w:tblStyle w:val="TableGrid"/>
        <w:tblW w:w="0" w:type="auto"/>
        <w:tblInd w:w="0" w:type="dxa"/>
        <w:tblLook w:val="04A0" w:firstRow="1" w:lastRow="0" w:firstColumn="1" w:lastColumn="0" w:noHBand="0" w:noVBand="1"/>
      </w:tblPr>
      <w:tblGrid>
        <w:gridCol w:w="10025"/>
      </w:tblGrid>
      <w:tr w:rsidR="006177B6" w14:paraId="185D5536" w14:textId="77777777" w:rsidTr="006177B6">
        <w:tc>
          <w:tcPr>
            <w:tcW w:w="10025" w:type="dxa"/>
            <w:tcBorders>
              <w:bottom w:val="nil"/>
            </w:tcBorders>
          </w:tcPr>
          <w:p w14:paraId="16559D2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ServiceResult&lt;OpenProviderClientRequisiteServiceErrors&gt; InsertOpenProviderCustomerData(OpenProviderCustomer customerData, long clientId)</w:t>
            </w:r>
          </w:p>
          <w:p w14:paraId="6D798CF8"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6B21F6B5"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 = new ServiceResult&lt;OpenProviderClientRequisiteServiceErrors&gt;();</w:t>
            </w:r>
          </w:p>
          <w:p w14:paraId="11027E42"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7B2713C"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try{</w:t>
            </w:r>
          </w:p>
          <w:p w14:paraId="03AEDAAD"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(_isUseTransactions){</w:t>
            </w:r>
          </w:p>
          <w:p w14:paraId="6607C416"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using (var scope = new TransactionScope()){</w:t>
            </w:r>
          </w:p>
          <w:p w14:paraId="52FA6465"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InsertOperation(customerData);</w:t>
            </w:r>
          </w:p>
          <w:p w14:paraId="6AEA5FD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3C6AA8B2"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scope.Complete();}</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62D6918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else{</w:t>
            </w:r>
          </w:p>
          <w:p w14:paraId="5C98B75C"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InsertOperation(customerData);</w:t>
            </w:r>
          </w:p>
          <w:p w14:paraId="69BF38C9"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105DA26E"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return _serviceResult;</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 xml:space="preserve">} </w:t>
            </w:r>
          </w:p>
          <w:p w14:paraId="17942378" w14:textId="2C6DEE59"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catch (Exception e){</w:t>
            </w:r>
          </w:p>
          <w:p w14:paraId="292174AF"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LogWriterFactory.EventLog.Error(e);</w:t>
            </w:r>
          </w:p>
          <w:p w14:paraId="038618FF"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_serviceResult.AddError(OpenProviderClientRequisiteServiceErrors.CantInsertCustomerData);</w:t>
            </w:r>
          </w:p>
          <w:p w14:paraId="25D5DBC8" w14:textId="201DD2E4" w:rsidR="006177B6" w:rsidRPr="006177B6"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BB785C">
              <w:rPr>
                <w:rFonts w:ascii="Consolas" w:hAnsi="Consolas" w:cs="Cascadia Mono"/>
                <w:color w:val="000000" w:themeColor="text1"/>
                <w:sz w:val="24"/>
                <w:szCs w:val="24"/>
              </w:rPr>
              <w:t>return _serviceResult;}</w:t>
            </w:r>
          </w:p>
        </w:tc>
      </w:tr>
    </w:tbl>
    <w:p w14:paraId="57791E4E" w14:textId="77777777" w:rsidR="006177B6" w:rsidRDefault="006177B6" w:rsidP="00CA33A8">
      <w:pPr>
        <w:pStyle w:val="18"/>
      </w:pPr>
    </w:p>
    <w:tbl>
      <w:tblPr>
        <w:tblStyle w:val="210"/>
        <w:tblW w:w="0" w:type="auto"/>
        <w:tblInd w:w="-5" w:type="dxa"/>
        <w:tblLook w:val="0620" w:firstRow="1" w:lastRow="0" w:firstColumn="0" w:lastColumn="0" w:noHBand="1" w:noVBand="1"/>
      </w:tblPr>
      <w:tblGrid>
        <w:gridCol w:w="10025"/>
      </w:tblGrid>
      <w:tr w:rsidR="0017527D" w:rsidRPr="000C4B01" w14:paraId="0E3F9CB3" w14:textId="77777777" w:rsidTr="006177B6">
        <w:tc>
          <w:tcPr>
            <w:tcW w:w="10025" w:type="dxa"/>
            <w:tcBorders>
              <w:top w:val="nil"/>
            </w:tcBorders>
          </w:tcPr>
          <w:p w14:paraId="396B2F35" w14:textId="394BAA77" w:rsidR="0017527D" w:rsidRPr="00BB785C"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rPr>
            </w:pPr>
            <w:r>
              <w:rPr>
                <w:rFonts w:ascii="Consolas" w:hAnsi="Consolas" w:cs="Cascadia Mono"/>
                <w:color w:val="000000" w:themeColor="text1"/>
                <w:sz w:val="24"/>
                <w:szCs w:val="24"/>
                <w:lang w:val="en-US"/>
              </w:rPr>
              <w:t>v</w:t>
            </w:r>
            <w:r w:rsidRPr="00BB785C">
              <w:rPr>
                <w:rFonts w:ascii="Consolas" w:hAnsi="Consolas" w:cs="Cascadia Mono"/>
                <w:color w:val="000000" w:themeColor="text1"/>
                <w:sz w:val="24"/>
                <w:szCs w:val="24"/>
              </w:rPr>
              <w:t>oid InsertOperation(OpenProviderCustomer customer){</w:t>
            </w:r>
          </w:p>
          <w:p w14:paraId="5FFED639" w14:textId="77777777" w:rsidR="0017527D" w:rsidRPr="00BB785C"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BB785C">
              <w:rPr>
                <w:rFonts w:ascii="Consolas" w:hAnsi="Consolas" w:cs="Cascadia Mono"/>
                <w:color w:val="000000" w:themeColor="text1"/>
                <w:sz w:val="24"/>
                <w:szCs w:val="24"/>
              </w:rPr>
              <w:lastRenderedPageBreak/>
              <w:t>//запрос в open provider,а затем вытяжка данных оттуда и вставка их в бд</w:t>
            </w:r>
          </w:p>
          <w:p w14:paraId="4E6D3DF8"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customerRequest = customer.ConvertToCreateRequestModel();</w:t>
            </w:r>
          </w:p>
          <w:p w14:paraId="4FEF3733"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createCustomerOperation = AsyncHelper.RunSync(() =&gt; _openProvider.CreateCustomerAsync(customerRequest));</w:t>
            </w:r>
          </w:p>
          <w:p w14:paraId="27256CC8"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customer.Handle = createCustomerOperation.Data.Handle;</w:t>
            </w:r>
          </w:p>
          <w:p w14:paraId="61CAF28C"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_dataContext.OpenProviderCustomers.InsertOnSubmit(new ORM.LinqToSql.OpenProviderCustomers</w:t>
            </w:r>
          </w:p>
          <w:p w14:paraId="41C7C00C"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71F6860"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Handle = customer.Handle, FirstName = customer.Name.FirstName,</w:t>
            </w:r>
          </w:p>
          <w:p w14:paraId="7AF3E072"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LastName = customer.Name.LastName, City = customer.Address.City,</w:t>
            </w:r>
          </w:p>
          <w:p w14:paraId="78F670BE"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Country = customer.Address.Country, State = customer.Address.State,</w:t>
            </w:r>
          </w:p>
          <w:p w14:paraId="215028A1"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Zipcode = customer.Address.Zipcode,</w:t>
            </w:r>
          </w:p>
          <w:p w14:paraId="1B3368DB"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BB785C">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Street = customer.Address.Street</w:t>
            </w:r>
            <w:r w:rsidRPr="00BB785C">
              <w:rPr>
                <w:rFonts w:ascii="Consolas" w:hAnsi="Consolas" w:cs="Cascadia Mono"/>
                <w:color w:val="000000" w:themeColor="text1"/>
                <w:sz w:val="24"/>
                <w:szCs w:val="24"/>
                <w:lang w:val="en-US"/>
              </w:rPr>
              <w:t>,</w:t>
            </w:r>
            <w:r w:rsidRPr="000C4B01">
              <w:rPr>
                <w:rFonts w:ascii="Consolas" w:hAnsi="Consolas" w:cs="Cascadia Mono"/>
                <w:color w:val="000000" w:themeColor="text1"/>
                <w:sz w:val="24"/>
                <w:szCs w:val="24"/>
                <w:lang w:val="en-US"/>
              </w:rPr>
              <w:t xml:space="preserve"> Number = customer.Address.Number,</w:t>
            </w:r>
          </w:p>
          <w:p w14:paraId="1E4A4E29"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CompanyName = customer.CompanyName, Email = customer.Email,</w:t>
            </w:r>
          </w:p>
          <w:p w14:paraId="23A54201"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PhoneAreaCode = customer.Phone.AreaCode,</w:t>
            </w:r>
          </w:p>
          <w:p w14:paraId="15E1E24E"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2F6303">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PhoneCountryCode = customer.Phone.CountryCode,</w:t>
            </w:r>
          </w:p>
          <w:p w14:paraId="15B377D2"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PhoneSubscriberNumber = customer.Phone.SubscriberNumber, });</w:t>
            </w:r>
          </w:p>
          <w:p w14:paraId="21087095"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5BD3CDEF"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client = _dataContext.Clients.Where(x =&gt; x.ClientId == clientId).FirstOrDefault();</w:t>
            </w:r>
          </w:p>
          <w:p w14:paraId="67902070"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client.OpenProviderHandle = customer.Handle;</w:t>
            </w:r>
          </w:p>
          <w:p w14:paraId="7C98D566" w14:textId="565F7448" w:rsidR="0017527D" w:rsidRPr="0017527D" w:rsidRDefault="0017527D" w:rsidP="00007D02">
            <w:pPr>
              <w:pStyle w:val="12"/>
              <w:rPr>
                <w:lang w:val="en-US"/>
              </w:rPr>
            </w:pPr>
            <w:r w:rsidRPr="000C4B01">
              <w:rPr>
                <w:lang w:val="en-US"/>
              </w:rPr>
              <w:t>_dataContext.SubmitChanges();}}</w:t>
            </w:r>
          </w:p>
        </w:tc>
      </w:tr>
    </w:tbl>
    <w:p w14:paraId="582782FD" w14:textId="081499C3" w:rsidR="00BB785C" w:rsidRPr="00BB785C" w:rsidRDefault="002F6303" w:rsidP="00007D02">
      <w:pPr>
        <w:pStyle w:val="12"/>
      </w:pPr>
      <w:r>
        <w:t xml:space="preserve">Листинг 4.3 </w:t>
      </w:r>
      <w:r w:rsidR="00247419">
        <w:t>– Метод</w:t>
      </w:r>
      <w:r>
        <w:t xml:space="preserve"> </w:t>
      </w:r>
      <w:r w:rsidR="00247419" w:rsidRPr="00B86178">
        <w:rPr>
          <w:rStyle w:val="13"/>
          <w:i/>
        </w:rPr>
        <w:t>InsertOpenProviderCustomerData</w:t>
      </w:r>
    </w:p>
    <w:p w14:paraId="430FD495" w14:textId="77777777" w:rsidR="00B3797C" w:rsidRDefault="00247419" w:rsidP="00CA33A8">
      <w:pPr>
        <w:pStyle w:val="18"/>
      </w:pPr>
      <w:r>
        <w:t xml:space="preserve">Как видно из листинга 4.3 у метода есть два режима работы и зависят они от параметра </w:t>
      </w:r>
      <w:r w:rsidRPr="00247419">
        <w:rPr>
          <w:i/>
        </w:rPr>
        <w:t>_isUseTransactions</w:t>
      </w:r>
      <w:r>
        <w:rPr>
          <w:i/>
        </w:rPr>
        <w:t xml:space="preserve"> </w:t>
      </w:r>
      <w:r>
        <w:t xml:space="preserve">этот параметр </w:t>
      </w:r>
      <w:r w:rsidR="003B6E76">
        <w:t xml:space="preserve">отвечает за откат транзакции в случае завершения одного из методов с ошибкой. Например, если создание клиента на сервере </w:t>
      </w:r>
      <w:r w:rsidR="003B6E76" w:rsidRPr="003B6E76">
        <w:rPr>
          <w:i/>
          <w:lang w:val="en-US"/>
        </w:rPr>
        <w:t>OpenProvider</w:t>
      </w:r>
      <w:r w:rsidR="003B6E76" w:rsidRPr="003B6E76">
        <w:t xml:space="preserve"> </w:t>
      </w:r>
      <w:r w:rsidR="003B6E76">
        <w:t xml:space="preserve">закончилось с ошибкой, данные клиента не были бы вставлены в таблицу </w:t>
      </w:r>
      <w:r w:rsidR="003B6E76" w:rsidRPr="003B6E76">
        <w:rPr>
          <w:i/>
          <w:lang w:val="en-US"/>
        </w:rPr>
        <w:t>OpenProviderCustomers</w:t>
      </w:r>
      <w:r w:rsidR="003B6E76" w:rsidRPr="003B6E76">
        <w:t xml:space="preserve">. </w:t>
      </w:r>
      <w:r w:rsidR="000A3674">
        <w:t>Все остальные классы</w:t>
      </w:r>
      <w:r w:rsidR="005E7EBC">
        <w:t>-сервисы</w:t>
      </w:r>
      <w:r w:rsidR="000A3674">
        <w:t xml:space="preserve">, которые были использованы </w:t>
      </w:r>
      <w:r w:rsidR="005E7EBC">
        <w:t xml:space="preserve">для международных доменов были модифицированы под контекст международных доменов. </w:t>
      </w:r>
      <w:r w:rsidR="00CC71C2">
        <w:t xml:space="preserve">Путем разделения контекста с помощью </w:t>
      </w:r>
      <w:r w:rsidR="00CC71C2">
        <w:rPr>
          <w:lang w:val="en-US"/>
        </w:rPr>
        <w:t>switch</w:t>
      </w:r>
      <w:r w:rsidR="00CC71C2" w:rsidRPr="00CC71C2">
        <w:t>-</w:t>
      </w:r>
      <w:r w:rsidR="00CC71C2">
        <w:rPr>
          <w:lang w:val="en-US"/>
        </w:rPr>
        <w:t>case</w:t>
      </w:r>
      <w:r w:rsidR="00CC71C2">
        <w:t xml:space="preserve">, который принимал параметр обобщения </w:t>
      </w:r>
      <w:r w:rsidR="00CC71C2" w:rsidRPr="00CC71C2">
        <w:rPr>
          <w:i/>
        </w:rPr>
        <w:t>DomainEngine</w:t>
      </w:r>
      <w:r w:rsidR="00CC71C2">
        <w:rPr>
          <w:rFonts w:ascii="Cascadia Mono" w:hAnsi="Cascadia Mono" w:cs="Cascadia Mono"/>
          <w:color w:val="000000"/>
          <w:sz w:val="19"/>
          <w:szCs w:val="19"/>
        </w:rPr>
        <w:t xml:space="preserve"> </w:t>
      </w:r>
      <w:r w:rsidR="00CC71C2">
        <w:t xml:space="preserve">были разделены </w:t>
      </w:r>
      <w:r w:rsidR="00CC71C2" w:rsidRPr="006177B6">
        <w:t>логики</w:t>
      </w:r>
      <w:r w:rsidR="00CC71C2">
        <w:t xml:space="preserve"> для работы с различными реестрами. В листинге 4.4 </w:t>
      </w:r>
      <w:r w:rsidR="007E403A">
        <w:t>можно увидеть пример такой модификации. Именно таким методом</w:t>
      </w:r>
      <w:r w:rsidR="00FD3172">
        <w:t xml:space="preserve"> и</w:t>
      </w:r>
      <w:r w:rsidR="007E403A">
        <w:t xml:space="preserve"> был расширен функционал уже существующих сервисов</w:t>
      </w:r>
      <w:r w:rsidR="00FD3172">
        <w:t xml:space="preserve"> </w:t>
      </w:r>
      <w:r w:rsidR="00FD3172" w:rsidRPr="00247D0A">
        <w:rPr>
          <w:i/>
          <w:lang w:val="en-US"/>
        </w:rPr>
        <w:t>DomainPaymentService</w:t>
      </w:r>
      <w:r w:rsidR="00FD3172" w:rsidRPr="00FD3172">
        <w:t xml:space="preserve"> </w:t>
      </w:r>
      <w:r w:rsidR="00FD3172">
        <w:t xml:space="preserve">и </w:t>
      </w:r>
      <w:r w:rsidR="00FD3172" w:rsidRPr="00247D0A">
        <w:rPr>
          <w:i/>
          <w:lang w:val="en-US"/>
        </w:rPr>
        <w:t>DomainService</w:t>
      </w:r>
      <w:r w:rsidR="00FD3172">
        <w:t xml:space="preserve">, которые осуществляли работу с </w:t>
      </w:r>
      <w:r w:rsidR="00B3797C">
        <w:t xml:space="preserve">национальными доменами. </w:t>
      </w:r>
    </w:p>
    <w:p w14:paraId="458E121F" w14:textId="77777777" w:rsidR="002639CD" w:rsidRDefault="00B3797C" w:rsidP="00CA33A8">
      <w:pPr>
        <w:pStyle w:val="18"/>
      </w:pPr>
      <w:r>
        <w:t xml:space="preserve">Проект </w:t>
      </w:r>
      <w:r w:rsidRPr="00247D0A">
        <w:rPr>
          <w:i/>
          <w:lang w:val="en-US"/>
        </w:rPr>
        <w:t>OpenProviderAPI</w:t>
      </w:r>
      <w:r w:rsidRPr="00B3797C">
        <w:t xml:space="preserve"> </w:t>
      </w:r>
      <w:r>
        <w:t>на который ссылается вся логика, которая связана с международными доменами был разработан мной. Данный проект осуществляет роль клиента</w:t>
      </w:r>
      <w:r w:rsidR="00247D0A">
        <w:t xml:space="preserve"> </w:t>
      </w:r>
      <w:r w:rsidR="00247D0A" w:rsidRPr="006177B6">
        <w:t>для</w:t>
      </w:r>
      <w:r>
        <w:t xml:space="preserve"> сервера </w:t>
      </w:r>
      <w:r w:rsidR="00247D0A" w:rsidRPr="00247D0A">
        <w:rPr>
          <w:i/>
          <w:lang w:val="en-US"/>
        </w:rPr>
        <w:t>OpenProvider</w:t>
      </w:r>
      <w:r w:rsidR="00247D0A">
        <w:t xml:space="preserve">. В этом проекте находятся асинхронные методы для манипулирования данными для управления доменами и клиентами. На рисунке 4.1 изображена структура этого проекта. В папке </w:t>
      </w:r>
      <w:r w:rsidR="00247D0A" w:rsidRPr="002639CD">
        <w:rPr>
          <w:i/>
          <w:lang w:val="en-US"/>
        </w:rPr>
        <w:t>Data</w:t>
      </w:r>
      <w:r w:rsidR="00247D0A" w:rsidRPr="00247D0A">
        <w:t xml:space="preserve"> </w:t>
      </w:r>
      <w:r w:rsidR="00247D0A">
        <w:t xml:space="preserve">находятся все классы, которые используются для манипулирования данными, в этой папке находятся следующие папки: </w:t>
      </w:r>
      <w:r w:rsidR="00773BAA" w:rsidRPr="002639CD">
        <w:rPr>
          <w:i/>
          <w:lang w:val="en-US"/>
        </w:rPr>
        <w:t>Entities</w:t>
      </w:r>
      <w:r w:rsidR="00773BAA" w:rsidRPr="00773BAA">
        <w:t xml:space="preserve"> </w:t>
      </w:r>
      <w:r w:rsidR="00773BAA">
        <w:t xml:space="preserve">в которой находятся модели для запросов и ответов от сервера </w:t>
      </w:r>
      <w:r w:rsidR="00773BAA" w:rsidRPr="002639CD">
        <w:rPr>
          <w:i/>
          <w:lang w:val="en-US"/>
        </w:rPr>
        <w:t>OpenProvider</w:t>
      </w:r>
      <w:r w:rsidR="00773BAA">
        <w:t xml:space="preserve">, а также общие модели которые используются и в запросах и в ответах, </w:t>
      </w:r>
      <w:r w:rsidR="00D2558D">
        <w:t xml:space="preserve">папка </w:t>
      </w:r>
      <w:r w:rsidR="00D2558D" w:rsidRPr="002639CD">
        <w:rPr>
          <w:i/>
          <w:lang w:val="en-US"/>
        </w:rPr>
        <w:t>Enums</w:t>
      </w:r>
      <w:r w:rsidR="00D2558D">
        <w:t xml:space="preserve">, содержащая все классы-обобщения, которые используются в проекте </w:t>
      </w:r>
      <w:r w:rsidR="00D2558D" w:rsidRPr="002639CD">
        <w:rPr>
          <w:i/>
          <w:lang w:val="en-US"/>
        </w:rPr>
        <w:t>OpenProviderAPI</w:t>
      </w:r>
      <w:r w:rsidR="00D2558D">
        <w:t>,</w:t>
      </w:r>
      <w:r w:rsidR="00D2558D" w:rsidRPr="00D2558D">
        <w:t xml:space="preserve"> </w:t>
      </w:r>
      <w:r w:rsidR="00D2558D" w:rsidRPr="002639CD">
        <w:rPr>
          <w:i/>
          <w:lang w:val="en-US"/>
        </w:rPr>
        <w:t>Helper</w:t>
      </w:r>
      <w:r w:rsidR="00D2558D" w:rsidRPr="00D2558D">
        <w:t xml:space="preserve"> </w:t>
      </w:r>
      <w:r w:rsidR="00D2558D">
        <w:t>– папка, содержащая классы-</w:t>
      </w:r>
      <w:r w:rsidR="00D2558D">
        <w:lastRenderedPageBreak/>
        <w:t xml:space="preserve">попщники, например класс с конструктором ссылок для запросов, </w:t>
      </w:r>
      <w:r w:rsidR="00D2558D" w:rsidRPr="002639CD">
        <w:rPr>
          <w:i/>
          <w:lang w:val="en-US"/>
        </w:rPr>
        <w:t>Models</w:t>
      </w:r>
      <w:r w:rsidR="00D2558D" w:rsidRPr="00D2558D">
        <w:t xml:space="preserve"> </w:t>
      </w:r>
      <w:r w:rsidR="00D2558D">
        <w:t xml:space="preserve">– содержит модели </w:t>
      </w:r>
      <w:r w:rsidR="002639CD">
        <w:t xml:space="preserve">класса </w:t>
      </w:r>
      <w:r w:rsidR="002639CD" w:rsidRPr="002639CD">
        <w:rPr>
          <w:i/>
          <w:lang w:val="en-US"/>
        </w:rPr>
        <w:t>OpenProviderService</w:t>
      </w:r>
      <w:r w:rsidR="002639CD">
        <w:t xml:space="preserve">, например класс для настройки подключения к серверу. </w:t>
      </w:r>
    </w:p>
    <w:p w14:paraId="7B378479" w14:textId="57F11494" w:rsidR="002808F3" w:rsidRDefault="00656A12" w:rsidP="00CA33A8">
      <w:pPr>
        <w:pStyle w:val="18"/>
      </w:pPr>
      <w:r>
        <w:t>Основным классом проекта</w:t>
      </w:r>
      <w:r w:rsidR="00D2558D">
        <w:t xml:space="preserve"> </w:t>
      </w:r>
      <w:r w:rsidRPr="00247D0A">
        <w:rPr>
          <w:i/>
          <w:lang w:val="en-US"/>
        </w:rPr>
        <w:t>OpenProviderAPI</w:t>
      </w:r>
      <w:r>
        <w:rPr>
          <w:i/>
        </w:rPr>
        <w:t xml:space="preserve"> </w:t>
      </w:r>
      <w:r w:rsidRPr="00656A12">
        <w:t>является</w:t>
      </w:r>
      <w:r>
        <w:t xml:space="preserve"> класс </w:t>
      </w:r>
      <w:r w:rsidRPr="002639CD">
        <w:rPr>
          <w:i/>
          <w:lang w:val="en-US"/>
        </w:rPr>
        <w:t>OpenProviderService</w:t>
      </w:r>
      <w:r>
        <w:rPr>
          <w:i/>
        </w:rPr>
        <w:t xml:space="preserve"> </w:t>
      </w:r>
      <w:r>
        <w:t xml:space="preserve">который выполняет все запросы на сервер </w:t>
      </w:r>
      <w:r w:rsidRPr="00656A12">
        <w:rPr>
          <w:i/>
          <w:lang w:val="en-US"/>
        </w:rPr>
        <w:t>OpenProvider</w:t>
      </w:r>
      <w:r w:rsidRPr="00656A12">
        <w:t xml:space="preserve">. </w:t>
      </w:r>
      <w:r>
        <w:t xml:space="preserve">Листинг </w:t>
      </w:r>
      <w:r w:rsidR="00994A9E">
        <w:t xml:space="preserve">этого класса представлен в </w:t>
      </w:r>
      <w:r w:rsidR="00994A9E" w:rsidRPr="00977B2D">
        <w:t>приложении</w:t>
      </w:r>
      <w:r w:rsidR="00977B2D" w:rsidRPr="00977B2D">
        <w:t xml:space="preserve"> Д</w:t>
      </w:r>
      <w:r w:rsidR="00994A9E">
        <w:t xml:space="preserve">. </w:t>
      </w:r>
    </w:p>
    <w:p w14:paraId="3914D60D" w14:textId="36068CED" w:rsidR="00994A9E" w:rsidRDefault="00506E97" w:rsidP="00B86178">
      <w:pPr>
        <w:pStyle w:val="18"/>
        <w:spacing w:after="360"/>
        <w:contextualSpacing w:val="0"/>
      </w:pPr>
      <w:r>
        <w:t xml:space="preserve">Так как все методы класса </w:t>
      </w:r>
      <w:r>
        <w:rPr>
          <w:lang w:val="en-US"/>
        </w:rPr>
        <w:t>OpenProviderService</w:t>
      </w:r>
      <w:r w:rsidRPr="00506E97">
        <w:t xml:space="preserve"> </w:t>
      </w:r>
      <w:r>
        <w:t xml:space="preserve">выполнены в асинхронном формате, а вся бизнес-логика проекта в синхронном. Возникает проблема </w:t>
      </w:r>
      <w:r w:rsidRPr="00B86178">
        <w:rPr>
          <w:i/>
          <w:lang w:val="en-US"/>
        </w:rPr>
        <w:t>dead</w:t>
      </w:r>
      <w:r w:rsidRPr="00B86178">
        <w:rPr>
          <w:i/>
        </w:rPr>
        <w:t>-</w:t>
      </w:r>
      <w:r w:rsidRPr="00B86178">
        <w:rPr>
          <w:i/>
          <w:lang w:val="en-US"/>
        </w:rPr>
        <w:t>lock</w:t>
      </w:r>
      <w:r>
        <w:t xml:space="preserve">, когда несколько асинхронных потоков начинают блокировать друг друга. Для решения этой проблемы, мной был разработан класс </w:t>
      </w:r>
      <w:r w:rsidRPr="00B86178">
        <w:rPr>
          <w:i/>
          <w:lang w:val="en-US"/>
        </w:rPr>
        <w:t>AsyncHelper</w:t>
      </w:r>
      <w:r>
        <w:t xml:space="preserve">, который решает эту проблему. </w:t>
      </w:r>
      <w:r w:rsidR="00C96745">
        <w:t xml:space="preserve">В листинге 4.4 можно увидеть этот класс. </w:t>
      </w:r>
    </w:p>
    <w:tbl>
      <w:tblPr>
        <w:tblStyle w:val="TableGrid"/>
        <w:tblW w:w="0" w:type="auto"/>
        <w:tblInd w:w="0" w:type="dxa"/>
        <w:tblLook w:val="04A0" w:firstRow="1" w:lastRow="0" w:firstColumn="1" w:lastColumn="0" w:noHBand="0" w:noVBand="1"/>
      </w:tblPr>
      <w:tblGrid>
        <w:gridCol w:w="10025"/>
      </w:tblGrid>
      <w:tr w:rsidR="00C96745" w:rsidRPr="00E418B6" w14:paraId="06973860" w14:textId="77777777" w:rsidTr="00C96745">
        <w:tc>
          <w:tcPr>
            <w:tcW w:w="10025" w:type="dxa"/>
          </w:tcPr>
          <w:p w14:paraId="2CB65E23" w14:textId="00BED96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AsyncHelper{</w:t>
            </w:r>
          </w:p>
          <w:p w14:paraId="7F67CFF0" w14:textId="0CBF9A10"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static readonly TaskFactory _myTaskFactory = new TaskFactory(CancellationToken.None, TaskCreationOptions.None, TaskContinuationOptions.None, TaskScheduler.Default);</w:t>
            </w:r>
          </w:p>
          <w:p w14:paraId="4CA1248C"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D03DA29" w14:textId="2D861900"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static TResult RunSync&lt;TResult&gt;(Func&lt;Task&lt;TResult&gt;&gt; func)</w:t>
            </w:r>
          </w:p>
          <w:p w14:paraId="77D545C9"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4BE329A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cultureUi = CultureInfo.CurrentUICulture;</w:t>
            </w:r>
          </w:p>
          <w:p w14:paraId="64C0D7D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 = CultureInfo.CurrentCulture;</w:t>
            </w:r>
          </w:p>
          <w:p w14:paraId="5524F81E"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_myTaskFactory.StartNew(() =&gt;</w:t>
            </w:r>
          </w:p>
          <w:p w14:paraId="064F8CC4"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34D7E3F7"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Thread.CurrentThread.CurrentCulture = culture;</w:t>
            </w:r>
          </w:p>
          <w:p w14:paraId="59514D60"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Thread.CurrentThread.CurrentUICulture = cultureUi;</w:t>
            </w:r>
          </w:p>
          <w:p w14:paraId="1F12432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func();</w:t>
            </w:r>
          </w:p>
          <w:p w14:paraId="1AA6080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}).Unwrap().GetAwaiter().GetResult();</w:t>
            </w:r>
          </w:p>
          <w:p w14:paraId="6E8DDEFC"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53B05478"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EA5613A"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public static void RunSync(Func&lt;Task&gt; func)</w:t>
            </w:r>
          </w:p>
          <w:p w14:paraId="198FBB8D"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3A1ABCA8"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cultureUi = CultureInfo.CurrentUICulture;</w:t>
            </w:r>
          </w:p>
          <w:p w14:paraId="2EC447DB"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 = CultureInfo.CurrentCulture;</w:t>
            </w:r>
          </w:p>
          <w:p w14:paraId="3B0579B2"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_myTaskFactory.StartNew(() =&gt;</w:t>
            </w:r>
          </w:p>
          <w:p w14:paraId="5C1A7309"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7DBC042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Thread.CurrentThread.CurrentCulture = culture;</w:t>
            </w:r>
          </w:p>
          <w:p w14:paraId="30F80484"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Thread.CurrentThread.CurrentUICulture = cultureUi;</w:t>
            </w:r>
          </w:p>
          <w:p w14:paraId="35D2063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func();</w:t>
            </w:r>
          </w:p>
          <w:p w14:paraId="7A0756BB" w14:textId="05979006" w:rsidR="00C96745" w:rsidRPr="007D40E9" w:rsidRDefault="00C96745" w:rsidP="00287487">
            <w:pPr>
              <w:tabs>
                <w:tab w:val="clear" w:pos="9923"/>
              </w:tabs>
              <w:autoSpaceDE w:val="0"/>
              <w:autoSpaceDN w:val="0"/>
              <w:adjustRightInd w:val="0"/>
              <w:contextualSpacing w:val="0"/>
              <w:jc w:val="left"/>
              <w:rPr>
                <w:rFonts w:ascii="Consolas" w:hAnsi="Consolas"/>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287487">
              <w:rPr>
                <w:rFonts w:ascii="Consolas" w:hAnsi="Consolas" w:cs="Cascadia Mono"/>
                <w:color w:val="000000" w:themeColor="text1"/>
                <w:sz w:val="24"/>
                <w:szCs w:val="24"/>
              </w:rPr>
              <w:t>}).Unwrap().GetAwaiter().GetResult();}}</w:t>
            </w:r>
          </w:p>
        </w:tc>
      </w:tr>
    </w:tbl>
    <w:p w14:paraId="3459227C" w14:textId="5A242BF9" w:rsidR="00C96745" w:rsidRPr="00F92A2F" w:rsidRDefault="00287487" w:rsidP="00007D02">
      <w:pPr>
        <w:pStyle w:val="12"/>
      </w:pPr>
      <w:r>
        <w:t xml:space="preserve">Листинг 4.4 – Класс </w:t>
      </w:r>
      <w:r w:rsidRPr="00FD6705">
        <w:rPr>
          <w:i/>
          <w:lang w:val="en-US"/>
        </w:rPr>
        <w:t>AsyncHelper</w:t>
      </w:r>
    </w:p>
    <w:p w14:paraId="074847E1" w14:textId="11407B36" w:rsidR="008363AA" w:rsidRDefault="00691129" w:rsidP="00FD6705">
      <w:pPr>
        <w:pStyle w:val="18"/>
        <w:spacing w:after="360"/>
        <w:contextualSpacing w:val="0"/>
      </w:pPr>
      <w:r>
        <w:t>Также кроме задач с управлением доменами, перед мной стояли задачи по управлению тарифными планами.</w:t>
      </w:r>
      <w:r w:rsidR="008363AA">
        <w:t xml:space="preserve"> Как и с задачами, касающимися управлением международных доменов, вся бизнес-логика, касающаяся этих задач, осуществлялась в проекте </w:t>
      </w:r>
      <w:r w:rsidR="008363AA" w:rsidRPr="008363AA">
        <w:rPr>
          <w:i/>
          <w:lang w:val="en-US"/>
        </w:rPr>
        <w:t>BusinessLogic</w:t>
      </w:r>
      <w:r w:rsidR="008363AA" w:rsidRPr="008363AA">
        <w:t xml:space="preserve">. </w:t>
      </w:r>
      <w:r w:rsidR="008363AA">
        <w:t xml:space="preserve">Для работы с базой данных в классе </w:t>
      </w:r>
      <w:r w:rsidR="008363AA" w:rsidRPr="008363AA">
        <w:rPr>
          <w:i/>
          <w:lang w:val="en-US"/>
        </w:rPr>
        <w:t>TraiffPlanService</w:t>
      </w:r>
      <w:r w:rsidR="008363AA">
        <w:t xml:space="preserve"> были созданы методы для добавления, изменения и создания тарифных планов, также были созданы методы для выявления, тарифных планов, </w:t>
      </w:r>
      <w:r w:rsidR="008363AA">
        <w:lastRenderedPageBreak/>
        <w:t xml:space="preserve">которые можно удалять или редактировать с применением </w:t>
      </w:r>
      <w:r w:rsidR="008363AA" w:rsidRPr="008363AA">
        <w:rPr>
          <w:i/>
          <w:lang w:val="en-US"/>
        </w:rPr>
        <w:t>Entity</w:t>
      </w:r>
      <w:r w:rsidR="008363AA" w:rsidRPr="008363AA">
        <w:rPr>
          <w:i/>
        </w:rPr>
        <w:t xml:space="preserve"> </w:t>
      </w:r>
      <w:r w:rsidR="008363AA" w:rsidRPr="008363AA">
        <w:rPr>
          <w:i/>
          <w:lang w:val="en-US"/>
        </w:rPr>
        <w:t>framework</w:t>
      </w:r>
      <w:r w:rsidR="008363AA">
        <w:t>. Пример методов изменения, добавления и удаления представлен в листинге 4.5.</w:t>
      </w:r>
    </w:p>
    <w:tbl>
      <w:tblPr>
        <w:tblStyle w:val="TableGrid"/>
        <w:tblW w:w="0" w:type="auto"/>
        <w:tblInd w:w="0" w:type="dxa"/>
        <w:tblLook w:val="04A0" w:firstRow="1" w:lastRow="0" w:firstColumn="1" w:lastColumn="0" w:noHBand="0" w:noVBand="1"/>
      </w:tblPr>
      <w:tblGrid>
        <w:gridCol w:w="10025"/>
      </w:tblGrid>
      <w:tr w:rsidR="008363AA" w:rsidRPr="000C4B01" w14:paraId="63369CC3" w14:textId="77777777" w:rsidTr="008363AA">
        <w:tc>
          <w:tcPr>
            <w:tcW w:w="10025" w:type="dxa"/>
          </w:tcPr>
          <w:p w14:paraId="13CC88FF" w14:textId="46A21B05"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ServiceResult&lt;TariffPlanServiceErrors&gt; UpdateDomainTariffPlan(DomainTariffPlan tariffPlan)</w:t>
            </w:r>
            <w:r w:rsidRPr="000C4B01">
              <w:rPr>
                <w:rFonts w:ascii="Consolas" w:hAnsi="Consolas" w:cs="Cascadia Mono"/>
                <w:color w:val="000000" w:themeColor="text1"/>
                <w:sz w:val="24"/>
                <w:szCs w:val="24"/>
                <w:lang w:val="en-US"/>
              </w:rPr>
              <w:br/>
              <w:t>{</w:t>
            </w:r>
          </w:p>
          <w:p w14:paraId="28B04DFE" w14:textId="53F37BE9"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 = new ServiceResult&lt;TariffPlanServiceErrors&gt;();</w:t>
            </w:r>
          </w:p>
          <w:p w14:paraId="0EACDB53" w14:textId="777777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866AEA9" w14:textId="3EE585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try</w:t>
            </w:r>
          </w:p>
          <w:p w14:paraId="36474304" w14:textId="063E0EAF"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3A2E600" w14:textId="4F68637E"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(!CheckCostsForTariffPlan(tariffPlan.TariffPlanCosts)) {</w:t>
            </w:r>
          </w:p>
          <w:p w14:paraId="2CDFB604" w14:textId="70F0346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throw new Exception("</w:t>
            </w:r>
            <w:r w:rsidRPr="008363AA">
              <w:rPr>
                <w:rFonts w:ascii="Consolas" w:hAnsi="Consolas" w:cs="Cascadia Mono"/>
                <w:color w:val="000000" w:themeColor="text1"/>
                <w:sz w:val="24"/>
                <w:szCs w:val="24"/>
              </w:rPr>
              <w:t>При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изменении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тарифного</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плана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произошла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ошибка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стоимости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указаны</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в</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неверном</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формате</w:t>
            </w:r>
            <w:r w:rsidRPr="000C4B01">
              <w:rPr>
                <w:rFonts w:ascii="Consolas" w:hAnsi="Consolas" w:cs="Cascadia Mono"/>
                <w:color w:val="000000" w:themeColor="text1"/>
                <w:sz w:val="24"/>
                <w:szCs w:val="24"/>
                <w:lang w:val="en-US"/>
              </w:rPr>
              <w:t>");}</w:t>
            </w:r>
          </w:p>
          <w:p w14:paraId="14DC5BFE" w14:textId="01065B4E"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(!CheckDurationsForTariffPlan(tariffPlan.TariffPlanDurations)){</w:t>
            </w:r>
          </w:p>
          <w:p w14:paraId="247CD018" w14:textId="3CF00F43"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throw new Exception("</w:t>
            </w:r>
            <w:r w:rsidRPr="008363AA">
              <w:rPr>
                <w:rFonts w:ascii="Consolas" w:hAnsi="Consolas" w:cs="Cascadia Mono"/>
                <w:color w:val="000000" w:themeColor="text1"/>
                <w:sz w:val="24"/>
                <w:szCs w:val="24"/>
              </w:rPr>
              <w:t>При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изменении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тарифного</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плана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произошла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ошибка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связанная</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w:t>
            </w:r>
            <w:r w:rsidRPr="000C4B01">
              <w:rPr>
                <w:rFonts w:ascii="Consolas" w:hAnsi="Consolas" w:cs="Cascadia Mono"/>
                <w:color w:val="000000" w:themeColor="text1"/>
                <w:sz w:val="24"/>
                <w:szCs w:val="24"/>
                <w:lang w:val="en-US"/>
              </w:rPr>
              <w:t xml:space="preserve"> </w:t>
            </w:r>
            <w:r w:rsidRPr="00FA51FF">
              <w:rPr>
                <w:rFonts w:ascii="Consolas" w:hAnsi="Consolas" w:cs="Cascadia Mono"/>
                <w:color w:val="000000" w:themeColor="text1"/>
                <w:sz w:val="24"/>
                <w:szCs w:val="24"/>
              </w:rPr>
              <w:t>п</w:t>
            </w:r>
            <w:r w:rsidRPr="008363AA">
              <w:rPr>
                <w:rFonts w:ascii="Consolas" w:hAnsi="Consolas" w:cs="Cascadia Mono"/>
                <w:color w:val="000000" w:themeColor="text1"/>
                <w:sz w:val="24"/>
                <w:szCs w:val="24"/>
              </w:rPr>
              <w:t>ериодами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или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скидками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них</w:t>
            </w:r>
            <w:r w:rsidRPr="000C4B01">
              <w:rPr>
                <w:rFonts w:ascii="Consolas" w:hAnsi="Consolas" w:cs="Cascadia Mono"/>
                <w:color w:val="000000" w:themeColor="text1"/>
                <w:sz w:val="24"/>
                <w:szCs w:val="24"/>
                <w:lang w:val="en-US"/>
              </w:rPr>
              <w:t>");}</w:t>
            </w:r>
          </w:p>
          <w:p w14:paraId="5A8051AD" w14:textId="6C8F2810"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(_isUseTransasctions) {</w:t>
            </w:r>
          </w:p>
          <w:p w14:paraId="72FFBAAD" w14:textId="79795215"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using (var scope = new TransactionScope()){</w:t>
            </w:r>
          </w:p>
          <w:p w14:paraId="57A973CF" w14:textId="3E4EE73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UpdateTariffPlan();</w:t>
            </w:r>
          </w:p>
          <w:p w14:paraId="1ACCBADF" w14:textId="7408FEE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2501622B" w14:textId="72F32EB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scope.Complete();}}</w:t>
            </w:r>
          </w:p>
          <w:p w14:paraId="7A99AC40" w14:textId="2F239576"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else{</w:t>
            </w:r>
          </w:p>
          <w:p w14:paraId="74720A29" w14:textId="03299C86"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UpdateTariffPlan();</w:t>
            </w:r>
          </w:p>
          <w:p w14:paraId="59360C74" w14:textId="6A77A03B"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0988AD7D" w14:textId="777777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67DE692" w14:textId="29B7FA79"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return _serviceResult; }</w:t>
            </w:r>
          </w:p>
          <w:p w14:paraId="512FD284" w14:textId="7E66E101"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catch (Exception e) {</w:t>
            </w:r>
          </w:p>
          <w:p w14:paraId="32ABFEAD" w14:textId="36D72841"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LogWriterFactory.EventLog.Error(e);</w:t>
            </w:r>
          </w:p>
          <w:p w14:paraId="7CAACAB4" w14:textId="7268BAE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_serviceResult.AddError(TariffPlanServiceErrors.CantApplyTariffPlanForService);</w:t>
            </w:r>
          </w:p>
          <w:p w14:paraId="4DF5A137" w14:textId="2DED4146" w:rsidR="008363AA" w:rsidRPr="000C4B01" w:rsidRDefault="008363AA" w:rsidP="008363AA">
            <w:pPr>
              <w:tabs>
                <w:tab w:val="clear" w:pos="9923"/>
              </w:tabs>
              <w:autoSpaceDE w:val="0"/>
              <w:autoSpaceDN w:val="0"/>
              <w:adjustRightInd w:val="0"/>
              <w:contextualSpacing w:val="0"/>
              <w:jc w:val="left"/>
              <w:rPr>
                <w:rFonts w:ascii="Cascadia Mono" w:hAnsi="Cascadia Mono" w:cs="Cascadia Mono"/>
                <w:color w:val="000000"/>
                <w:sz w:val="19"/>
                <w:szCs w:val="19"/>
                <w:lang w:val="en-US"/>
              </w:rPr>
            </w:pP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return _serviceResult;</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r w:rsidRPr="008363A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tc>
      </w:tr>
    </w:tbl>
    <w:p w14:paraId="6C43AA8C" w14:textId="401E15BA" w:rsidR="008363AA" w:rsidRDefault="008363AA" w:rsidP="00007D02">
      <w:pPr>
        <w:pStyle w:val="12"/>
      </w:pPr>
      <w:r>
        <w:t>Листинг 4.5 – Пример метода изменения тарифного плана</w:t>
      </w:r>
    </w:p>
    <w:p w14:paraId="50A8064A" w14:textId="1C1863FA" w:rsidR="000414F7" w:rsidRPr="00287487" w:rsidRDefault="008363AA" w:rsidP="00CA33A8">
      <w:pPr>
        <w:pStyle w:val="18"/>
      </w:pPr>
      <w:r>
        <w:t xml:space="preserve">Как видно из листинга 4.5, при любых изменениях, связанных с таблицей </w:t>
      </w:r>
      <w:r w:rsidRPr="008363AA">
        <w:rPr>
          <w:i/>
          <w:lang w:val="en-US"/>
        </w:rPr>
        <w:t>TariffPlans</w:t>
      </w:r>
      <w:r>
        <w:t xml:space="preserve"> </w:t>
      </w:r>
      <w:r w:rsidRPr="00BB33DA">
        <w:t>происходит</w:t>
      </w:r>
      <w:r>
        <w:t xml:space="preserve"> повторная проверка данных, чтобы избежать проблем целостности и правильности введенных данных.</w:t>
      </w:r>
    </w:p>
    <w:p w14:paraId="252D5F71" w14:textId="677C8CA5" w:rsidR="00E7276C" w:rsidRDefault="00E7276C" w:rsidP="00BB33DA">
      <w:pPr>
        <w:pStyle w:val="14"/>
      </w:pPr>
      <w:bookmarkStart w:id="82" w:name="_Toc41431939"/>
      <w:bookmarkStart w:id="83" w:name="_Toc135070840"/>
      <w:r>
        <w:t>4.</w:t>
      </w:r>
      <w:r w:rsidR="00A14AD6">
        <w:t>6</w:t>
      </w:r>
      <w:r>
        <w:t xml:space="preserve"> Уровень представления</w:t>
      </w:r>
      <w:bookmarkEnd w:id="82"/>
      <w:bookmarkEnd w:id="83"/>
    </w:p>
    <w:p w14:paraId="58B332F0" w14:textId="2C0C6F1F" w:rsidR="00C754BF" w:rsidRDefault="00E7276C" w:rsidP="00CA33A8">
      <w:pPr>
        <w:pStyle w:val="18"/>
      </w:pPr>
      <w:r>
        <w:t xml:space="preserve">Для уровня представления был </w:t>
      </w:r>
      <w:r w:rsidR="00FA51FF">
        <w:t>использован</w:t>
      </w:r>
      <w:r>
        <w:t xml:space="preserve"> проект типа веб-приложения </w:t>
      </w:r>
      <w:r>
        <w:rPr>
          <w:i/>
          <w:lang w:val="en-US"/>
        </w:rPr>
        <w:t>ASP</w:t>
      </w:r>
      <w:r>
        <w:rPr>
          <w:i/>
        </w:rPr>
        <w:t>.</w:t>
      </w:r>
      <w:r>
        <w:rPr>
          <w:i/>
          <w:lang w:val="en-US"/>
        </w:rPr>
        <w:t>NET</w:t>
      </w:r>
      <w:r w:rsidRPr="00E7276C">
        <w:rPr>
          <w:i/>
        </w:rPr>
        <w:t xml:space="preserve"> </w:t>
      </w:r>
      <w:r>
        <w:rPr>
          <w:i/>
          <w:lang w:val="en-US"/>
        </w:rPr>
        <w:t>Core</w:t>
      </w:r>
      <w:r w:rsidRPr="00E7276C">
        <w:rPr>
          <w:i/>
        </w:rPr>
        <w:t xml:space="preserve"> </w:t>
      </w:r>
      <w:r>
        <w:rPr>
          <w:i/>
          <w:lang w:val="en-US"/>
        </w:rPr>
        <w:t>MVC</w:t>
      </w:r>
      <w:r>
        <w:t xml:space="preserve"> с именем </w:t>
      </w:r>
      <w:r>
        <w:rPr>
          <w:i/>
          <w:lang w:val="en-US"/>
        </w:rPr>
        <w:t>Web</w:t>
      </w:r>
      <w:r w:rsidR="002A07D9" w:rsidRPr="00FF2188">
        <w:rPr>
          <w:i/>
        </w:rPr>
        <w:t>.</w:t>
      </w:r>
      <w:r w:rsidR="00FA51FF">
        <w:rPr>
          <w:i/>
          <w:lang w:val="en-US"/>
        </w:rPr>
        <w:t>UI</w:t>
      </w:r>
      <w:r>
        <w:t>. Проект так же, как и предыдущие использует фреймворк .</w:t>
      </w:r>
      <w:r>
        <w:rPr>
          <w:i/>
        </w:rPr>
        <w:t>NET Core 3.0</w:t>
      </w:r>
      <w:r>
        <w:t xml:space="preserve"> и содержит ссылки проекты </w:t>
      </w:r>
      <w:r w:rsidR="00F31D47">
        <w:t xml:space="preserve">уровня бизнес-логики и </w:t>
      </w:r>
      <w:r w:rsidR="00382651">
        <w:t>проекты, выполняющие роль настройщиков работы</w:t>
      </w:r>
      <w:r>
        <w:t xml:space="preserve">. </w:t>
      </w:r>
    </w:p>
    <w:p w14:paraId="6586509B" w14:textId="35672601" w:rsidR="00C754BF" w:rsidRDefault="00C754BF" w:rsidP="00CA33A8">
      <w:pPr>
        <w:pStyle w:val="18"/>
      </w:pPr>
      <w:r>
        <w:t xml:space="preserve">В проекте </w:t>
      </w:r>
      <w:r w:rsidRPr="005E2CAF">
        <w:rPr>
          <w:i/>
          <w:lang w:val="en-US"/>
        </w:rPr>
        <w:t>Web</w:t>
      </w:r>
      <w:r w:rsidR="00FF2188" w:rsidRPr="00FF2188">
        <w:rPr>
          <w:i/>
        </w:rPr>
        <w:t>.</w:t>
      </w:r>
      <w:r w:rsidRPr="005E2CAF">
        <w:rPr>
          <w:i/>
          <w:lang w:val="en-US"/>
        </w:rPr>
        <w:t>UI</w:t>
      </w:r>
      <w:r w:rsidRPr="00C754BF">
        <w:t xml:space="preserve"> </w:t>
      </w:r>
      <w:r>
        <w:t xml:space="preserve">содержатся все классы контроллеров, валидации данных, конвертеры моделей из уровня бизнес-логики в уровень представления, </w:t>
      </w:r>
      <w:r w:rsidR="005E2CAF">
        <w:t xml:space="preserve">страницы разметки и стили для этих страниц. </w:t>
      </w:r>
      <w:r w:rsidR="00263F35">
        <w:t xml:space="preserve">В процессе разработки программного модуля, я использовала следующие папки проекта: </w:t>
      </w:r>
      <w:r w:rsidR="00263F35" w:rsidRPr="006D6A2D">
        <w:rPr>
          <w:i/>
          <w:lang w:val="en-US"/>
        </w:rPr>
        <w:t>Controllers</w:t>
      </w:r>
      <w:r w:rsidR="00263F35" w:rsidRPr="00263F35">
        <w:t xml:space="preserve">, </w:t>
      </w:r>
      <w:r w:rsidR="002A07D9" w:rsidRPr="006D6A2D">
        <w:rPr>
          <w:i/>
          <w:lang w:val="en-US"/>
        </w:rPr>
        <w:t>Converters</w:t>
      </w:r>
      <w:r w:rsidR="002A07D9" w:rsidRPr="002A07D9">
        <w:t xml:space="preserve">, </w:t>
      </w:r>
      <w:r w:rsidR="002A07D9" w:rsidRPr="006D6A2D">
        <w:rPr>
          <w:i/>
          <w:lang w:val="en-US"/>
        </w:rPr>
        <w:t>Extensions</w:t>
      </w:r>
      <w:r w:rsidR="002A07D9" w:rsidRPr="002A07D9">
        <w:t xml:space="preserve">, </w:t>
      </w:r>
      <w:r w:rsidR="002A07D9" w:rsidRPr="006D6A2D">
        <w:rPr>
          <w:i/>
          <w:lang w:val="en-US"/>
        </w:rPr>
        <w:t>Models</w:t>
      </w:r>
      <w:r w:rsidR="002A07D9" w:rsidRPr="002A07D9">
        <w:t xml:space="preserve">, </w:t>
      </w:r>
      <w:r w:rsidR="00951E8F" w:rsidRPr="006D6A2D">
        <w:rPr>
          <w:i/>
          <w:lang w:val="en-US"/>
        </w:rPr>
        <w:t>Views</w:t>
      </w:r>
      <w:r w:rsidR="00385875">
        <w:rPr>
          <w:i/>
        </w:rPr>
        <w:t xml:space="preserve"> и </w:t>
      </w:r>
      <w:r w:rsidR="00385875">
        <w:rPr>
          <w:i/>
          <w:lang w:val="en-US"/>
        </w:rPr>
        <w:t>Validation</w:t>
      </w:r>
      <w:r w:rsidR="00951E8F" w:rsidRPr="00951E8F">
        <w:t xml:space="preserve">. </w:t>
      </w:r>
    </w:p>
    <w:p w14:paraId="2B4D92BD" w14:textId="6B0E794C" w:rsidR="00951E8F" w:rsidRPr="00131B19" w:rsidRDefault="00951E8F" w:rsidP="00CA33A8">
      <w:pPr>
        <w:pStyle w:val="18"/>
      </w:pPr>
      <w:r>
        <w:lastRenderedPageBreak/>
        <w:t xml:space="preserve">Папка </w:t>
      </w:r>
      <w:r w:rsidRPr="006D6A2D">
        <w:rPr>
          <w:i/>
          <w:lang w:val="en-US"/>
        </w:rPr>
        <w:t>Controllers</w:t>
      </w:r>
      <w:r w:rsidRPr="00951E8F">
        <w:t xml:space="preserve"> </w:t>
      </w:r>
      <w:r>
        <w:t xml:space="preserve">содержит в себе все </w:t>
      </w:r>
      <w:r w:rsidR="006D6A2D">
        <w:t xml:space="preserve">классы-контроллеры </w:t>
      </w:r>
      <w:r>
        <w:t xml:space="preserve">проекта </w:t>
      </w:r>
      <w:r w:rsidRPr="00131B19">
        <w:rPr>
          <w:i/>
          <w:lang w:val="en-US"/>
        </w:rPr>
        <w:t>Web</w:t>
      </w:r>
      <w:r w:rsidRPr="00131B19">
        <w:rPr>
          <w:i/>
        </w:rPr>
        <w:t>.</w:t>
      </w:r>
      <w:r w:rsidRPr="00131B19">
        <w:rPr>
          <w:i/>
          <w:lang w:val="en-US"/>
        </w:rPr>
        <w:t>UI</w:t>
      </w:r>
      <w:r>
        <w:t>, которые принимают запросы</w:t>
      </w:r>
      <w:r w:rsidR="001C78B2">
        <w:t xml:space="preserve"> и обрабатывают их с помощью классов бизнес-логики</w:t>
      </w:r>
      <w:r w:rsidR="00131B19">
        <w:t xml:space="preserve">, модели которых конвертируются с помощью классов папки </w:t>
      </w:r>
      <w:r w:rsidR="00131B19" w:rsidRPr="004574E3">
        <w:rPr>
          <w:i/>
          <w:lang w:val="en-US"/>
        </w:rPr>
        <w:t>Converters</w:t>
      </w:r>
      <w:r w:rsidR="00131B19" w:rsidRPr="00131B19">
        <w:t xml:space="preserve"> </w:t>
      </w:r>
      <w:r w:rsidR="001C78B2">
        <w:t>и далее передают ответы в виде ссылки на разметку</w:t>
      </w:r>
      <w:r w:rsidR="000A1E74">
        <w:t xml:space="preserve">, которая находится в папке </w:t>
      </w:r>
      <w:r w:rsidR="000A1E74" w:rsidRPr="00385875">
        <w:rPr>
          <w:i/>
          <w:lang w:val="en-US"/>
        </w:rPr>
        <w:t>Views</w:t>
      </w:r>
      <w:r w:rsidR="000A1E74">
        <w:t>,</w:t>
      </w:r>
      <w:r w:rsidR="001C78B2">
        <w:t xml:space="preserve"> и мо</w:t>
      </w:r>
      <w:r w:rsidR="000A1E74">
        <w:t>дели, если она необходима на разметке.</w:t>
      </w:r>
      <w:r>
        <w:t xml:space="preserve"> </w:t>
      </w:r>
      <w:r w:rsidR="00385875">
        <w:t xml:space="preserve">Если в контроллер пришел запрос с объектом класса из папки </w:t>
      </w:r>
      <w:r w:rsidR="00385875" w:rsidRPr="00385875">
        <w:rPr>
          <w:i/>
          <w:lang w:val="en-US"/>
        </w:rPr>
        <w:t>Models</w:t>
      </w:r>
      <w:r w:rsidR="00385875" w:rsidRPr="00385875">
        <w:t xml:space="preserve">, </w:t>
      </w:r>
      <w:r w:rsidR="00385875">
        <w:t xml:space="preserve">она проходит валидацию с помощью классов из папки </w:t>
      </w:r>
      <w:r w:rsidR="00385875" w:rsidRPr="00131B19">
        <w:rPr>
          <w:i/>
          <w:lang w:val="en-US"/>
        </w:rPr>
        <w:t>Validation</w:t>
      </w:r>
      <w:r w:rsidR="00131B19" w:rsidRPr="00131B19">
        <w:t xml:space="preserve"> </w:t>
      </w:r>
      <w:r w:rsidR="004574E3">
        <w:t>в которой хранятся классы валидации.</w:t>
      </w:r>
    </w:p>
    <w:p w14:paraId="38BA408A" w14:textId="465A3880" w:rsidR="00951E8F" w:rsidRDefault="00951E8F" w:rsidP="00CA33A8">
      <w:pPr>
        <w:pStyle w:val="18"/>
      </w:pPr>
      <w:r>
        <w:t xml:space="preserve">Имя класса контролера строится по принципу конкатенации его имени с суффиксом </w:t>
      </w:r>
      <w:r>
        <w:rPr>
          <w:i/>
        </w:rPr>
        <w:t>Controller</w:t>
      </w:r>
      <w:r>
        <w:t>, что позволяет среде разработки с легкостью понимать, где находится нужный для ответа на запрос метод, и перенаправлять его на нужный контроллер.</w:t>
      </w:r>
      <w:r w:rsidR="00AC5105" w:rsidRPr="00AC5105">
        <w:t xml:space="preserve"> </w:t>
      </w:r>
      <w:r w:rsidR="00AC5105">
        <w:t xml:space="preserve">Метод контроллера называют экшеном (от англ. </w:t>
      </w:r>
      <w:r w:rsidR="00AC5105">
        <w:rPr>
          <w:i/>
          <w:lang w:val="en-US"/>
        </w:rPr>
        <w:t>Action</w:t>
      </w:r>
      <w:r w:rsidR="00AC5105">
        <w:t>). Экшены помечаются атрибутами типа запроса и авторизации. Атрибут авторизации ограничивает доступ к методу контроллера только для авторизованных пользователей определенных ролей.</w:t>
      </w:r>
      <w:r>
        <w:t xml:space="preserve"> </w:t>
      </w:r>
      <w:r w:rsidR="00C848F5">
        <w:t xml:space="preserve">Для реализации дипломного проекта, мной были разработаны два контроллера: </w:t>
      </w:r>
      <w:r w:rsidR="00C848F5" w:rsidRPr="00C848F5">
        <w:rPr>
          <w:i/>
          <w:lang w:val="en-US"/>
        </w:rPr>
        <w:t>OrderDomainController</w:t>
      </w:r>
      <w:r w:rsidR="006D79E1" w:rsidRPr="006D79E1">
        <w:t xml:space="preserve">, </w:t>
      </w:r>
      <w:r w:rsidR="00C848F5" w:rsidRPr="00C848F5">
        <w:rPr>
          <w:i/>
          <w:lang w:val="en-US"/>
        </w:rPr>
        <w:t>TariffPlanController</w:t>
      </w:r>
      <w:r w:rsidR="006D79E1" w:rsidRPr="006D79E1">
        <w:rPr>
          <w:i/>
        </w:rPr>
        <w:t xml:space="preserve"> </w:t>
      </w:r>
      <w:r w:rsidR="006D79E1" w:rsidRPr="006D79E1">
        <w:t>и</w:t>
      </w:r>
      <w:r w:rsidR="006D79E1">
        <w:rPr>
          <w:i/>
        </w:rPr>
        <w:t xml:space="preserve"> </w:t>
      </w:r>
      <w:r w:rsidR="006D79E1">
        <w:rPr>
          <w:i/>
          <w:lang w:val="en-US"/>
        </w:rPr>
        <w:t>DomainCertificateController</w:t>
      </w:r>
      <w:r w:rsidR="00C848F5" w:rsidRPr="00C848F5">
        <w:t>.</w:t>
      </w:r>
      <w:r w:rsidR="002D2BE0" w:rsidRPr="002D2BE0">
        <w:t xml:space="preserve"> </w:t>
      </w:r>
      <w:r w:rsidR="002D2BE0">
        <w:t xml:space="preserve">Также в процессе разработки были модифицированы контроллеры </w:t>
      </w:r>
      <w:r w:rsidR="002D2BE0">
        <w:rPr>
          <w:lang w:val="en-US"/>
        </w:rPr>
        <w:t>DomainController</w:t>
      </w:r>
      <w:r w:rsidR="005E726F">
        <w:t xml:space="preserve">, </w:t>
      </w:r>
      <w:r w:rsidR="005E726F">
        <w:rPr>
          <w:lang w:val="en-US"/>
        </w:rPr>
        <w:t>DomainsController</w:t>
      </w:r>
      <w:r w:rsidR="008228AC">
        <w:t>.</w:t>
      </w:r>
    </w:p>
    <w:p w14:paraId="781E50B3" w14:textId="5F39D5F7" w:rsidR="00F35174" w:rsidRDefault="006D79E1" w:rsidP="00C844D4">
      <w:pPr>
        <w:pStyle w:val="18"/>
      </w:pPr>
      <w:r>
        <w:t xml:space="preserve">Класс под названием </w:t>
      </w:r>
      <w:r w:rsidRPr="006D79E1">
        <w:rPr>
          <w:i/>
          <w:lang w:val="en-US"/>
        </w:rPr>
        <w:t>OrderDomainController</w:t>
      </w:r>
      <w:r>
        <w:t xml:space="preserve"> отвечает за </w:t>
      </w:r>
      <w:r w:rsidR="00C1236E">
        <w:t xml:space="preserve">регистрацию доменов всех зон. Он </w:t>
      </w:r>
      <w:r w:rsidR="00AC5105">
        <w:t xml:space="preserve">обеспечивает прием-отправку данных на/из интерфейса, также контроллер выполняет работу по мелкой обработке данных, которые поступают из интерфейса или для него.  В листинге 4.6 можно увидеть </w:t>
      </w:r>
      <w:r w:rsidR="002239E1">
        <w:t xml:space="preserve">код одного из </w:t>
      </w:r>
      <w:r w:rsidR="00086A9F" w:rsidRPr="00086A9F">
        <w:rPr>
          <w:i/>
          <w:lang w:val="en-US"/>
        </w:rPr>
        <w:t>action</w:t>
      </w:r>
      <w:r w:rsidR="00086A9F" w:rsidRPr="00086A9F">
        <w:t xml:space="preserve"> </w:t>
      </w:r>
      <w:r w:rsidR="002239E1">
        <w:t>контроллера</w:t>
      </w:r>
      <w:r w:rsidR="00AC5105">
        <w:t>,</w:t>
      </w:r>
      <w:r w:rsidR="002239E1">
        <w:t xml:space="preserve"> в котором происходит процесс проверки доступности доменов исходя из выбранного имени и доменных зон.</w:t>
      </w:r>
      <w:r w:rsidR="00AC5105">
        <w:t xml:space="preserve"> </w:t>
      </w:r>
      <w:r w:rsidR="00F35174">
        <w:t>В</w:t>
      </w:r>
      <w:r w:rsidR="00AC5105">
        <w:t>есь остальной код контроллера выполнен в том же направлении что и</w:t>
      </w:r>
      <w:r w:rsidR="00F35174">
        <w:t xml:space="preserve"> код</w:t>
      </w:r>
      <w:r w:rsidR="00BB33DA">
        <w:t xml:space="preserve">, </w:t>
      </w:r>
      <w:r w:rsidR="00F35174">
        <w:t xml:space="preserve">расположенный в </w:t>
      </w:r>
      <w:r w:rsidR="00B81D76">
        <w:t xml:space="preserve">приложении </w:t>
      </w:r>
      <w:r w:rsidR="00CD4CFE">
        <w:t>Е</w:t>
      </w:r>
      <w:r w:rsidR="00AC5105">
        <w:t>.</w:t>
      </w:r>
      <w:r w:rsidR="0053075E">
        <w:t xml:space="preserve"> </w:t>
      </w:r>
    </w:p>
    <w:p w14:paraId="4FAF8424" w14:textId="7E4113B5" w:rsidR="00515111" w:rsidRDefault="00086A9F" w:rsidP="00FD6705">
      <w:pPr>
        <w:pStyle w:val="18"/>
        <w:spacing w:after="240"/>
      </w:pPr>
      <w:r>
        <w:t>В</w:t>
      </w:r>
      <w:r w:rsidRPr="00086A9F">
        <w:t xml:space="preserve"> </w:t>
      </w:r>
      <w:r w:rsidRPr="000A6F17">
        <w:rPr>
          <w:i/>
          <w:lang w:val="en-US"/>
        </w:rPr>
        <w:t>action</w:t>
      </w:r>
      <w:r w:rsidRPr="000A6F17">
        <w:rPr>
          <w:i/>
        </w:rPr>
        <w:t xml:space="preserve"> </w:t>
      </w:r>
      <w:r w:rsidRPr="000A6F17">
        <w:rPr>
          <w:i/>
          <w:lang w:val="en-US"/>
        </w:rPr>
        <w:t>CheckDomain</w:t>
      </w:r>
      <w:r w:rsidRPr="00086A9F">
        <w:t xml:space="preserve"> </w:t>
      </w:r>
      <w:r>
        <w:t>использование</w:t>
      </w:r>
      <w:r w:rsidR="00003F05">
        <w:t xml:space="preserve"> классов-валидаторов и библиотеки</w:t>
      </w:r>
      <w:r w:rsidRPr="00086A9F">
        <w:t xml:space="preserve"> </w:t>
      </w:r>
      <w:r w:rsidRPr="000A6F17">
        <w:rPr>
          <w:i/>
          <w:lang w:val="en-US"/>
        </w:rPr>
        <w:t>FluentValidation</w:t>
      </w:r>
      <w:r w:rsidRPr="00086A9F">
        <w:t xml:space="preserve"> </w:t>
      </w:r>
      <w:r>
        <w:t>для</w:t>
      </w:r>
      <w:r w:rsidRPr="00086A9F">
        <w:t xml:space="preserve"> </w:t>
      </w:r>
      <w:r>
        <w:t xml:space="preserve">валидации </w:t>
      </w:r>
      <w:r w:rsidR="00003F05">
        <w:t>названия домена является избыточным</w:t>
      </w:r>
      <w:r w:rsidR="000A6F17">
        <w:t xml:space="preserve">, так как валидирование объекта типа </w:t>
      </w:r>
      <w:r w:rsidR="000A6F17">
        <w:rPr>
          <w:lang w:val="en-US"/>
        </w:rPr>
        <w:t>string</w:t>
      </w:r>
      <w:r w:rsidR="000A6F17" w:rsidRPr="000A6F17">
        <w:t xml:space="preserve"> </w:t>
      </w:r>
      <w:r w:rsidR="000A6F17">
        <w:t xml:space="preserve">намного </w:t>
      </w:r>
      <w:r w:rsidR="000A6F17" w:rsidRPr="008D527D">
        <w:t>быстрее</w:t>
      </w:r>
      <w:r w:rsidR="000A6F17">
        <w:t xml:space="preserve"> проходит без использования классов-посредников</w:t>
      </w:r>
      <w:r w:rsidR="00003F05">
        <w:t>.</w:t>
      </w:r>
      <w:r w:rsidR="000A6F17">
        <w:t xml:space="preserve"> Однако, е</w:t>
      </w:r>
      <w:r>
        <w:t>сли</w:t>
      </w:r>
      <w:r w:rsidRPr="00086A9F">
        <w:t xml:space="preserve"> </w:t>
      </w:r>
      <w:r>
        <w:t>в</w:t>
      </w:r>
      <w:r w:rsidRPr="00086A9F">
        <w:t xml:space="preserve"> </w:t>
      </w:r>
      <w:r w:rsidRPr="00086A9F">
        <w:rPr>
          <w:i/>
          <w:lang w:val="en-US"/>
        </w:rPr>
        <w:t>action</w:t>
      </w:r>
      <w:r w:rsidRPr="00086A9F">
        <w:t xml:space="preserve"> </w:t>
      </w:r>
      <w:r w:rsidR="00003F05">
        <w:t xml:space="preserve">приходит модель из проекта </w:t>
      </w:r>
      <w:r w:rsidR="00003F05" w:rsidRPr="007C14AB">
        <w:rPr>
          <w:i/>
          <w:lang w:val="en-US"/>
        </w:rPr>
        <w:t>Web</w:t>
      </w:r>
      <w:r w:rsidR="00003F05" w:rsidRPr="007C14AB">
        <w:rPr>
          <w:i/>
        </w:rPr>
        <w:t>.</w:t>
      </w:r>
      <w:r w:rsidR="00003F05" w:rsidRPr="007C14AB">
        <w:rPr>
          <w:i/>
          <w:lang w:val="en-US"/>
        </w:rPr>
        <w:t>UI</w:t>
      </w:r>
      <w:r w:rsidR="00003F05">
        <w:t>, она проходит валидацию с использованием классов-валидаторов, которые находятся в папки</w:t>
      </w:r>
      <w:r w:rsidR="00003F05" w:rsidRPr="007C14AB">
        <w:rPr>
          <w:i/>
        </w:rPr>
        <w:t xml:space="preserve"> </w:t>
      </w:r>
      <w:r w:rsidR="00003F05" w:rsidRPr="007C14AB">
        <w:rPr>
          <w:i/>
          <w:lang w:val="en-US"/>
        </w:rPr>
        <w:t>Validation</w:t>
      </w:r>
      <w:r w:rsidR="00003F05" w:rsidRPr="00003F05">
        <w:t xml:space="preserve"> </w:t>
      </w:r>
      <w:r w:rsidR="00003F05">
        <w:t xml:space="preserve">и используют библиотеку </w:t>
      </w:r>
      <w:r w:rsidR="00003F05" w:rsidRPr="007C14AB">
        <w:rPr>
          <w:i/>
          <w:lang w:val="en-US"/>
        </w:rPr>
        <w:t>FluentValidation</w:t>
      </w:r>
      <w:r w:rsidR="00003F05" w:rsidRPr="00003F05">
        <w:t xml:space="preserve">. </w:t>
      </w:r>
      <w:r w:rsidR="007C14AB">
        <w:t>Пример такой валидации находятся в листинге 4.</w:t>
      </w:r>
      <w:r w:rsidR="00FD6705">
        <w:t>6</w:t>
      </w:r>
      <w:r w:rsidR="007C14AB">
        <w:t xml:space="preserve"> в котором представлена часть кода метода </w:t>
      </w:r>
      <w:r w:rsidR="006E6E04">
        <w:t xml:space="preserve">типа </w:t>
      </w:r>
      <w:r w:rsidR="007C14AB" w:rsidRPr="006E6E04">
        <w:rPr>
          <w:i/>
          <w:lang w:val="en-US"/>
        </w:rPr>
        <w:t>action</w:t>
      </w:r>
      <w:r w:rsidR="007C14AB" w:rsidRPr="007C14AB">
        <w:t xml:space="preserve"> </w:t>
      </w:r>
      <w:r w:rsidR="007C14AB">
        <w:t xml:space="preserve">в которой </w:t>
      </w:r>
      <w:r w:rsidR="006E6E04">
        <w:t>происходит</w:t>
      </w:r>
      <w:r w:rsidR="007C14AB">
        <w:t xml:space="preserve"> использование </w:t>
      </w:r>
      <w:r w:rsidR="006E6E04">
        <w:t>классов валидации.</w:t>
      </w:r>
    </w:p>
    <w:tbl>
      <w:tblPr>
        <w:tblStyle w:val="TableGrid"/>
        <w:tblW w:w="0" w:type="auto"/>
        <w:tblInd w:w="0" w:type="dxa"/>
        <w:tblLook w:val="04A0" w:firstRow="1" w:lastRow="0" w:firstColumn="1" w:lastColumn="0" w:noHBand="0" w:noVBand="1"/>
      </w:tblPr>
      <w:tblGrid>
        <w:gridCol w:w="10025"/>
      </w:tblGrid>
      <w:tr w:rsidR="006E6E04" w:rsidRPr="000C4B01" w14:paraId="60974C42" w14:textId="77777777" w:rsidTr="006E6E04">
        <w:tc>
          <w:tcPr>
            <w:tcW w:w="10025" w:type="dxa"/>
          </w:tcPr>
          <w:p w14:paraId="68CECCBC"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[HttpPost]</w:t>
            </w:r>
          </w:p>
          <w:p w14:paraId="6091291A" w14:textId="1B362F30"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async Task&lt;ActionResult&gt; OrderDomain(DomainOrderView domainOrderView)</w:t>
            </w:r>
          </w:p>
          <w:p w14:paraId="3BE2BE5C" w14:textId="08BD135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04ADA931" w14:textId="56DAEFA4"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domainName = new DomainName(domainOrderView.DomainName);</w:t>
            </w:r>
          </w:p>
          <w:p w14:paraId="15406125" w14:textId="2828502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user = MasterModel.UserChanger;</w:t>
            </w:r>
          </w:p>
          <w:p w14:paraId="61DB7F96" w14:textId="2D97BF63"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clientid = MasterModel.ClientRequisites.Client.ClientId;</w:t>
            </w:r>
          </w:p>
          <w:p w14:paraId="3CBA91B5"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C749C07" w14:textId="3195FCED"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 = _tariffPlanService.GetDomainTariffPlanByZone(domainName.DomainZoneWithDot, isActiveOnly: true);</w:t>
            </w:r>
          </w:p>
          <w:p w14:paraId="00929921"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DB0FFA" w14:textId="7C7A551B"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(domainTariffPlan is null) return PartialView("~/Views/OrderDomain/_DomainValidationError.cshtml", OrderDomainResource.UnkownError);</w:t>
            </w:r>
          </w:p>
          <w:p w14:paraId="4300E544"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4683207" w14:textId="00F010AC"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(!await</w:t>
            </w:r>
            <w:r w:rsidR="0087586A" w:rsidRPr="0087586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CheckDomainStatuses.IsDomainFree(domainTariffPlan.DomainZone.DomainEngine, domainName))</w:t>
            </w:r>
          </w:p>
          <w:p w14:paraId="7C540597" w14:textId="14BC39C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OrderDomainResource.DomainNotFree);</w:t>
            </w:r>
          </w:p>
          <w:p w14:paraId="3E6763E6"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E7CC00F" w14:textId="331CD52D"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if(domainTariffPlan.DomainZone.DomainEngine== BusinessLogic.Services.Billing.TariffPlans.Enums.DomainEngine.OpenProvide</w:t>
            </w:r>
            <w:r w:rsidR="0087586A" w:rsidRPr="000C4B01">
              <w:rPr>
                <w:rFonts w:ascii="Consolas" w:hAnsi="Consolas" w:cs="Cascadia Mono"/>
                <w:color w:val="000000" w:themeColor="text1"/>
                <w:sz w:val="24"/>
                <w:szCs w:val="24"/>
                <w:lang w:val="en-US"/>
              </w:rPr>
              <w:t>r</w:t>
            </w:r>
            <w:r w:rsidRPr="000C4B01">
              <w:rPr>
                <w:rFonts w:ascii="Consolas" w:hAnsi="Consolas" w:cs="Cascadia Mono"/>
                <w:color w:val="000000" w:themeColor="text1"/>
                <w:sz w:val="24"/>
                <w:szCs w:val="24"/>
                <w:lang w:val="en-US"/>
              </w:rPr>
              <w:t>){</w:t>
            </w:r>
          </w:p>
          <w:p w14:paraId="02E0CB5B" w14:textId="47F8EF4E"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orderDomainValidator = new DomainOrderViewValidator();</w:t>
            </w:r>
          </w:p>
          <w:p w14:paraId="04E6159D" w14:textId="2E3F284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validationResults = orderDomainValidator.Validate(domainOrderView);</w:t>
            </w:r>
          </w:p>
          <w:p w14:paraId="09D7DA51"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8DF1B53" w14:textId="34015010"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ModelState.Clear();</w:t>
            </w:r>
          </w:p>
          <w:p w14:paraId="62281BCA" w14:textId="31694FA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validationResults.AddToModelState(ModelState, string.Empty);</w:t>
            </w:r>
          </w:p>
          <w:p w14:paraId="36CDC3F4" w14:textId="0E1B41DD" w:rsidR="006E6E04" w:rsidRPr="000C4B01" w:rsidRDefault="006E6E04" w:rsidP="0087586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(!ModelState.IsValid)</w:t>
            </w:r>
            <w:r w:rsidR="0087586A" w:rsidRPr="000C4B01">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2FE0DD51" w14:textId="79A83F2D" w:rsidR="006E6E04" w:rsidRPr="0087586A" w:rsidRDefault="006E6E04" w:rsidP="0087586A">
            <w:pPr>
              <w:tabs>
                <w:tab w:val="clear" w:pos="9923"/>
              </w:tabs>
              <w:autoSpaceDE w:val="0"/>
              <w:autoSpaceDN w:val="0"/>
              <w:adjustRightInd w:val="0"/>
              <w:contextualSpacing w:val="0"/>
              <w:jc w:val="left"/>
              <w:rPr>
                <w:rFonts w:ascii="Consolas" w:hAnsi="Consolas"/>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PartialView("~/Views/OrderDomain/_OrderDomain.cshtml", domainOrderView);</w:t>
            </w:r>
            <w:r w:rsidR="0087586A" w:rsidRPr="000C4B01">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tc>
      </w:tr>
    </w:tbl>
    <w:p w14:paraId="274CA056" w14:textId="4689363C" w:rsidR="003864AF" w:rsidRDefault="0087586A" w:rsidP="00007D02">
      <w:pPr>
        <w:pStyle w:val="12"/>
      </w:pPr>
      <w:r>
        <w:t>Листинг 4.</w:t>
      </w:r>
      <w:r w:rsidR="00FD6705">
        <w:t>6</w:t>
      </w:r>
      <w:r>
        <w:t xml:space="preserve"> – Пример использования </w:t>
      </w:r>
      <w:r w:rsidR="003864AF">
        <w:t>классов-валидации</w:t>
      </w:r>
    </w:p>
    <w:p w14:paraId="0472D4C0" w14:textId="446A5209" w:rsidR="00D25BEA" w:rsidRDefault="00D25BEA" w:rsidP="00FD6705">
      <w:pPr>
        <w:pStyle w:val="18"/>
        <w:spacing w:after="360"/>
        <w:contextualSpacing w:val="0"/>
      </w:pPr>
      <w:r>
        <w:t>Из листинга 4.</w:t>
      </w:r>
      <w:r w:rsidR="00FD6705">
        <w:t>6</w:t>
      </w:r>
      <w:r>
        <w:t xml:space="preserve"> видно, что модель проходит класс валидации под названием </w:t>
      </w:r>
      <w:r w:rsidRPr="00D25BEA">
        <w:rPr>
          <w:i/>
          <w:lang w:val="en-US"/>
        </w:rPr>
        <w:t>DomainOrderViewValidator</w:t>
      </w:r>
      <w:r>
        <w:t xml:space="preserve">. </w:t>
      </w:r>
      <w:r w:rsidRPr="008D527D">
        <w:t>Листинг</w:t>
      </w:r>
      <w:r>
        <w:t xml:space="preserve"> этого класса и класса </w:t>
      </w:r>
      <w:r w:rsidRPr="00D25BEA">
        <w:rPr>
          <w:i/>
          <w:lang w:val="en-US"/>
        </w:rPr>
        <w:t>OpenProviderCustomerViewValidator</w:t>
      </w:r>
      <w:r>
        <w:t xml:space="preserve">, который использует </w:t>
      </w:r>
      <w:r w:rsidRPr="00D25BEA">
        <w:rPr>
          <w:i/>
          <w:lang w:val="en-US"/>
        </w:rPr>
        <w:t>DomainOrderViewValidator</w:t>
      </w:r>
      <w:r w:rsidRPr="00D25BEA">
        <w:t>, находятся</w:t>
      </w:r>
      <w:r>
        <w:t xml:space="preserve"> в листинге 4.</w:t>
      </w:r>
      <w:r w:rsidR="00FD6705">
        <w:t>7</w:t>
      </w:r>
      <w:r>
        <w:t xml:space="preserve">. </w:t>
      </w:r>
    </w:p>
    <w:tbl>
      <w:tblPr>
        <w:tblStyle w:val="TableGrid"/>
        <w:tblW w:w="0" w:type="auto"/>
        <w:tblInd w:w="0" w:type="dxa"/>
        <w:tblLook w:val="04A0" w:firstRow="1" w:lastRow="0" w:firstColumn="1" w:lastColumn="0" w:noHBand="0" w:noVBand="1"/>
      </w:tblPr>
      <w:tblGrid>
        <w:gridCol w:w="10025"/>
      </w:tblGrid>
      <w:tr w:rsidR="00080695" w:rsidRPr="00080695" w14:paraId="1338D9DC" w14:textId="77777777" w:rsidTr="00D25BEA">
        <w:tc>
          <w:tcPr>
            <w:tcW w:w="10025" w:type="dxa"/>
          </w:tcPr>
          <w:p w14:paraId="2CCFFB5F"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DomainOrderViewValidator : AbstractValidator&lt;DomainOrderView&gt;</w:t>
            </w:r>
            <w:r>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3AF98BF7" w14:textId="2D4435C8"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DomainOrderViewValidator() {</w:t>
            </w:r>
          </w:p>
          <w:p w14:paraId="447B4321"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RuleFor(x=&gt;int.Parse(x.PeriodInYears)).InclusiveBetween(1,10)</w:t>
            </w:r>
          </w:p>
          <w:p w14:paraId="127B5741" w14:textId="4E55967E"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.WithMessage(x =&gt; OrderDomainViewValidationResourse.PeriodLessThanZero);</w:t>
            </w:r>
          </w:p>
          <w:p w14:paraId="2F1D6DB7"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p>
          <w:p w14:paraId="5E5BA0D3"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RuleFor(x =&gt; x.OpenProviderCustomerView).SetValidator(new OpenProviderCustomerViewValidator());}} </w:t>
            </w:r>
          </w:p>
          <w:p w14:paraId="2EBAB05C" w14:textId="77777777" w:rsidR="00D92107"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CE1BE5B" w14:textId="77777777" w:rsidR="00D92107"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CD52855" w14:textId="3B50878B"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OpenProviderCustomerViewValidator : AbstractValidator&lt;OpenProviderCustomerView&gt;</w:t>
            </w:r>
            <w:r w:rsidRPr="000C4B01">
              <w:rPr>
                <w:rFonts w:ascii="Consolas" w:hAnsi="Consolas" w:cs="Cascadia Mono"/>
                <w:color w:val="000000" w:themeColor="text1"/>
                <w:sz w:val="24"/>
                <w:szCs w:val="24"/>
                <w:lang w:val="en-US"/>
              </w:rPr>
              <w:tab/>
              <w:t>{</w:t>
            </w:r>
          </w:p>
          <w:p w14:paraId="4E1E4022"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p>
          <w:p w14:paraId="7C036EE9" w14:textId="06BBC582"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OpenProviderCustomerViewValidator(){</w:t>
            </w:r>
          </w:p>
          <w:p w14:paraId="23CA1433"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p>
          <w:p w14:paraId="67551C7D"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x.FirstName).NotEmpty()</w:t>
            </w:r>
          </w:p>
          <w:p w14:paraId="5752C415" w14:textId="43E7BB62" w:rsidR="00080695"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 xml:space="preserve">    </w:t>
            </w:r>
            <w:r w:rsidR="00080695" w:rsidRPr="000C4B01">
              <w:rPr>
                <w:rFonts w:ascii="Consolas" w:hAnsi="Consolas" w:cs="Cascadia Mono"/>
                <w:color w:val="000000" w:themeColor="text1"/>
                <w:sz w:val="24"/>
                <w:szCs w:val="24"/>
                <w:lang w:val="en-US"/>
              </w:rPr>
              <w:t>.WithMessage(x =&gt; OrderDomainViewValidationResourse.Empty);</w:t>
            </w:r>
          </w:p>
          <w:p w14:paraId="1D394AB3"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9F36C2D" w14:textId="2C0C754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x.LastName).NotEmpty()</w:t>
            </w:r>
          </w:p>
          <w:p w14:paraId="4A89C833" w14:textId="74FC9E2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22D21BCE"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C81C019" w14:textId="343C3A0E"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x.CountryCode).NotEmpty()</w:t>
            </w:r>
          </w:p>
          <w:p w14:paraId="68B33ED8" w14:textId="058C0B4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3F7ED469" w14:textId="689A1EC6"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.Matches(@"^\+\d{1,4}$")</w:t>
            </w:r>
          </w:p>
          <w:p w14:paraId="7FA7A837" w14:textId="7B9B8CA9"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OrderDomainViewValidationResourse.CountryCode);</w:t>
            </w:r>
          </w:p>
          <w:p w14:paraId="5DED51A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217A40B" w14:textId="7D27319F" w:rsidR="00080695" w:rsidRPr="000C4B01" w:rsidRDefault="00080695"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x.AreaCode).NotEmpty()</w:t>
            </w:r>
          </w:p>
          <w:p w14:paraId="0FFD41B2" w14:textId="63A7A755"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01CDFB58" w14:textId="5EF27283"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.Matches(@"^\d{1,4}$")</w:t>
            </w:r>
          </w:p>
          <w:p w14:paraId="563022DA" w14:textId="161FF9AA"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OrderDomainViewValidationResourse.AreaCode);</w:t>
            </w:r>
          </w:p>
          <w:p w14:paraId="0FB5F4C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537BC87" w14:textId="38110522"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x.SubscriberNumber).NotEmpty()</w:t>
            </w:r>
          </w:p>
          <w:p w14:paraId="76487602" w14:textId="7FFEB4A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30972B45" w14:textId="471DCA76" w:rsidR="00D92107" w:rsidRPr="000C4B01" w:rsidRDefault="00080695"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.Matches(@"^\d{1,10}$")</w:t>
            </w:r>
          </w:p>
          <w:p w14:paraId="5060FD6E" w14:textId="032E0817" w:rsidR="00080695" w:rsidRPr="000C4B01" w:rsidRDefault="004943D8"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 xml:space="preserve">     </w:t>
            </w:r>
            <w:r w:rsidR="00080695" w:rsidRPr="000C4B01">
              <w:rPr>
                <w:rFonts w:ascii="Consolas" w:hAnsi="Consolas" w:cs="Cascadia Mono"/>
                <w:color w:val="000000" w:themeColor="text1"/>
                <w:sz w:val="24"/>
                <w:szCs w:val="24"/>
                <w:lang w:val="en-US"/>
              </w:rPr>
              <w:t>.WithMessage(x =&gt; OrderDomainViewValidationResourse.AreaCode);</w:t>
            </w:r>
          </w:p>
          <w:p w14:paraId="33E752F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BB2796C" w14:textId="438E10DB"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x.Email).NotEmpty()</w:t>
            </w:r>
          </w:p>
          <w:p w14:paraId="58E8E426" w14:textId="3C2971A8"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79855D51" w14:textId="1CFA1A8B"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.Matches(@"^[A-Za-z0-9._%+-]+@[A-Za-z0-9.-]+\.[A-Za-z]{2,}$")</w:t>
            </w:r>
          </w:p>
          <w:p w14:paraId="0C59F2A0" w14:textId="41D8F82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OrderDomainViewValidationResourse.Email);</w:t>
            </w:r>
          </w:p>
          <w:p w14:paraId="71BDA3E3"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F9F1D01" w14:textId="40EAB901"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x.Country).NotEmpty()</w:t>
            </w:r>
          </w:p>
          <w:p w14:paraId="7628A29A" w14:textId="07C8209A"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0FF2D5B9"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4159E3A" w14:textId="0175F6C6"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x.City).NotEmpty()</w:t>
            </w:r>
          </w:p>
          <w:p w14:paraId="3C63DA22" w14:textId="2ECECE10" w:rsidR="004943D8" w:rsidRPr="00080695"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0C4B01">
              <w:rPr>
                <w:rFonts w:ascii="Consolas" w:hAnsi="Consolas" w:cs="Cascadia Mono"/>
                <w:color w:val="000000" w:themeColor="text1"/>
                <w:sz w:val="24"/>
                <w:szCs w:val="24"/>
                <w:lang w:val="en-US"/>
              </w:rPr>
              <w:tab/>
            </w:r>
            <w:r w:rsidRPr="00080695">
              <w:rPr>
                <w:rFonts w:ascii="Consolas" w:hAnsi="Consolas" w:cs="Cascadia Mono"/>
                <w:color w:val="000000" w:themeColor="text1"/>
                <w:sz w:val="24"/>
                <w:szCs w:val="24"/>
              </w:rPr>
              <w:t>.WithMessage(x =&gt; OrderDomainViewValidationResourse.Empty);</w:t>
            </w:r>
            <w:r w:rsidR="004943D8" w:rsidRPr="00080695">
              <w:rPr>
                <w:rFonts w:ascii="Consolas" w:hAnsi="Consolas" w:cs="Cascadia Mono"/>
                <w:color w:val="000000" w:themeColor="text1"/>
                <w:sz w:val="24"/>
                <w:szCs w:val="24"/>
              </w:rPr>
              <w:t xml:space="preserve"> </w:t>
            </w:r>
          </w:p>
          <w:p w14:paraId="2D00D003" w14:textId="4EC3F6EE" w:rsidR="00D25BEA" w:rsidRPr="00080695" w:rsidRDefault="00080695" w:rsidP="004943D8">
            <w:pPr>
              <w:tabs>
                <w:tab w:val="clear" w:pos="9923"/>
              </w:tabs>
              <w:autoSpaceDE w:val="0"/>
              <w:autoSpaceDN w:val="0"/>
              <w:adjustRightInd w:val="0"/>
              <w:contextualSpacing w:val="0"/>
              <w:jc w:val="left"/>
              <w:rPr>
                <w:rFonts w:ascii="Consolas" w:hAnsi="Consolas"/>
                <w:color w:val="000000" w:themeColor="text1"/>
                <w:sz w:val="24"/>
                <w:szCs w:val="24"/>
              </w:rPr>
            </w:pPr>
            <w:r w:rsidRPr="00080695">
              <w:rPr>
                <w:rFonts w:ascii="Consolas" w:hAnsi="Consolas" w:cs="Cascadia Mono"/>
                <w:color w:val="000000" w:themeColor="text1"/>
                <w:sz w:val="24"/>
                <w:szCs w:val="24"/>
              </w:rPr>
              <w:t>}}</w:t>
            </w:r>
          </w:p>
        </w:tc>
      </w:tr>
    </w:tbl>
    <w:p w14:paraId="1CA85D91" w14:textId="70203DB6" w:rsidR="00D25BEA" w:rsidRPr="009B3CB9" w:rsidRDefault="004943D8" w:rsidP="00007D02">
      <w:pPr>
        <w:pStyle w:val="12"/>
      </w:pPr>
      <w:r>
        <w:t>Листинг 4.</w:t>
      </w:r>
      <w:r w:rsidR="00FD6705">
        <w:t>7</w:t>
      </w:r>
      <w:r>
        <w:t xml:space="preserve"> </w:t>
      </w:r>
      <w:r w:rsidR="009B3CB9">
        <w:t>–</w:t>
      </w:r>
      <w:r>
        <w:t xml:space="preserve"> </w:t>
      </w:r>
      <w:r w:rsidR="009B3CB9">
        <w:t xml:space="preserve">Классы-валидаторы, использующие библиотеку </w:t>
      </w:r>
      <w:r w:rsidR="009B3CB9" w:rsidRPr="009B3CB9">
        <w:rPr>
          <w:i/>
          <w:lang w:val="en-US"/>
        </w:rPr>
        <w:t>FluentValidton</w:t>
      </w:r>
    </w:p>
    <w:p w14:paraId="27A9D512" w14:textId="0CED4A2D" w:rsidR="009B3CB9" w:rsidRDefault="009B3CB9" w:rsidP="00CA33A8">
      <w:pPr>
        <w:pStyle w:val="18"/>
      </w:pPr>
      <w:r w:rsidRPr="008D527D">
        <w:t>Использование</w:t>
      </w:r>
      <w:r>
        <w:t xml:space="preserve"> библиотеки </w:t>
      </w:r>
      <w:r w:rsidRPr="009B3CB9">
        <w:rPr>
          <w:i/>
          <w:lang w:val="en-US"/>
        </w:rPr>
        <w:t>FluentValidton</w:t>
      </w:r>
      <w:r>
        <w:rPr>
          <w:i/>
        </w:rPr>
        <w:t xml:space="preserve"> </w:t>
      </w:r>
      <w:r w:rsidRPr="009B3CB9">
        <w:t>позволяет</w:t>
      </w:r>
      <w:r>
        <w:t xml:space="preserve"> легко валидировать любые модели данных за счет своей гибкости</w:t>
      </w:r>
      <w:r w:rsidR="00F6732F">
        <w:t xml:space="preserve">, так как эта библиотека дает возможность валидировать данные не только с помощью внутренних методов, но и с помощью создания </w:t>
      </w:r>
      <w:r w:rsidR="00F6732F" w:rsidRPr="008D527D">
        <w:t>собственных</w:t>
      </w:r>
      <w:r w:rsidR="00F6732F">
        <w:t xml:space="preserve">, также можно использовать регулярные </w:t>
      </w:r>
      <w:r w:rsidR="00F6732F" w:rsidRPr="00C6745F">
        <w:t>выражения как это видно в листинге 4.</w:t>
      </w:r>
      <w:r w:rsidR="003B0E28">
        <w:t>7</w:t>
      </w:r>
      <w:r w:rsidR="00F6732F" w:rsidRPr="00C6745F">
        <w:t xml:space="preserve">. </w:t>
      </w:r>
      <w:r w:rsidR="00C6745F" w:rsidRPr="00C6745F">
        <w:t xml:space="preserve">Все условия заканчиваются </w:t>
      </w:r>
      <w:r w:rsidR="00BF7038" w:rsidRPr="00C6745F">
        <w:t>методом</w:t>
      </w:r>
      <w:r w:rsidR="00BF7038">
        <w:t xml:space="preserve"> </w:t>
      </w:r>
      <w:r w:rsidR="00BF7038" w:rsidRPr="00C6745F">
        <w:t>WithMessage</w:t>
      </w:r>
      <w:r w:rsidR="00C6745F" w:rsidRPr="00C6745F">
        <w:rPr>
          <w:i/>
        </w:rPr>
        <w:t>()</w:t>
      </w:r>
      <w:r w:rsidR="00C6745F">
        <w:rPr>
          <w:rFonts w:ascii="Consolas" w:hAnsi="Consolas" w:cs="Cascadia Mono"/>
          <w:color w:val="000000" w:themeColor="text1"/>
          <w:sz w:val="24"/>
          <w:szCs w:val="24"/>
        </w:rPr>
        <w:t xml:space="preserve"> </w:t>
      </w:r>
      <w:r w:rsidR="00C6745F">
        <w:t xml:space="preserve">который принимает строку, которая будет отображаться в </w:t>
      </w:r>
      <w:r w:rsidR="00173824">
        <w:t>виде текста ошибки. В данном случае метод принимает строку из словаря ресурсов в котором прописаны все тексты ошибок. На рисунке 4.</w:t>
      </w:r>
      <w:r w:rsidR="003B0E28">
        <w:t>6</w:t>
      </w:r>
      <w:r w:rsidR="00173824">
        <w:t xml:space="preserve"> можно увидеть словарь ресурсов с текстами ошибок. </w:t>
      </w:r>
    </w:p>
    <w:p w14:paraId="64FDE010" w14:textId="17E3727B" w:rsidR="00173824" w:rsidRDefault="00173824" w:rsidP="00173824">
      <w:pPr>
        <w:pStyle w:val="10"/>
      </w:pPr>
      <w:r w:rsidRPr="00173824">
        <w:rPr>
          <w:noProof/>
        </w:rPr>
        <w:drawing>
          <wp:inline distT="0" distB="0" distL="0" distR="0" wp14:anchorId="32D2249B" wp14:editId="5FBE0570">
            <wp:extent cx="5113020" cy="1287044"/>
            <wp:effectExtent l="19050" t="19050" r="1143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9669" cy="1288718"/>
                    </a:xfrm>
                    <a:prstGeom prst="rect">
                      <a:avLst/>
                    </a:prstGeom>
                    <a:ln>
                      <a:solidFill>
                        <a:schemeClr val="tx1"/>
                      </a:solidFill>
                    </a:ln>
                  </pic:spPr>
                </pic:pic>
              </a:graphicData>
            </a:graphic>
          </wp:inline>
        </w:drawing>
      </w:r>
    </w:p>
    <w:p w14:paraId="0BAB9587" w14:textId="2D565D1A" w:rsidR="00173824" w:rsidRDefault="00173824" w:rsidP="00007D02">
      <w:pPr>
        <w:pStyle w:val="12"/>
      </w:pPr>
      <w:r>
        <w:t xml:space="preserve">Рисунок 4.6 </w:t>
      </w:r>
      <w:r w:rsidR="00CE6E72">
        <w:t>–</w:t>
      </w:r>
      <w:r>
        <w:t xml:space="preserve"> </w:t>
      </w:r>
      <w:r w:rsidR="00CE6E72">
        <w:t>Словарь ресурсов текстов ошибок валидации</w:t>
      </w:r>
    </w:p>
    <w:p w14:paraId="510244DF" w14:textId="1A3C76F8" w:rsidR="00FF35A0" w:rsidRPr="00622987" w:rsidRDefault="00FF35A0" w:rsidP="00CA33A8">
      <w:pPr>
        <w:pStyle w:val="18"/>
      </w:pPr>
      <w:r>
        <w:t xml:space="preserve">Все остальные, новые, упомянутые контроллеры выше, контроллеры были сделаны по примеру контроллера </w:t>
      </w:r>
      <w:r w:rsidRPr="00FF35A0">
        <w:rPr>
          <w:i/>
          <w:lang w:val="en-US"/>
        </w:rPr>
        <w:t>OrderDomain</w:t>
      </w:r>
      <w:r w:rsidRPr="00FF35A0">
        <w:t>,</w:t>
      </w:r>
      <w:r>
        <w:t xml:space="preserve"> работа которого была подробно описана выше.</w:t>
      </w:r>
      <w:r w:rsidR="00622987" w:rsidRPr="00622987">
        <w:t xml:space="preserve"> </w:t>
      </w:r>
      <w:r w:rsidR="00622987" w:rsidRPr="00622987">
        <w:rPr>
          <w:i/>
          <w:lang w:val="en-US"/>
        </w:rPr>
        <w:t>DomainCertificateController</w:t>
      </w:r>
      <w:r w:rsidR="00622987" w:rsidRPr="00622987">
        <w:t xml:space="preserve"> </w:t>
      </w:r>
      <w:r w:rsidR="00622987">
        <w:t xml:space="preserve">также сделан по примеру контроллера </w:t>
      </w:r>
      <w:r w:rsidR="00622987" w:rsidRPr="00622987">
        <w:rPr>
          <w:i/>
          <w:lang w:val="en-US"/>
        </w:rPr>
        <w:t>OrderDomain</w:t>
      </w:r>
      <w:r w:rsidR="00622987" w:rsidRPr="00622987">
        <w:t>,</w:t>
      </w:r>
      <w:r w:rsidR="00622987">
        <w:t xml:space="preserve"> с единственным исключением, один из его </w:t>
      </w:r>
      <w:r w:rsidR="00622987">
        <w:rPr>
          <w:lang w:val="en-US"/>
        </w:rPr>
        <w:t>action</w:t>
      </w:r>
      <w:r w:rsidR="00622987" w:rsidRPr="00622987">
        <w:t xml:space="preserve"> </w:t>
      </w:r>
      <w:r w:rsidR="00622987">
        <w:t xml:space="preserve">методов возвращает </w:t>
      </w:r>
      <w:r w:rsidR="00622987">
        <w:lastRenderedPageBreak/>
        <w:t xml:space="preserve">объект типа </w:t>
      </w:r>
      <w:r w:rsidR="00622987" w:rsidRPr="00622987">
        <w:rPr>
          <w:i/>
          <w:lang w:val="en-US"/>
        </w:rPr>
        <w:t>File</w:t>
      </w:r>
      <w:r w:rsidR="00622987">
        <w:t xml:space="preserve">, в </w:t>
      </w:r>
      <w:r w:rsidR="008B3E24">
        <w:t>который передается</w:t>
      </w:r>
      <w:r w:rsidR="001A20A7">
        <w:t xml:space="preserve"> все необходимые данные регистрации домена и</w:t>
      </w:r>
      <w:r w:rsidR="00622987">
        <w:t xml:space="preserve"> происходит генерация сертификата о регистрации домена. </w:t>
      </w:r>
    </w:p>
    <w:p w14:paraId="5FCC5C37" w14:textId="115015F7" w:rsidR="00A774BC" w:rsidRDefault="00CE6E72" w:rsidP="00CA33A8">
      <w:pPr>
        <w:pStyle w:val="18"/>
      </w:pPr>
      <w:r>
        <w:t xml:space="preserve">Как говорилось раннее, результатом всех методов типа </w:t>
      </w:r>
      <w:r>
        <w:rPr>
          <w:lang w:val="en-US"/>
        </w:rPr>
        <w:t>action</w:t>
      </w:r>
      <w:r>
        <w:t xml:space="preserve">, является </w:t>
      </w:r>
      <w:r w:rsidR="006124E9">
        <w:t xml:space="preserve">страница с моделями, иначе говоря </w:t>
      </w:r>
      <w:r w:rsidR="006124E9">
        <w:rPr>
          <w:lang w:val="en-US"/>
        </w:rPr>
        <w:t>View</w:t>
      </w:r>
      <w:r w:rsidR="006124E9" w:rsidRPr="006124E9">
        <w:t xml:space="preserve">. </w:t>
      </w:r>
      <w:r w:rsidR="006124E9">
        <w:rPr>
          <w:lang w:val="en-US"/>
        </w:rPr>
        <w:t>View</w:t>
      </w:r>
      <w:r w:rsidR="006124E9" w:rsidRPr="006124E9">
        <w:t xml:space="preserve"> </w:t>
      </w:r>
      <w:r w:rsidR="006124E9">
        <w:t xml:space="preserve">представляет собой разметку, в моем случае это разметка с использованием </w:t>
      </w:r>
      <w:r w:rsidR="006124E9">
        <w:rPr>
          <w:lang w:val="en-US"/>
        </w:rPr>
        <w:t>RazorPages</w:t>
      </w:r>
      <w:r w:rsidR="00B620C8">
        <w:t>,</w:t>
      </w:r>
      <w:r w:rsidR="006124E9" w:rsidRPr="006124E9">
        <w:t xml:space="preserve"> </w:t>
      </w:r>
      <w:r w:rsidR="006124E9">
        <w:t xml:space="preserve">и </w:t>
      </w:r>
      <w:r w:rsidR="00B620C8">
        <w:rPr>
          <w:lang w:val="en-US"/>
        </w:rPr>
        <w:t>ViewModel</w:t>
      </w:r>
      <w:r w:rsidR="00B620C8">
        <w:t xml:space="preserve"> – любой объект класса </w:t>
      </w:r>
      <w:r w:rsidR="00B620C8">
        <w:rPr>
          <w:lang w:val="en-US"/>
        </w:rPr>
        <w:t>View</w:t>
      </w:r>
      <w:r w:rsidR="00B620C8">
        <w:t xml:space="preserve">. </w:t>
      </w:r>
      <w:r w:rsidR="008B3E24">
        <w:t xml:space="preserve">Для регистрации домена были разработаны </w:t>
      </w:r>
      <w:r w:rsidR="00A774BC">
        <w:t xml:space="preserve">страницы разметок с использованием </w:t>
      </w:r>
      <w:r w:rsidR="00A774BC">
        <w:rPr>
          <w:lang w:val="en-US"/>
        </w:rPr>
        <w:t>RazorPages</w:t>
      </w:r>
      <w:r w:rsidR="00A774BC">
        <w:t xml:space="preserve">, которые были помещены в папку </w:t>
      </w:r>
      <w:r w:rsidR="00A774BC">
        <w:rPr>
          <w:lang w:val="en-US"/>
        </w:rPr>
        <w:t>OrderDomain</w:t>
      </w:r>
      <w:r w:rsidR="00A774BC" w:rsidRPr="00A774BC">
        <w:t xml:space="preserve"> </w:t>
      </w:r>
      <w:r w:rsidR="00A774BC">
        <w:t xml:space="preserve">в папке </w:t>
      </w:r>
      <w:r w:rsidR="00A774BC">
        <w:rPr>
          <w:lang w:val="en-US"/>
        </w:rPr>
        <w:t>Views</w:t>
      </w:r>
      <w:r w:rsidR="00A774BC" w:rsidRPr="00A774BC">
        <w:t xml:space="preserve">. </w:t>
      </w:r>
      <w:r w:rsidR="004611B7">
        <w:t>Для общего понимания структуры проекта, было принято решение об определенном нейминге созданных документов: родительской странице дают название контекста, а дочерние называются в соответствии с контекстом, но с символом «_» в начале.</w:t>
      </w:r>
    </w:p>
    <w:p w14:paraId="369D9156" w14:textId="65D3F383" w:rsidR="0013209C" w:rsidRDefault="00A774BC" w:rsidP="00CA33A8">
      <w:pPr>
        <w:pStyle w:val="18"/>
      </w:pPr>
      <w:r>
        <w:t xml:space="preserve">На рисунке 4.7 представлен скриншот, на котором видны созданные мной документы </w:t>
      </w:r>
      <w:r w:rsidR="0013209C">
        <w:t>касающиеся регистрации доменов</w:t>
      </w:r>
      <w:r>
        <w:t xml:space="preserve">. </w:t>
      </w:r>
      <w:r w:rsidR="004611B7">
        <w:t xml:space="preserve">Важно отметить, что на эти файлы разметки ссылается только контроллер </w:t>
      </w:r>
      <w:r w:rsidR="004611B7" w:rsidRPr="004611B7">
        <w:rPr>
          <w:i/>
          <w:lang w:val="en-US"/>
        </w:rPr>
        <w:t>OrderDomain</w:t>
      </w:r>
      <w:r w:rsidR="004611B7" w:rsidRPr="004611B7">
        <w:t xml:space="preserve">. </w:t>
      </w:r>
    </w:p>
    <w:p w14:paraId="2B860A6E" w14:textId="262E6AE3" w:rsidR="0013209C" w:rsidRDefault="004611B7" w:rsidP="008D527D">
      <w:pPr>
        <w:pStyle w:val="10"/>
      </w:pPr>
      <w:r w:rsidRPr="008D527D">
        <w:rPr>
          <w:noProof/>
        </w:rPr>
        <w:drawing>
          <wp:inline distT="0" distB="0" distL="0" distR="0" wp14:anchorId="05988272" wp14:editId="77403679">
            <wp:extent cx="3108960" cy="1837486"/>
            <wp:effectExtent l="19050" t="19050" r="1524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5026" cy="1846981"/>
                    </a:xfrm>
                    <a:prstGeom prst="rect">
                      <a:avLst/>
                    </a:prstGeom>
                    <a:ln>
                      <a:solidFill>
                        <a:schemeClr val="tx1"/>
                      </a:solidFill>
                    </a:ln>
                  </pic:spPr>
                </pic:pic>
              </a:graphicData>
            </a:graphic>
          </wp:inline>
        </w:drawing>
      </w:r>
    </w:p>
    <w:p w14:paraId="6BCB2EE6" w14:textId="06DD6EF3" w:rsidR="004611B7" w:rsidRPr="001D738B" w:rsidRDefault="004611B7" w:rsidP="00007D02">
      <w:pPr>
        <w:pStyle w:val="12"/>
      </w:pPr>
      <w:r>
        <w:t xml:space="preserve">Рисунок 4.7 – Структура папки </w:t>
      </w:r>
      <w:r>
        <w:rPr>
          <w:lang w:val="en-US"/>
        </w:rPr>
        <w:t>OrderDomain</w:t>
      </w:r>
    </w:p>
    <w:p w14:paraId="46C67808" w14:textId="66320224" w:rsidR="00A774BC" w:rsidRDefault="0013209C" w:rsidP="00CA33A8">
      <w:pPr>
        <w:pStyle w:val="18"/>
      </w:pPr>
      <w:r>
        <w:t xml:space="preserve">На рисунке 4.8 представлен скриншот, на котором видны созданные мной файлы разметки, касающиеся </w:t>
      </w:r>
      <w:r w:rsidR="004611B7">
        <w:t xml:space="preserve">управления тарифными планами. </w:t>
      </w:r>
      <w:r w:rsidR="00A774BC">
        <w:t xml:space="preserve">Также все представления были распределены по типу сервисов, для создания общего понимания и легкого усвоения архитектуры проекта. </w:t>
      </w:r>
    </w:p>
    <w:p w14:paraId="46F7A93E" w14:textId="4A2CC5DC" w:rsidR="00A774BC" w:rsidRDefault="00D15FD1" w:rsidP="00D15FD1">
      <w:pPr>
        <w:pStyle w:val="10"/>
      </w:pPr>
      <w:r w:rsidRPr="00D15FD1">
        <w:rPr>
          <w:noProof/>
        </w:rPr>
        <w:lastRenderedPageBreak/>
        <w:drawing>
          <wp:inline distT="0" distB="0" distL="0" distR="0" wp14:anchorId="32AF5A25" wp14:editId="1E296C90">
            <wp:extent cx="3162741" cy="3238952"/>
            <wp:effectExtent l="19050" t="19050" r="1905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2741" cy="3238952"/>
                    </a:xfrm>
                    <a:prstGeom prst="rect">
                      <a:avLst/>
                    </a:prstGeom>
                    <a:ln>
                      <a:solidFill>
                        <a:schemeClr val="tx1"/>
                      </a:solidFill>
                    </a:ln>
                  </pic:spPr>
                </pic:pic>
              </a:graphicData>
            </a:graphic>
          </wp:inline>
        </w:drawing>
      </w:r>
    </w:p>
    <w:p w14:paraId="26247D4D" w14:textId="0642C640" w:rsidR="00A774BC" w:rsidRDefault="00A774BC" w:rsidP="00007D02">
      <w:pPr>
        <w:pStyle w:val="12"/>
      </w:pPr>
      <w:r>
        <w:t>Рисунок 4.</w:t>
      </w:r>
      <w:r w:rsidR="00DF33DB" w:rsidRPr="00DF33DB">
        <w:t>8</w:t>
      </w:r>
      <w:r>
        <w:t xml:space="preserve"> – Созданные представления для работы с тарифными планами</w:t>
      </w:r>
    </w:p>
    <w:p w14:paraId="60E7BB47" w14:textId="04D8B7B8" w:rsidR="00A774BC" w:rsidRDefault="00A774BC" w:rsidP="00CA33A8">
      <w:pPr>
        <w:pStyle w:val="18"/>
      </w:pPr>
      <w:r>
        <w:t>Исходя из рисунка 4.</w:t>
      </w:r>
      <w:r w:rsidR="00DF33DB" w:rsidRPr="00DF33DB">
        <w:t>8</w:t>
      </w:r>
      <w:r>
        <w:t xml:space="preserve"> видно, что создана была родительская страница </w:t>
      </w:r>
      <w:r w:rsidRPr="00DF33DB">
        <w:rPr>
          <w:i/>
          <w:lang w:val="en-US"/>
        </w:rPr>
        <w:t>TariffPlan</w:t>
      </w:r>
      <w:r>
        <w:t xml:space="preserve"> представляющая собой контейнер с динамическими частями страницы. </w:t>
      </w:r>
      <w:r w:rsidR="00BD30C7">
        <w:t>В листинге 4.</w:t>
      </w:r>
      <w:r w:rsidR="00813849">
        <w:t>8</w:t>
      </w:r>
      <w:r>
        <w:t xml:space="preserve"> можно увидеть реализацию данной страницы.</w:t>
      </w:r>
    </w:p>
    <w:tbl>
      <w:tblPr>
        <w:tblStyle w:val="TableGrid"/>
        <w:tblW w:w="0" w:type="auto"/>
        <w:tblInd w:w="0" w:type="dxa"/>
        <w:tblLook w:val="04A0" w:firstRow="1" w:lastRow="0" w:firstColumn="1" w:lastColumn="0" w:noHBand="0" w:noVBand="1"/>
      </w:tblPr>
      <w:tblGrid>
        <w:gridCol w:w="10025"/>
      </w:tblGrid>
      <w:tr w:rsidR="008D527D" w:rsidRPr="000C4B01" w14:paraId="53C912A8" w14:textId="77777777" w:rsidTr="008D527D">
        <w:tc>
          <w:tcPr>
            <w:tcW w:w="10025" w:type="dxa"/>
            <w:tcBorders>
              <w:bottom w:val="nil"/>
            </w:tcBorders>
          </w:tcPr>
          <w:p w14:paraId="71FE68AF"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OpenContact.DMS.Web.UI.Extensions;</w:t>
            </w:r>
          </w:p>
          <w:p w14:paraId="4802F065"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OpenContact.DMS.Data.Enums.AdminPanel;</w:t>
            </w:r>
          </w:p>
          <w:p w14:paraId="33CD1F0B"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OpenContact.DMS.Resources.Web.UI.AdminPanel.Accountant;</w:t>
            </w:r>
          </w:p>
          <w:p w14:paraId="5F2CC65B"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OpenContact.DMS.Data.Extensions.EnumExtensions;</w:t>
            </w:r>
          </w:p>
          <w:p w14:paraId="53C27756"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OpenContact.DMS.Data.Enums;</w:t>
            </w:r>
          </w:p>
          <w:p w14:paraId="6668F5C2"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OpenContact.DMS.Resources.Web.UI.AdminPanel.TariffPlan;</w:t>
            </w:r>
          </w:p>
          <w:p w14:paraId="63A8F34F" w14:textId="77777777" w:rsidR="008D527D" w:rsidRPr="000C4B01" w:rsidRDefault="008D527D" w:rsidP="00CA33A8">
            <w:pPr>
              <w:pStyle w:val="18"/>
              <w:rPr>
                <w:rFonts w:ascii="Consolas" w:hAnsi="Consolas"/>
                <w:sz w:val="24"/>
                <w:szCs w:val="24"/>
                <w:lang w:val="en-US"/>
              </w:rPr>
            </w:pPr>
          </w:p>
          <w:p w14:paraId="0F949FF4" w14:textId="77D18583" w:rsidR="005F156B" w:rsidRPr="000C4B01" w:rsidRDefault="008D527D" w:rsidP="004E41B0">
            <w:pPr>
              <w:pStyle w:val="18"/>
              <w:rPr>
                <w:rFonts w:ascii="Consolas" w:hAnsi="Consolas"/>
                <w:sz w:val="24"/>
                <w:szCs w:val="24"/>
                <w:lang w:val="en-US"/>
              </w:rPr>
            </w:pPr>
            <w:r w:rsidRPr="000C4B01">
              <w:rPr>
                <w:rFonts w:ascii="Consolas" w:hAnsi="Consolas"/>
                <w:sz w:val="24"/>
                <w:szCs w:val="24"/>
                <w:lang w:val="en-US"/>
              </w:rPr>
              <w:t>@{Layout = "~/Views/AdminPanel/Shared/_AdminPanelLayout.cshtml";</w:t>
            </w:r>
          </w:p>
        </w:tc>
      </w:tr>
    </w:tbl>
    <w:p w14:paraId="66588334" w14:textId="77777777" w:rsidR="008D527D" w:rsidRPr="004E41B0" w:rsidRDefault="008D527D" w:rsidP="00CA33A8">
      <w:pPr>
        <w:pStyle w:val="18"/>
        <w:rPr>
          <w:rFonts w:ascii="Consolas" w:hAnsi="Consolas"/>
          <w:sz w:val="24"/>
          <w:szCs w:val="24"/>
          <w:lang w:val="en-US"/>
        </w:rPr>
      </w:pPr>
    </w:p>
    <w:tbl>
      <w:tblPr>
        <w:tblStyle w:val="TableGrid"/>
        <w:tblW w:w="0" w:type="auto"/>
        <w:tblInd w:w="0" w:type="dxa"/>
        <w:tblLook w:val="04A0" w:firstRow="1" w:lastRow="0" w:firstColumn="1" w:lastColumn="0" w:noHBand="0" w:noVBand="1"/>
      </w:tblPr>
      <w:tblGrid>
        <w:gridCol w:w="10025"/>
      </w:tblGrid>
      <w:tr w:rsidR="00BD30C7" w:rsidRPr="000C4B01" w14:paraId="5237B34E" w14:textId="77777777" w:rsidTr="005F156B">
        <w:tc>
          <w:tcPr>
            <w:tcW w:w="10025" w:type="dxa"/>
            <w:tcBorders>
              <w:top w:val="nil"/>
            </w:tcBorders>
          </w:tcPr>
          <w:p w14:paraId="2101472D" w14:textId="77777777"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ViewBag.Title = TariffPlanResource.TariffPlanPageTitle;</w:t>
            </w:r>
          </w:p>
          <w:p w14:paraId="49145C71" w14:textId="77777777" w:rsidR="004E41B0" w:rsidRPr="000C4B01" w:rsidRDefault="004E41B0" w:rsidP="004E41B0">
            <w:pPr>
              <w:pStyle w:val="18"/>
              <w:rPr>
                <w:rFonts w:ascii="Consolas" w:hAnsi="Consolas"/>
                <w:sz w:val="24"/>
                <w:szCs w:val="24"/>
                <w:lang w:val="en-US"/>
              </w:rPr>
            </w:pPr>
          </w:p>
          <w:p w14:paraId="67320C6A" w14:textId="77777777" w:rsidR="0080538E" w:rsidRPr="000C4B01" w:rsidRDefault="0080538E" w:rsidP="004E41B0">
            <w:pPr>
              <w:pStyle w:val="18"/>
              <w:rPr>
                <w:rFonts w:ascii="Consolas" w:hAnsi="Consolas"/>
                <w:sz w:val="24"/>
                <w:szCs w:val="24"/>
                <w:lang w:val="en-US"/>
              </w:rPr>
            </w:pPr>
          </w:p>
          <w:p w14:paraId="24C5429B" w14:textId="2A890FDB"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var tabChange = new AjaxOptions{</w:t>
            </w:r>
          </w:p>
          <w:p w14:paraId="5FD68A8B" w14:textId="77777777"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 xml:space="preserve">        HttpMethod = "POST",</w:t>
            </w:r>
          </w:p>
          <w:p w14:paraId="31AFF288" w14:textId="406E52EE" w:rsidR="00BD30C7" w:rsidRPr="000C4B01" w:rsidRDefault="00BD30C7" w:rsidP="0080538E">
            <w:pPr>
              <w:pStyle w:val="18"/>
              <w:rPr>
                <w:rFonts w:ascii="Consolas" w:hAnsi="Consolas"/>
                <w:sz w:val="24"/>
                <w:szCs w:val="24"/>
                <w:lang w:val="en-US"/>
              </w:rPr>
            </w:pPr>
            <w:r w:rsidRPr="000C4B01">
              <w:rPr>
                <w:rFonts w:ascii="Consolas" w:hAnsi="Consolas"/>
                <w:sz w:val="24"/>
                <w:szCs w:val="24"/>
                <w:lang w:val="en-US"/>
              </w:rPr>
              <w:t xml:space="preserve">       </w:t>
            </w:r>
            <w:r w:rsidR="0080538E" w:rsidRPr="002A5887">
              <w:rPr>
                <w:rFonts w:ascii="Consolas" w:hAnsi="Consolas"/>
                <w:sz w:val="24"/>
                <w:szCs w:val="24"/>
                <w:lang w:val="en-US"/>
              </w:rPr>
              <w:t xml:space="preserve"> </w:t>
            </w:r>
            <w:r w:rsidRPr="000C4B01">
              <w:rPr>
                <w:rFonts w:ascii="Consolas" w:hAnsi="Consolas"/>
                <w:sz w:val="24"/>
                <w:szCs w:val="24"/>
                <w:lang w:val="en-US"/>
              </w:rPr>
              <w:t>InsertionMode = InsertionMode.Replace,</w:t>
            </w:r>
          </w:p>
          <w:p w14:paraId="45F825D8"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LoadingElementId = "service-type-change-preloader",</w:t>
            </w:r>
          </w:p>
          <w:p w14:paraId="5BD0B28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UpdateTargetId = "service-type-change",</w:t>
            </w:r>
          </w:p>
          <w:p w14:paraId="705D9D7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OnBegin = "$('#tariff-plan-management').empty();"</w:t>
            </w:r>
          </w:p>
          <w:p w14:paraId="7B4DCB15" w14:textId="6DDE6C7D"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w:t>
            </w:r>
          </w:p>
          <w:p w14:paraId="7274CB94" w14:textId="77777777" w:rsidR="00BD30C7" w:rsidRPr="000C4B01" w:rsidRDefault="00BD30C7" w:rsidP="00CA33A8">
            <w:pPr>
              <w:pStyle w:val="18"/>
              <w:rPr>
                <w:rFonts w:ascii="Consolas" w:hAnsi="Consolas"/>
                <w:sz w:val="24"/>
                <w:szCs w:val="24"/>
                <w:lang w:val="en-US"/>
              </w:rPr>
            </w:pPr>
          </w:p>
          <w:p w14:paraId="05B2DCCA"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&lt;p class="label"&gt;@TariffPlanResource.TariffPlanPageTitle&lt;/p&gt;</w:t>
            </w:r>
          </w:p>
          <w:p w14:paraId="39CCD3C7"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 class="tariff-plan-management"&gt;</w:t>
            </w:r>
          </w:p>
          <w:p w14:paraId="01E53B1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class="bordered-wrapper green tariff-plan-table"&gt;</w:t>
            </w:r>
          </w:p>
          <w:p w14:paraId="52185A89" w14:textId="77777777" w:rsidR="00BD30C7" w:rsidRPr="000C4B01" w:rsidRDefault="00BD30C7" w:rsidP="00CA33A8">
            <w:pPr>
              <w:pStyle w:val="18"/>
              <w:rPr>
                <w:rFonts w:ascii="Consolas" w:hAnsi="Consolas"/>
                <w:sz w:val="24"/>
                <w:szCs w:val="24"/>
                <w:lang w:val="en-US"/>
              </w:rPr>
            </w:pPr>
          </w:p>
          <w:p w14:paraId="02EFF12F" w14:textId="52729D08"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@using (Ajax.BeginForm("TabChange", "TariffPlan", null, tabChange, new { id = "table-load-form" })) {</w:t>
            </w:r>
          </w:p>
          <w:p w14:paraId="4A04464E" w14:textId="11FF18F8"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class="tabs-container"&gt;</w:t>
            </w:r>
          </w:p>
          <w:p w14:paraId="2109FAF4" w14:textId="026DAC80"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lastRenderedPageBreak/>
              <w:t xml:space="preserve">    &lt;div class="radio-group"&gt;</w:t>
            </w:r>
          </w:p>
          <w:p w14:paraId="21146776" w14:textId="34B47922"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@foreach (var operation in Enum.GetValues(typeof(ServiceType)).Cast&lt;ServiceType&gt; ())</w:t>
            </w:r>
          </w:p>
          <w:p w14:paraId="26D1D06B" w14:textId="0A97EFA9"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w:t>
            </w:r>
          </w:p>
          <w:p w14:paraId="5A355556" w14:textId="01D1E5DD"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class="radio-container" id="radio-container"&gt;</w:t>
            </w:r>
          </w:p>
          <w:p w14:paraId="6773D6A1" w14:textId="43DDE279"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@Html.RadioButton(nameof(ServiceType), operation, operation == ServiceType.Domain, new { @id = operation, onchange = "$(this).closest('form').submit();" })</w:t>
            </w:r>
          </w:p>
          <w:p w14:paraId="61FDD9AB"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@Html.Label(operation.ToLocalizedString(OpenContact.DMS.Resources.Common.Enums.ServiceType.ResourceManager), new { @for = operation })</w:t>
            </w:r>
          </w:p>
          <w:p w14:paraId="72325C2B" w14:textId="44BF304B"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1106DF7A"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5F7A7801" w14:textId="75AC75C6"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785AB712" w14:textId="515D9023"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id="service-type-change"&gt;&lt;/div&gt;</w:t>
            </w:r>
          </w:p>
          <w:p w14:paraId="4B2E1F48" w14:textId="0D6F652F"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@Html.Preloader("service-type-change-preloader", transparent: "transparent")</w:t>
            </w:r>
          </w:p>
          <w:p w14:paraId="63A91D3F" w14:textId="77777777" w:rsidR="00B17482" w:rsidRPr="000C4B01" w:rsidRDefault="00B17482" w:rsidP="00CA33A8">
            <w:pPr>
              <w:pStyle w:val="18"/>
              <w:rPr>
                <w:rFonts w:ascii="Consolas" w:hAnsi="Consolas"/>
                <w:sz w:val="24"/>
                <w:szCs w:val="24"/>
                <w:lang w:val="en-US"/>
              </w:rPr>
            </w:pPr>
          </w:p>
          <w:p w14:paraId="288DA7E6" w14:textId="080FDD4A"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 id="tariff-plan-management"&gt;&lt;/div&gt;</w:t>
            </w:r>
          </w:p>
          <w:p w14:paraId="5D6EECF5" w14:textId="69D3F105"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@Html.Preloader("preloader", "middle", null, "transparent")</w:t>
            </w:r>
          </w:p>
          <w:p w14:paraId="0A84FE3D" w14:textId="28962D85"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&lt;/div&gt;&lt;/div&gt;</w:t>
            </w:r>
          </w:p>
          <w:p w14:paraId="23215E9F" w14:textId="2B1A304B" w:rsidR="00BD30C7" w:rsidRPr="004E41B0" w:rsidRDefault="00BD30C7" w:rsidP="00CA33A8">
            <w:pPr>
              <w:pStyle w:val="18"/>
              <w:rPr>
                <w:rFonts w:ascii="Consolas" w:hAnsi="Consolas"/>
                <w:sz w:val="24"/>
                <w:szCs w:val="24"/>
                <w:lang w:val="en-US"/>
              </w:rPr>
            </w:pPr>
            <w:r w:rsidRPr="000C4B01">
              <w:rPr>
                <w:rFonts w:ascii="Consolas" w:hAnsi="Consolas"/>
                <w:sz w:val="24"/>
                <w:szCs w:val="24"/>
                <w:lang w:val="en-US"/>
              </w:rPr>
              <w:t>&lt;script&gt;$("#table-load-form").submit()&lt;/script&gt;</w:t>
            </w:r>
          </w:p>
        </w:tc>
      </w:tr>
    </w:tbl>
    <w:p w14:paraId="20DD21C6" w14:textId="648A47E3" w:rsidR="00A774BC" w:rsidRDefault="00BD30C7" w:rsidP="00007D02">
      <w:pPr>
        <w:pStyle w:val="12"/>
      </w:pPr>
      <w:r>
        <w:t>Листнг</w:t>
      </w:r>
      <w:r w:rsidR="00A774BC">
        <w:t xml:space="preserve"> 4.</w:t>
      </w:r>
      <w:r w:rsidR="0080538E">
        <w:t>8</w:t>
      </w:r>
      <w:r w:rsidR="00A774BC">
        <w:t xml:space="preserve"> – Реализация </w:t>
      </w:r>
      <w:r w:rsidR="00A774BC" w:rsidRPr="005F156B">
        <w:t>родительской</w:t>
      </w:r>
      <w:r w:rsidR="00A774BC">
        <w:t xml:space="preserve"> страницы</w:t>
      </w:r>
    </w:p>
    <w:p w14:paraId="0618B0AA" w14:textId="77777777" w:rsidR="004E271B" w:rsidRDefault="00A774BC" w:rsidP="00CA33A8">
      <w:pPr>
        <w:pStyle w:val="18"/>
      </w:pPr>
      <w:r>
        <w:t xml:space="preserve">После создания родительской страницы, мною были разработаны все дочерние страницы </w:t>
      </w:r>
      <w:r w:rsidRPr="005F156B">
        <w:t>интерфейса</w:t>
      </w:r>
      <w:r>
        <w:t xml:space="preserve">. </w:t>
      </w:r>
    </w:p>
    <w:p w14:paraId="07A29CB7" w14:textId="72BC083A" w:rsidR="00E7276C" w:rsidRPr="003864AF" w:rsidRDefault="004E271B" w:rsidP="00CA33A8">
      <w:pPr>
        <w:pStyle w:val="18"/>
      </w:pPr>
      <w:r>
        <w:t>Все остальные, модифицированные</w:t>
      </w:r>
      <w:r w:rsidR="00C97E9A">
        <w:t xml:space="preserve">, </w:t>
      </w:r>
      <w:r w:rsidRPr="005F156B">
        <w:t>контроллеры</w:t>
      </w:r>
      <w:r>
        <w:t xml:space="preserve"> и файлы разметки</w:t>
      </w:r>
      <w:r w:rsidR="00C97E9A">
        <w:t xml:space="preserve"> были изменены исходя из нового контекста данных. В контроллерах, которые раннее использовали только логику для национальных доменов, была добавлена </w:t>
      </w:r>
      <w:r w:rsidR="00650B9D">
        <w:t xml:space="preserve">логика с использованием </w:t>
      </w:r>
      <w:r w:rsidR="00C97E9A">
        <w:rPr>
          <w:lang w:val="en-US"/>
        </w:rPr>
        <w:t>switch</w:t>
      </w:r>
      <w:r w:rsidR="00C97E9A" w:rsidRPr="00C97E9A">
        <w:t>-</w:t>
      </w:r>
      <w:r w:rsidR="00C97E9A">
        <w:rPr>
          <w:lang w:val="en-US"/>
        </w:rPr>
        <w:t>case</w:t>
      </w:r>
      <w:r w:rsidR="00650B9D">
        <w:t xml:space="preserve">, для ее разделения по контексту в зависимости от </w:t>
      </w:r>
      <w:r w:rsidR="00EF3677">
        <w:t>реестра. Так</w:t>
      </w:r>
      <w:r w:rsidR="00BF7038">
        <w:t xml:space="preserve">же в контроллере </w:t>
      </w:r>
      <w:r w:rsidR="00BF7038" w:rsidRPr="0080538E">
        <w:rPr>
          <w:i/>
          <w:lang w:val="en-US"/>
        </w:rPr>
        <w:t>DomainController</w:t>
      </w:r>
      <w:r w:rsidR="00BF7038">
        <w:t xml:space="preserve">, появилось использование валидации данных, так как </w:t>
      </w:r>
      <w:r w:rsidR="00347E57">
        <w:t xml:space="preserve">одна из задач </w:t>
      </w:r>
      <w:r w:rsidR="00BF7038">
        <w:t>это</w:t>
      </w:r>
      <w:r w:rsidR="00347E57">
        <w:t>го</w:t>
      </w:r>
      <w:r w:rsidR="00BF7038">
        <w:t xml:space="preserve"> контроллер</w:t>
      </w:r>
      <w:r w:rsidR="00347E57">
        <w:t>а</w:t>
      </w:r>
      <w:r w:rsidR="00BF7038">
        <w:t xml:space="preserve"> </w:t>
      </w:r>
      <w:r w:rsidR="00347E57">
        <w:t xml:space="preserve">является переделигирование домена, при переделегировании домена пользователю, который не зарегистрирован в </w:t>
      </w:r>
      <w:r w:rsidR="00347E57" w:rsidRPr="00347E57">
        <w:rPr>
          <w:i/>
          <w:lang w:val="en-US"/>
        </w:rPr>
        <w:t>OpenProvider</w:t>
      </w:r>
      <w:r w:rsidR="00347E57" w:rsidRPr="00347E57">
        <w:t xml:space="preserve"> </w:t>
      </w:r>
      <w:r w:rsidR="00347E57">
        <w:t xml:space="preserve">– менеджеру необходимо ввести данные пользователя. </w:t>
      </w:r>
      <w:r w:rsidR="00BF7038">
        <w:t xml:space="preserve"> </w:t>
      </w:r>
      <w:r w:rsidR="00347E57">
        <w:t>Именно поэтому в листинге 4.</w:t>
      </w:r>
      <w:r w:rsidR="0080538E">
        <w:t>7</w:t>
      </w:r>
      <w:r w:rsidR="00347E57">
        <w:t xml:space="preserve"> есть разделение на </w:t>
      </w:r>
      <w:r w:rsidR="0026407F">
        <w:t xml:space="preserve">валидирование </w:t>
      </w:r>
      <w:r w:rsidR="00347E57">
        <w:t xml:space="preserve">общей модели </w:t>
      </w:r>
      <w:r w:rsidR="00347E57" w:rsidRPr="00347E57">
        <w:rPr>
          <w:i/>
          <w:lang w:val="en-US"/>
        </w:rPr>
        <w:t>OrderDomain</w:t>
      </w:r>
      <w:r w:rsidR="00347E57" w:rsidRPr="00347E57">
        <w:t xml:space="preserve"> </w:t>
      </w:r>
      <w:r w:rsidR="00347E57">
        <w:t xml:space="preserve">и модели </w:t>
      </w:r>
      <w:r w:rsidR="00347E57" w:rsidRPr="00347E57">
        <w:rPr>
          <w:i/>
          <w:lang w:val="en-US"/>
        </w:rPr>
        <w:t>OpenProviderCustomerData</w:t>
      </w:r>
      <w:r w:rsidR="00347E57" w:rsidRPr="00347E57">
        <w:t xml:space="preserve">. </w:t>
      </w:r>
    </w:p>
    <w:p w14:paraId="4A8B85DD" w14:textId="77777777" w:rsidR="00E7276C" w:rsidRDefault="00E7276C" w:rsidP="005F156B">
      <w:pPr>
        <w:pStyle w:val="14"/>
      </w:pPr>
      <w:bookmarkStart w:id="84" w:name="_Toc38213701"/>
      <w:bookmarkStart w:id="85" w:name="_Toc10525034"/>
      <w:bookmarkStart w:id="86" w:name="_Toc41431941"/>
      <w:bookmarkStart w:id="87" w:name="_Toc135070841"/>
      <w:r>
        <w:t>4.7 Вывод</w:t>
      </w:r>
      <w:bookmarkEnd w:id="84"/>
      <w:bookmarkEnd w:id="85"/>
      <w:r>
        <w:t>ы по разделу</w:t>
      </w:r>
      <w:bookmarkEnd w:id="86"/>
      <w:bookmarkEnd w:id="87"/>
    </w:p>
    <w:p w14:paraId="659B545D" w14:textId="77777777" w:rsidR="00E7276C" w:rsidRDefault="00E7276C" w:rsidP="00CA33A8">
      <w:pPr>
        <w:pStyle w:val="18"/>
      </w:pPr>
      <w:r>
        <w:t xml:space="preserve">В данном разделе были описаны элементы архитектуры приложения и их реализация. Разработка приложения осуществлялась с использованием веб-фреймвор-ка </w:t>
      </w:r>
      <w:r>
        <w:rPr>
          <w:i/>
        </w:rPr>
        <w:t>ASP.NET Core</w:t>
      </w:r>
      <w:r>
        <w:t xml:space="preserve"> </w:t>
      </w:r>
      <w:r>
        <w:rPr>
          <w:i/>
          <w:lang w:val="en-US"/>
        </w:rPr>
        <w:t>MVC</w:t>
      </w:r>
      <w:r>
        <w:t>. В процессе разработки были учтены особенности работы с данным фреймворком, использованы стандартные средства разработки, а также подключаемые сторонние библиотеки.</w:t>
      </w:r>
    </w:p>
    <w:p w14:paraId="13004EE7" w14:textId="5CD95EFD" w:rsidR="00E7276C" w:rsidRDefault="00E7276C" w:rsidP="00CA33A8">
      <w:pPr>
        <w:pStyle w:val="18"/>
      </w:pPr>
      <w:r>
        <w:t xml:space="preserve">В результате выполнения дипломного проектирования был разработан модуль </w:t>
      </w:r>
      <w:r w:rsidR="007779BE">
        <w:t>для управления международных доменов и тарифных планов</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данный модуль имеет понятный </w:t>
      </w:r>
      <w:r>
        <w:lastRenderedPageBreak/>
        <w:t>и дружелюбный к пользователю интерфейс</w:t>
      </w:r>
      <w:r w:rsidR="00400176">
        <w:t>, а также данный модуль решает некоторые проблемы, которые были в</w:t>
      </w:r>
      <w:r w:rsidR="000200E5">
        <w:t>,</w:t>
      </w:r>
      <w:r w:rsidR="00400176">
        <w:t xml:space="preserve"> реализованном до меня</w:t>
      </w:r>
      <w:r w:rsidR="000200E5">
        <w:t>,</w:t>
      </w:r>
      <w:r w:rsidR="00400176">
        <w:t xml:space="preserve"> коде</w:t>
      </w:r>
      <w:r>
        <w:t>.</w:t>
      </w:r>
      <w:r w:rsidR="007779BE">
        <w:t xml:space="preserve"> </w:t>
      </w:r>
    </w:p>
    <w:p w14:paraId="0C9A8810" w14:textId="49301D29" w:rsidR="000200E5" w:rsidRPr="00FC0DB3" w:rsidRDefault="000200E5" w:rsidP="00CA33A8">
      <w:pPr>
        <w:pStyle w:val="18"/>
      </w:pPr>
      <w:r>
        <w:t>На рисунках 4.</w:t>
      </w:r>
      <w:r w:rsidR="00137253">
        <w:t xml:space="preserve">9 </w:t>
      </w:r>
      <w:r>
        <w:t>и 4.</w:t>
      </w:r>
      <w:r w:rsidR="00137253">
        <w:t>10</w:t>
      </w:r>
      <w:r>
        <w:t xml:space="preserve"> представлен скриншот страницы «Тарифные планы» из раздела «Настройки»</w:t>
      </w:r>
      <w:r w:rsidR="00137253">
        <w:t xml:space="preserve"> до моего исправления</w:t>
      </w:r>
      <w:r>
        <w:t>. На данном скриншоте отчетливо видно, что данные плохо структурированы, границ колонок не видно, также интерфейс блеклый и не подходит под определение «</w:t>
      </w:r>
      <w:r>
        <w:rPr>
          <w:lang w:val="en-US"/>
        </w:rPr>
        <w:t>User</w:t>
      </w:r>
      <w:r w:rsidRPr="000200E5">
        <w:t xml:space="preserve"> </w:t>
      </w:r>
      <w:r>
        <w:rPr>
          <w:lang w:val="en-US"/>
        </w:rPr>
        <w:t>friendly</w:t>
      </w:r>
      <w:r>
        <w:t>», а также не подходит под стиль общего интерфейса.</w:t>
      </w:r>
      <w:r w:rsidR="00FC0DB3" w:rsidRPr="00FC0DB3">
        <w:t xml:space="preserve"> </w:t>
      </w:r>
      <w:r w:rsidR="00FC0DB3" w:rsidRPr="00FC0DB3">
        <w:rPr>
          <w:highlight w:val="yellow"/>
        </w:rPr>
        <w:t>ПОДНЯТЬ</w:t>
      </w:r>
    </w:p>
    <w:p w14:paraId="1F62784D" w14:textId="729B0D49" w:rsidR="000200E5" w:rsidRDefault="000200E5" w:rsidP="00137253">
      <w:pPr>
        <w:pStyle w:val="10"/>
        <w:rPr>
          <w:rFonts w:cs="Times New Roman"/>
        </w:rPr>
      </w:pPr>
      <w:r>
        <w:rPr>
          <w:noProof/>
        </w:rPr>
        <w:drawing>
          <wp:inline distT="0" distB="0" distL="0" distR="0" wp14:anchorId="48856461" wp14:editId="06639059">
            <wp:extent cx="5896707" cy="1917774"/>
            <wp:effectExtent l="19050" t="19050" r="2794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 cstate="print">
                      <a:extLst>
                        <a:ext uri="{28A0092B-C50C-407E-A947-70E740481C1C}">
                          <a14:useLocalDpi xmlns:a14="http://schemas.microsoft.com/office/drawing/2010/main" val="0"/>
                        </a:ext>
                      </a:extLst>
                    </a:blip>
                    <a:srcRect t="14027" r="1630" b="21230"/>
                    <a:stretch>
                      <a:fillRect/>
                    </a:stretch>
                  </pic:blipFill>
                  <pic:spPr bwMode="auto">
                    <a:xfrm>
                      <a:off x="0" y="0"/>
                      <a:ext cx="5930672" cy="1928820"/>
                    </a:xfrm>
                    <a:prstGeom prst="rect">
                      <a:avLst/>
                    </a:prstGeom>
                    <a:noFill/>
                    <a:ln>
                      <a:solidFill>
                        <a:schemeClr val="tx1"/>
                      </a:solidFill>
                    </a:ln>
                  </pic:spPr>
                </pic:pic>
              </a:graphicData>
            </a:graphic>
          </wp:inline>
        </w:drawing>
      </w:r>
    </w:p>
    <w:p w14:paraId="1FADD513" w14:textId="413D822F" w:rsidR="000200E5" w:rsidRDefault="000200E5" w:rsidP="00007D02">
      <w:pPr>
        <w:pStyle w:val="12"/>
      </w:pPr>
      <w:r>
        <w:t>Рисунок 4.9 – Начало</w:t>
      </w:r>
      <w:r w:rsidR="00DB61E5">
        <w:t xml:space="preserve"> старой</w:t>
      </w:r>
      <w:r>
        <w:t xml:space="preserve"> страницы «Тарифные планы» из раздела «Настройки»</w:t>
      </w:r>
    </w:p>
    <w:p w14:paraId="6AD40F18" w14:textId="1C8B4021" w:rsidR="000200E5" w:rsidRDefault="000200E5" w:rsidP="00CA33A8">
      <w:pPr>
        <w:pStyle w:val="18"/>
      </w:pPr>
      <w:r>
        <w:t xml:space="preserve">Далее, чтобы изменить тарифный план или создать его необходимо нажать на кнопку «Изменить» возле нужного нам </w:t>
      </w:r>
      <w:r w:rsidR="00137253">
        <w:t>тарифного плана</w:t>
      </w:r>
      <w:r>
        <w:t xml:space="preserve"> или нажать кнопку «Новый </w:t>
      </w:r>
      <w:r w:rsidR="005F156B">
        <w:t>тарифный</w:t>
      </w:r>
      <w:r>
        <w:t xml:space="preserve"> план» </w:t>
      </w:r>
      <w:r w:rsidR="005F156B">
        <w:t>соответственно</w:t>
      </w:r>
      <w:r>
        <w:t>. На рисунке 4.1</w:t>
      </w:r>
      <w:r w:rsidR="00137253">
        <w:t>0</w:t>
      </w:r>
      <w:r>
        <w:t xml:space="preserve"> можно увидеть структуру интерфейса при создании или изменении тарифного плана, при создании тарифного плана все поля сразу пустые и открыты для изменения. </w:t>
      </w:r>
    </w:p>
    <w:p w14:paraId="6453F9B6" w14:textId="1CE7F6A7" w:rsidR="000200E5" w:rsidRDefault="000200E5" w:rsidP="005570EF">
      <w:pPr>
        <w:pStyle w:val="10"/>
        <w:rPr>
          <w:rFonts w:cs="Times New Roman"/>
          <w:highlight w:val="yellow"/>
        </w:rPr>
      </w:pPr>
      <w:r>
        <w:rPr>
          <w:noProof/>
        </w:rPr>
        <w:drawing>
          <wp:inline distT="0" distB="0" distL="0" distR="0" wp14:anchorId="4068B953" wp14:editId="32F9EA6C">
            <wp:extent cx="3997569" cy="1746858"/>
            <wp:effectExtent l="19050" t="19050" r="2222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427" r="6216" b="6131"/>
                    <a:stretch/>
                  </pic:blipFill>
                  <pic:spPr bwMode="auto">
                    <a:xfrm>
                      <a:off x="0" y="0"/>
                      <a:ext cx="4041985" cy="17662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9FADD6" w14:textId="5EFBD372" w:rsidR="000200E5" w:rsidRDefault="000200E5" w:rsidP="000200E5">
      <w:pPr>
        <w:spacing w:before="120" w:after="280"/>
        <w:jc w:val="center"/>
        <w:rPr>
          <w:rFonts w:cs="Times New Roman"/>
          <w:szCs w:val="28"/>
        </w:rPr>
      </w:pPr>
      <w:r>
        <w:rPr>
          <w:rFonts w:cs="Times New Roman"/>
          <w:szCs w:val="28"/>
        </w:rPr>
        <w:t>Рисунок 4.</w:t>
      </w:r>
      <w:r w:rsidR="00137253">
        <w:rPr>
          <w:rFonts w:cs="Times New Roman"/>
          <w:szCs w:val="28"/>
        </w:rPr>
        <w:t>10</w:t>
      </w:r>
      <w:r>
        <w:rPr>
          <w:rFonts w:cs="Times New Roman"/>
          <w:szCs w:val="28"/>
        </w:rPr>
        <w:t xml:space="preserve"> – Интерфейс</w:t>
      </w:r>
      <w:r w:rsidR="00DB61E5">
        <w:rPr>
          <w:rFonts w:cs="Times New Roman"/>
          <w:szCs w:val="28"/>
        </w:rPr>
        <w:t xml:space="preserve"> старой</w:t>
      </w:r>
      <w:r>
        <w:rPr>
          <w:rFonts w:cs="Times New Roman"/>
          <w:szCs w:val="28"/>
        </w:rPr>
        <w:t xml:space="preserve"> страницы создания/изменения тарифного плана</w:t>
      </w:r>
    </w:p>
    <w:p w14:paraId="67907A55" w14:textId="7EE22499" w:rsidR="007439B2" w:rsidRDefault="007439B2" w:rsidP="005570EF">
      <w:pPr>
        <w:pStyle w:val="ac"/>
      </w:pPr>
      <w:r>
        <w:t xml:space="preserve">Новый интерфейс, изображенный на рисунках 4.11 и 4.12, наглядно демонстрирует результаты моей работы над задачами по управлению тарифными планами. </w:t>
      </w:r>
    </w:p>
    <w:p w14:paraId="2CB1F1B6" w14:textId="329B1090" w:rsidR="007439B2" w:rsidRDefault="007439B2" w:rsidP="005570EF">
      <w:pPr>
        <w:pStyle w:val="10"/>
      </w:pPr>
      <w:r w:rsidRPr="005570EF">
        <w:rPr>
          <w:noProof/>
        </w:rPr>
        <w:lastRenderedPageBreak/>
        <w:drawing>
          <wp:inline distT="0" distB="0" distL="0" distR="0" wp14:anchorId="648E0E4F" wp14:editId="7AA12981">
            <wp:extent cx="4930726" cy="2439075"/>
            <wp:effectExtent l="19050" t="19050" r="22860"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4529" cy="2450850"/>
                    </a:xfrm>
                    <a:prstGeom prst="rect">
                      <a:avLst/>
                    </a:prstGeom>
                    <a:noFill/>
                    <a:ln>
                      <a:solidFill>
                        <a:schemeClr val="tx1"/>
                      </a:solidFill>
                    </a:ln>
                  </pic:spPr>
                </pic:pic>
              </a:graphicData>
            </a:graphic>
          </wp:inline>
        </w:drawing>
      </w:r>
    </w:p>
    <w:p w14:paraId="41929CFF" w14:textId="7378CEBB" w:rsidR="007439B2" w:rsidRDefault="007439B2" w:rsidP="00007D02">
      <w:pPr>
        <w:pStyle w:val="12"/>
      </w:pPr>
      <w:r>
        <w:t xml:space="preserve">Рисунок 4.11 – Вид </w:t>
      </w:r>
      <w:r w:rsidR="00DB61E5">
        <w:t xml:space="preserve">новой </w:t>
      </w:r>
      <w:r>
        <w:t>страницы «Тарифные планы»</w:t>
      </w:r>
    </w:p>
    <w:p w14:paraId="309DC039" w14:textId="35B2720A" w:rsidR="007439B2" w:rsidRDefault="007439B2" w:rsidP="007439B2">
      <w:pPr>
        <w:ind w:firstLine="709"/>
        <w:rPr>
          <w:rFonts w:cs="Times New Roman"/>
          <w:szCs w:val="28"/>
        </w:rPr>
      </w:pPr>
      <w:r>
        <w:rPr>
          <w:rFonts w:cs="Times New Roman"/>
          <w:szCs w:val="28"/>
        </w:rPr>
        <w:t>Как видно из рисунка 4.</w:t>
      </w:r>
      <w:r w:rsidR="00DB61E5">
        <w:rPr>
          <w:rFonts w:cs="Times New Roman"/>
          <w:szCs w:val="28"/>
        </w:rPr>
        <w:t>11</w:t>
      </w:r>
      <w:r>
        <w:rPr>
          <w:rFonts w:cs="Times New Roman"/>
          <w:szCs w:val="28"/>
        </w:rPr>
        <w:t>, не все тарифные планы можно удалить. На рисунке 4.</w:t>
      </w:r>
      <w:r w:rsidR="00DB61E5">
        <w:rPr>
          <w:rFonts w:cs="Times New Roman"/>
          <w:szCs w:val="28"/>
        </w:rPr>
        <w:t>12</w:t>
      </w:r>
      <w:r>
        <w:rPr>
          <w:rFonts w:cs="Times New Roman"/>
          <w:szCs w:val="28"/>
        </w:rPr>
        <w:t xml:space="preserve"> представлен вид окна просмотра и редактирования тарифного плана, который нельзя изменить полностью.</w:t>
      </w:r>
    </w:p>
    <w:p w14:paraId="2EE41F87" w14:textId="5C2F58D7" w:rsidR="007439B2" w:rsidRDefault="007439B2" w:rsidP="005570EF">
      <w:pPr>
        <w:pStyle w:val="10"/>
      </w:pPr>
      <w:r w:rsidRPr="005570EF">
        <w:rPr>
          <w:noProof/>
        </w:rPr>
        <w:drawing>
          <wp:inline distT="0" distB="0" distL="0" distR="0" wp14:anchorId="38C7E45C" wp14:editId="69EBD0D1">
            <wp:extent cx="3263705" cy="2129808"/>
            <wp:effectExtent l="19050" t="19050" r="13335"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317" cy="2157615"/>
                    </a:xfrm>
                    <a:prstGeom prst="rect">
                      <a:avLst/>
                    </a:prstGeom>
                    <a:noFill/>
                    <a:ln>
                      <a:solidFill>
                        <a:schemeClr val="tx1"/>
                      </a:solidFill>
                    </a:ln>
                  </pic:spPr>
                </pic:pic>
              </a:graphicData>
            </a:graphic>
          </wp:inline>
        </w:drawing>
      </w:r>
    </w:p>
    <w:p w14:paraId="009A4933" w14:textId="1DAD0524" w:rsidR="007439B2" w:rsidRDefault="007439B2" w:rsidP="00007D02">
      <w:pPr>
        <w:pStyle w:val="12"/>
      </w:pPr>
      <w:r>
        <w:t>Рисунок 4.</w:t>
      </w:r>
      <w:r w:rsidR="00DB61E5">
        <w:t>12</w:t>
      </w:r>
      <w:r>
        <w:t xml:space="preserve">– Вид </w:t>
      </w:r>
      <w:r w:rsidR="00DB61E5">
        <w:t xml:space="preserve">нового </w:t>
      </w:r>
      <w:r>
        <w:t>окна просмотра и редактирования тарифного плана</w:t>
      </w:r>
    </w:p>
    <w:p w14:paraId="0FD6C941" w14:textId="248583A7" w:rsidR="0049327B" w:rsidRPr="00321B6D" w:rsidRDefault="0049327B" w:rsidP="0049327B">
      <w:pPr>
        <w:ind w:firstLine="709"/>
        <w:rPr>
          <w:rFonts w:cs="Times New Roman"/>
          <w:szCs w:val="28"/>
        </w:rPr>
      </w:pPr>
      <w:r>
        <w:rPr>
          <w:rFonts w:cs="Times New Roman"/>
          <w:szCs w:val="28"/>
        </w:rPr>
        <w:t>Также мною был реализован динамический элемент добавления/удаления/изменения периода услуги и скидки на него.  На рисунке 4.13</w:t>
      </w:r>
      <w:r w:rsidR="00321B6D">
        <w:rPr>
          <w:rFonts w:cs="Times New Roman"/>
          <w:szCs w:val="28"/>
        </w:rPr>
        <w:t xml:space="preserve"> </w:t>
      </w:r>
      <w:r>
        <w:rPr>
          <w:rFonts w:cs="Times New Roman"/>
          <w:szCs w:val="28"/>
        </w:rPr>
        <w:t xml:space="preserve">представлен этот элемент. </w:t>
      </w:r>
    </w:p>
    <w:p w14:paraId="3DF37078" w14:textId="77777777" w:rsidR="0049327B" w:rsidRDefault="0049327B" w:rsidP="00321B6D">
      <w:pPr>
        <w:pStyle w:val="10"/>
      </w:pPr>
      <w:r>
        <w:rPr>
          <w:noProof/>
        </w:rPr>
        <w:drawing>
          <wp:inline distT="0" distB="0" distL="0" distR="0" wp14:anchorId="77B33A21" wp14:editId="1BB0A1B8">
            <wp:extent cx="3810000" cy="893445"/>
            <wp:effectExtent l="19050" t="19050" r="19050" b="20955"/>
            <wp:docPr id="1484216909" name="Рисунок 148421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7">
                      <a:extLst>
                        <a:ext uri="{28A0092B-C50C-407E-A947-70E740481C1C}">
                          <a14:useLocalDpi xmlns:a14="http://schemas.microsoft.com/office/drawing/2010/main" val="0"/>
                        </a:ext>
                      </a:extLst>
                    </a:blip>
                    <a:srcRect l="-2" t="9792" r="481"/>
                    <a:stretch>
                      <a:fillRect/>
                    </a:stretch>
                  </pic:blipFill>
                  <pic:spPr bwMode="auto">
                    <a:xfrm>
                      <a:off x="0" y="0"/>
                      <a:ext cx="3810000" cy="893445"/>
                    </a:xfrm>
                    <a:prstGeom prst="rect">
                      <a:avLst/>
                    </a:prstGeom>
                    <a:noFill/>
                    <a:ln>
                      <a:solidFill>
                        <a:schemeClr val="tx1"/>
                      </a:solidFill>
                    </a:ln>
                  </pic:spPr>
                </pic:pic>
              </a:graphicData>
            </a:graphic>
          </wp:inline>
        </w:drawing>
      </w:r>
    </w:p>
    <w:p w14:paraId="3ACAC43A" w14:textId="2A3143CE" w:rsidR="0049327B" w:rsidRPr="0049327B" w:rsidRDefault="0049327B" w:rsidP="00007D02">
      <w:pPr>
        <w:pStyle w:val="12"/>
      </w:pPr>
      <w:r>
        <w:t>Рисунок 4.13 – Динамический элемент изменения периодов работы тарифного плана</w:t>
      </w:r>
    </w:p>
    <w:p w14:paraId="52E597A3" w14:textId="798DA6B7" w:rsidR="00AF3824" w:rsidRDefault="00DB61E5" w:rsidP="00E7276C">
      <w:pPr>
        <w:pStyle w:val="ac"/>
      </w:pPr>
      <w:r>
        <w:t>В новом модуле для заказа международных доменов</w:t>
      </w:r>
      <w:r w:rsidR="00AF3824">
        <w:t xml:space="preserve"> дизайн интерфейса специально не изменился, так как он был дружественный и к нему привыкли </w:t>
      </w:r>
      <w:r w:rsidR="00AF3824">
        <w:lastRenderedPageBreak/>
        <w:t>клиенты платформы, однако, на этапе подбора нужного домена интерфейс был немного изменен, так как услуга по регистрации домена уже предоставляется компанией не только на 1 и 2 года. На рисунке 4.1</w:t>
      </w:r>
      <w:r w:rsidR="00321B6D">
        <w:t>4</w:t>
      </w:r>
      <w:r w:rsidR="00AF3824">
        <w:t xml:space="preserve"> можно увидеть старый интерфейс страницы подбора домена.</w:t>
      </w:r>
    </w:p>
    <w:p w14:paraId="4DF4391E" w14:textId="6B39AC57" w:rsidR="007439B2" w:rsidRDefault="0078542E" w:rsidP="0078542E">
      <w:pPr>
        <w:pStyle w:val="10"/>
      </w:pPr>
      <w:r w:rsidRPr="0078542E">
        <w:rPr>
          <w:noProof/>
        </w:rPr>
        <w:drawing>
          <wp:inline distT="0" distB="0" distL="0" distR="0" wp14:anchorId="522359FA" wp14:editId="5A36A43A">
            <wp:extent cx="3348110" cy="2862660"/>
            <wp:effectExtent l="19050" t="19050" r="24130" b="139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1361" cy="2908190"/>
                    </a:xfrm>
                    <a:prstGeom prst="rect">
                      <a:avLst/>
                    </a:prstGeom>
                    <a:ln>
                      <a:solidFill>
                        <a:schemeClr val="tx1"/>
                      </a:solidFill>
                    </a:ln>
                  </pic:spPr>
                </pic:pic>
              </a:graphicData>
            </a:graphic>
          </wp:inline>
        </w:drawing>
      </w:r>
    </w:p>
    <w:p w14:paraId="1E958343" w14:textId="54257A08" w:rsidR="0078542E" w:rsidRDefault="0078542E" w:rsidP="00007D02">
      <w:pPr>
        <w:pStyle w:val="12"/>
      </w:pPr>
      <w:r>
        <w:t>Рисунок 4.1</w:t>
      </w:r>
      <w:r w:rsidR="00321B6D">
        <w:t>4</w:t>
      </w:r>
      <w:r>
        <w:t xml:space="preserve"> – Старый интерфейс подбора домена</w:t>
      </w:r>
    </w:p>
    <w:p w14:paraId="6365EE7B" w14:textId="47A475E5" w:rsidR="0078542E" w:rsidRDefault="0078542E" w:rsidP="00CA33A8">
      <w:pPr>
        <w:pStyle w:val="18"/>
      </w:pPr>
      <w:r>
        <w:t xml:space="preserve">В новом интерфейсе появилась возможность динамического выбора периода, также можно отметить, что предшествующий интерфейс был статическим, а новый – динамическим, что решает проблемы </w:t>
      </w:r>
      <w:r w:rsidRPr="005570EF">
        <w:t>по</w:t>
      </w:r>
      <w:r>
        <w:t xml:space="preserve"> периоду предоставления услуг. </w:t>
      </w:r>
      <w:r w:rsidR="005D6146">
        <w:t>На рисунке 4.1</w:t>
      </w:r>
      <w:r w:rsidR="00321B6D">
        <w:t>5</w:t>
      </w:r>
      <w:r w:rsidR="005D6146">
        <w:t xml:space="preserve"> можно увидеть новые динамические элементы.</w:t>
      </w:r>
    </w:p>
    <w:p w14:paraId="57C8D75A" w14:textId="58B51E6E" w:rsidR="005D6146" w:rsidRDefault="00F07A46" w:rsidP="00F07A46">
      <w:pPr>
        <w:pStyle w:val="10"/>
        <w:rPr>
          <w:lang w:val="en-US"/>
        </w:rPr>
      </w:pPr>
      <w:r w:rsidRPr="00F07A46">
        <w:rPr>
          <w:noProof/>
          <w:lang w:val="en-US"/>
        </w:rPr>
        <w:drawing>
          <wp:inline distT="0" distB="0" distL="0" distR="0" wp14:anchorId="7266CF0D" wp14:editId="0145C925">
            <wp:extent cx="3413760" cy="2736451"/>
            <wp:effectExtent l="19050" t="19050" r="15240" b="260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9939" cy="2773468"/>
                    </a:xfrm>
                    <a:prstGeom prst="rect">
                      <a:avLst/>
                    </a:prstGeom>
                    <a:ln>
                      <a:solidFill>
                        <a:schemeClr val="tx1"/>
                      </a:solidFill>
                    </a:ln>
                  </pic:spPr>
                </pic:pic>
              </a:graphicData>
            </a:graphic>
          </wp:inline>
        </w:drawing>
      </w:r>
    </w:p>
    <w:p w14:paraId="12D8F0C7" w14:textId="71331F27" w:rsidR="005D6146" w:rsidRPr="0078542E" w:rsidRDefault="00F07A46" w:rsidP="00007D02">
      <w:pPr>
        <w:pStyle w:val="12"/>
      </w:pPr>
      <w:r>
        <w:t>Рисунок 4.1</w:t>
      </w:r>
      <w:r w:rsidR="00321B6D">
        <w:t>5</w:t>
      </w:r>
      <w:r>
        <w:t xml:space="preserve"> – Новая страница подбора домена с динамическим дизайном</w:t>
      </w:r>
    </w:p>
    <w:p w14:paraId="01FC81F6" w14:textId="7EC179F4" w:rsidR="001D738B" w:rsidRDefault="00E7276C" w:rsidP="00CA33A8">
      <w:pPr>
        <w:pStyle w:val="18"/>
      </w:pPr>
      <w:r>
        <w:t>Программное средство реализовано в полном объеме и готово к прохождению тестирования.</w:t>
      </w:r>
      <w:bookmarkEnd w:id="70"/>
      <w:bookmarkEnd w:id="71"/>
      <w:r w:rsidR="001D738B">
        <w:br w:type="page"/>
      </w:r>
    </w:p>
    <w:p w14:paraId="6F34522C" w14:textId="6BB68872" w:rsidR="001D738B" w:rsidRDefault="00BC0C15" w:rsidP="00C975E5">
      <w:pPr>
        <w:pStyle w:val="16"/>
      </w:pPr>
      <w:bookmarkStart w:id="88" w:name="_Toc41431942"/>
      <w:bookmarkStart w:id="89" w:name="_Toc135070842"/>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1903B" w14:textId="77777777" w:rsidR="00D86268" w:rsidRDefault="00D86268" w:rsidP="00BC0C15">
                                  <w:pPr>
                                    <w:pStyle w:val="BodyText"/>
                                    <w:rPr>
                                      <w:i/>
                                      <w:sz w:val="18"/>
                                      <w:szCs w:val="18"/>
                                    </w:rPr>
                                  </w:pPr>
                                  <w:r>
                                    <w:rPr>
                                      <w:rFonts w:ascii="Times New Roman" w:hAnsi="Times New Roman" w:cs="Times New Roman"/>
                                      <w:i/>
                                      <w:sz w:val="18"/>
                                      <w:szCs w:val="18"/>
                                    </w:rPr>
                                    <w:t>Иванова А.А.</w:t>
                                  </w:r>
                                </w:p>
                                <w:p w14:paraId="7646E8D8" w14:textId="77777777" w:rsidR="00D86268" w:rsidRDefault="00D86268" w:rsidP="00BC0C15">
                                  <w:pPr>
                                    <w:pStyle w:val="BodyText"/>
                                    <w:rPr>
                                      <w:i/>
                                      <w:sz w:val="18"/>
                                      <w:szCs w:val="18"/>
                                    </w:rPr>
                                  </w:pP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77777777" w:rsidR="00D86268" w:rsidRDefault="00D86268" w:rsidP="00BC0C15">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2841903B" w14:textId="77777777" w:rsidR="00D86268" w:rsidRDefault="00D86268" w:rsidP="00BC0C15">
                            <w:pPr>
                              <w:pStyle w:val="BodyText"/>
                              <w:rPr>
                                <w:i/>
                                <w:sz w:val="18"/>
                                <w:szCs w:val="18"/>
                              </w:rPr>
                            </w:pPr>
                            <w:r>
                              <w:rPr>
                                <w:rFonts w:ascii="Times New Roman" w:hAnsi="Times New Roman" w:cs="Times New Roman"/>
                                <w:i/>
                                <w:sz w:val="18"/>
                                <w:szCs w:val="18"/>
                              </w:rPr>
                              <w:t>Иванова А.А.</w:t>
                            </w:r>
                          </w:p>
                          <w:p w14:paraId="7646E8D8" w14:textId="77777777" w:rsidR="00D86268" w:rsidRDefault="00D86268" w:rsidP="00BC0C15">
                            <w:pPr>
                              <w:pStyle w:val="BodyText"/>
                              <w:rPr>
                                <w:i/>
                                <w:sz w:val="18"/>
                                <w:szCs w:val="18"/>
                              </w:rPr>
                            </w:pP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77777777" w:rsidR="00D86268" w:rsidRDefault="00D86268" w:rsidP="00BC0C15">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88"/>
      <w:bookmarkEnd w:id="89"/>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77777777" w:rsidR="001D738B" w:rsidRDefault="001D738B" w:rsidP="001D738B">
      <w:pPr>
        <w:pStyle w:val="ac"/>
      </w:pPr>
      <w:r>
        <w:t>В данном разделе описано тестирование функционала программного модуля, разработанного в рамках данного дипломного проекта, а также тестирование некоторого функционала системы управления учебным процессом ВУЗа, необходимого для доступа и корректной работы модуля успеваемости вышеназванной системы.</w:t>
      </w:r>
    </w:p>
    <w:p w14:paraId="7A1C025E" w14:textId="1A7C8069" w:rsidR="001D738B" w:rsidRDefault="001D738B" w:rsidP="001D738B">
      <w:pPr>
        <w:pStyle w:val="Heading2"/>
        <w:spacing w:before="240"/>
      </w:pPr>
      <w:bookmarkStart w:id="90" w:name="_Toc41431943"/>
      <w:bookmarkStart w:id="91" w:name="_Toc135070843"/>
      <w:r>
        <w:t>5.1 Ручное тестирование</w:t>
      </w:r>
      <w:bookmarkEnd w:id="90"/>
      <w:bookmarkEnd w:id="91"/>
    </w:p>
    <w:p w14:paraId="1F93C44A" w14:textId="10EB45FF"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заказа домена</w:t>
      </w:r>
      <w:r w:rsidR="002E6FA6">
        <w:t>, а также изменения</w:t>
      </w:r>
      <w:r w:rsidR="002E6FA6" w:rsidRPr="00EC6365">
        <w:rPr>
          <w:i/>
        </w:rPr>
        <w:t xml:space="preserve"> </w:t>
      </w:r>
      <w:r w:rsidR="002E6FA6" w:rsidRPr="00EC6365">
        <w:rPr>
          <w:i/>
          <w:lang w:val="en-US"/>
        </w:rPr>
        <w:t>NS</w:t>
      </w:r>
      <w:r w:rsidR="002E6FA6" w:rsidRPr="002E6FA6">
        <w:t xml:space="preserve"> </w:t>
      </w:r>
      <w:r w:rsidR="002E6FA6">
        <w:t>адресов</w:t>
      </w:r>
      <w:r w:rsidR="00CF575F">
        <w:t>.</w:t>
      </w:r>
      <w:r w:rsidR="008D6AE3">
        <w:t xml:space="preserve"> </w:t>
      </w:r>
    </w:p>
    <w:p w14:paraId="6B765738" w14:textId="6C804261" w:rsidR="00753CFC" w:rsidRDefault="00753CFC" w:rsidP="007A0CFC">
      <w:pPr>
        <w:pStyle w:val="ac"/>
        <w:ind w:firstLine="0"/>
        <w:rPr>
          <w:lang w:eastAsia="ru-RU"/>
        </w:rPr>
      </w:pPr>
      <w:r>
        <w:rPr>
          <w:lang w:eastAsia="ru-RU"/>
        </w:rPr>
        <w:t>Таблица 5.1 – Функциональные тест-кейсы</w:t>
      </w:r>
      <w:r w:rsidR="00CF575F">
        <w:rPr>
          <w:lang w:eastAsia="ru-RU"/>
        </w:rPr>
        <w:t xml:space="preserve"> </w:t>
      </w:r>
      <w:r w:rsidR="00AC04C0">
        <w:rPr>
          <w:lang w:eastAsia="ru-RU"/>
        </w:rPr>
        <w:t>пользовательского интерфейса</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77777777" w:rsidR="00753CFC" w:rsidRDefault="00753CFC" w:rsidP="00CA3E2A">
            <w:pPr>
              <w:rPr>
                <w:sz w:val="24"/>
                <w:szCs w:val="28"/>
              </w:rPr>
            </w:pPr>
            <w:r>
              <w:rPr>
                <w:sz w:val="24"/>
                <w:szCs w:val="28"/>
              </w:rPr>
              <w:t>Выбор нужных доменных зон и ввод названия домена</w:t>
            </w:r>
          </w:p>
        </w:tc>
        <w:tc>
          <w:tcPr>
            <w:tcW w:w="5171" w:type="dxa"/>
            <w:hideMark/>
          </w:tcPr>
          <w:p w14:paraId="12A5F496" w14:textId="77777777" w:rsidR="00753CFC" w:rsidRDefault="00753CFC" w:rsidP="00CA3E2A">
            <w:pPr>
              <w:rPr>
                <w:sz w:val="24"/>
                <w:szCs w:val="28"/>
              </w:rPr>
            </w:pPr>
            <w:r>
              <w:rPr>
                <w:sz w:val="24"/>
                <w:szCs w:val="28"/>
              </w:rPr>
              <w:t>Переход на страницу с доменами, статусами доступа, ценами услуг и их периодами предоставления</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77777777" w:rsidR="00753CFC" w:rsidRDefault="00753CFC" w:rsidP="00CA3E2A">
            <w:pPr>
              <w:rPr>
                <w:sz w:val="24"/>
                <w:szCs w:val="28"/>
              </w:rPr>
            </w:pPr>
            <w:r>
              <w:rPr>
                <w:sz w:val="24"/>
                <w:szCs w:val="28"/>
              </w:rPr>
              <w:t>Выбор иного периода предоставления услуги</w:t>
            </w:r>
          </w:p>
        </w:tc>
        <w:tc>
          <w:tcPr>
            <w:tcW w:w="5171" w:type="dxa"/>
            <w:tcBorders>
              <w:bottom w:val="nil"/>
            </w:tcBorders>
            <w:hideMark/>
          </w:tcPr>
          <w:p w14:paraId="44C0E406" w14:textId="77777777" w:rsidR="00753CFC" w:rsidRDefault="00753CFC" w:rsidP="00CA3E2A">
            <w:pPr>
              <w:rPr>
                <w:sz w:val="24"/>
                <w:szCs w:val="28"/>
              </w:rPr>
            </w:pPr>
            <w:r>
              <w:rPr>
                <w:sz w:val="24"/>
                <w:szCs w:val="28"/>
              </w:rPr>
              <w:t>Смена стоимости услуги</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8E6AED" w14:paraId="72F9C602" w14:textId="77777777" w:rsidTr="00A22EA0">
        <w:trPr>
          <w:trHeight w:val="708"/>
        </w:trPr>
        <w:tc>
          <w:tcPr>
            <w:tcW w:w="3114" w:type="dxa"/>
            <w:hideMark/>
          </w:tcPr>
          <w:p w14:paraId="49EE2C54" w14:textId="2B016C9C" w:rsidR="008E6AED" w:rsidRDefault="00892793">
            <w:pPr>
              <w:rPr>
                <w:sz w:val="24"/>
                <w:szCs w:val="28"/>
              </w:rPr>
            </w:pPr>
            <w:r>
              <w:rPr>
                <w:sz w:val="24"/>
                <w:szCs w:val="28"/>
              </w:rPr>
              <w:t>Ввод пустого доменного имени</w:t>
            </w:r>
          </w:p>
        </w:tc>
        <w:tc>
          <w:tcPr>
            <w:tcW w:w="5171" w:type="dxa"/>
            <w:hideMark/>
          </w:tcPr>
          <w:p w14:paraId="51276D41" w14:textId="2B071CDA" w:rsidR="008E6AED" w:rsidRDefault="00D35B63">
            <w:pPr>
              <w:rPr>
                <w:sz w:val="24"/>
                <w:szCs w:val="28"/>
              </w:rPr>
            </w:pPr>
            <w:r>
              <w:rPr>
                <w:sz w:val="24"/>
                <w:szCs w:val="28"/>
              </w:rPr>
              <w:t xml:space="preserve">Вывод сообщения </w:t>
            </w:r>
            <w:r w:rsidR="001D6A8A">
              <w:rPr>
                <w:sz w:val="24"/>
                <w:szCs w:val="28"/>
              </w:rPr>
              <w:t>об ошибке,</w:t>
            </w:r>
            <w:r>
              <w:rPr>
                <w:sz w:val="24"/>
                <w:szCs w:val="28"/>
              </w:rPr>
              <w:t xml:space="preserve"> связанной с пустым доменным именем</w:t>
            </w:r>
          </w:p>
        </w:tc>
        <w:tc>
          <w:tcPr>
            <w:tcW w:w="1775" w:type="dxa"/>
            <w:hideMark/>
          </w:tcPr>
          <w:p w14:paraId="70972F2D" w14:textId="77777777" w:rsidR="008E6AED" w:rsidRDefault="008E6AED">
            <w:pPr>
              <w:rPr>
                <w:sz w:val="24"/>
                <w:szCs w:val="28"/>
              </w:rPr>
            </w:pPr>
            <w:r>
              <w:rPr>
                <w:sz w:val="24"/>
                <w:szCs w:val="28"/>
              </w:rPr>
              <w:t>Успешно</w:t>
            </w:r>
          </w:p>
        </w:tc>
      </w:tr>
      <w:tr w:rsidR="008E6AED" w14:paraId="38BEA65D" w14:textId="77777777" w:rsidTr="00A22EA0">
        <w:trPr>
          <w:trHeight w:val="708"/>
        </w:trPr>
        <w:tc>
          <w:tcPr>
            <w:tcW w:w="3114" w:type="dxa"/>
            <w:hideMark/>
          </w:tcPr>
          <w:p w14:paraId="6E2B1F2C" w14:textId="18AE55E4" w:rsidR="008E6AED" w:rsidRDefault="00D35B63">
            <w:pPr>
              <w:rPr>
                <w:sz w:val="24"/>
                <w:szCs w:val="28"/>
              </w:rPr>
            </w:pPr>
            <w:r>
              <w:rPr>
                <w:sz w:val="24"/>
                <w:szCs w:val="28"/>
              </w:rPr>
              <w:t>Ввод</w:t>
            </w:r>
            <w:r w:rsidR="001D6A8A">
              <w:rPr>
                <w:sz w:val="24"/>
                <w:szCs w:val="28"/>
              </w:rPr>
              <w:t xml:space="preserve"> невалидного доменного имени</w:t>
            </w:r>
          </w:p>
        </w:tc>
        <w:tc>
          <w:tcPr>
            <w:tcW w:w="5171" w:type="dxa"/>
            <w:hideMark/>
          </w:tcPr>
          <w:p w14:paraId="0757CA1B" w14:textId="0973543D" w:rsidR="008E6AED" w:rsidRDefault="001D6A8A">
            <w:pPr>
              <w:rPr>
                <w:sz w:val="24"/>
                <w:szCs w:val="28"/>
              </w:rPr>
            </w:pPr>
            <w:r>
              <w:rPr>
                <w:sz w:val="24"/>
                <w:szCs w:val="28"/>
              </w:rPr>
              <w:t xml:space="preserve">Вывод сообщения об ошибке, связанной с </w:t>
            </w:r>
            <w:r w:rsidR="00067944">
              <w:rPr>
                <w:sz w:val="24"/>
                <w:szCs w:val="28"/>
              </w:rPr>
              <w:t>вводом невалидного доменного имени</w:t>
            </w:r>
            <w:r w:rsidR="008E6AED">
              <w:rPr>
                <w:sz w:val="24"/>
                <w:szCs w:val="28"/>
              </w:rPr>
              <w:t xml:space="preserve"> </w:t>
            </w:r>
          </w:p>
        </w:tc>
        <w:tc>
          <w:tcPr>
            <w:tcW w:w="1775" w:type="dxa"/>
            <w:hideMark/>
          </w:tcPr>
          <w:p w14:paraId="4DF12FAC" w14:textId="77777777" w:rsidR="008E6AED" w:rsidRDefault="008E6AED">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1712BDE0" w:rsidR="00A22EA0" w:rsidRPr="001078CC" w:rsidRDefault="00A22EA0" w:rsidP="00CF575F">
            <w:pPr>
              <w:pStyle w:val="18"/>
              <w:ind w:firstLine="0"/>
            </w:pPr>
            <w:r w:rsidRPr="00CF575F">
              <w:rPr>
                <w:sz w:val="24"/>
              </w:rPr>
              <w:t>Ввод символа «ʼ»</w:t>
            </w:r>
            <w:r w:rsidR="001078CC" w:rsidRPr="00CF575F">
              <w:rPr>
                <w:sz w:val="24"/>
              </w:rPr>
              <w:t xml:space="preserve"> через кнопку на интерфейсе </w:t>
            </w:r>
          </w:p>
        </w:tc>
        <w:tc>
          <w:tcPr>
            <w:tcW w:w="5171" w:type="dxa"/>
          </w:tcPr>
          <w:p w14:paraId="3965B2F5" w14:textId="229E9807" w:rsidR="00A22EA0" w:rsidRDefault="001078CC">
            <w:pPr>
              <w:rPr>
                <w:sz w:val="24"/>
                <w:szCs w:val="28"/>
              </w:rPr>
            </w:pPr>
            <w:r>
              <w:rPr>
                <w:sz w:val="24"/>
                <w:szCs w:val="28"/>
              </w:rPr>
              <w:t>Ввод символа «</w:t>
            </w:r>
            <w:r>
              <w:t>ʼ</w:t>
            </w:r>
            <w:r>
              <w:rPr>
                <w:sz w:val="24"/>
                <w:szCs w:val="28"/>
              </w:rPr>
              <w:t>» на строку для ввода доменного имени</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E8C2AA7" w:rsidR="008E6AED" w:rsidRDefault="00067944">
            <w:pPr>
              <w:rPr>
                <w:sz w:val="24"/>
                <w:szCs w:val="28"/>
              </w:rPr>
            </w:pPr>
            <w:r>
              <w:rPr>
                <w:sz w:val="24"/>
                <w:szCs w:val="28"/>
              </w:rPr>
              <w:t>Выбор нужного домена и периода предоставления услуги</w:t>
            </w:r>
          </w:p>
        </w:tc>
        <w:tc>
          <w:tcPr>
            <w:tcW w:w="5171" w:type="dxa"/>
            <w:hideMark/>
          </w:tcPr>
          <w:p w14:paraId="124B10F6" w14:textId="15ED6B3D" w:rsidR="008E6AED" w:rsidRPr="00E744DE" w:rsidRDefault="00067944">
            <w:pPr>
              <w:rPr>
                <w:sz w:val="24"/>
                <w:szCs w:val="28"/>
              </w:rPr>
            </w:pPr>
            <w:r>
              <w:rPr>
                <w:sz w:val="24"/>
                <w:szCs w:val="28"/>
              </w:rPr>
              <w:t xml:space="preserve">Переход </w:t>
            </w:r>
            <w:r w:rsidR="005F2845">
              <w:rPr>
                <w:sz w:val="24"/>
                <w:szCs w:val="28"/>
              </w:rPr>
              <w:t>на страницу,</w:t>
            </w:r>
            <w:r>
              <w:rPr>
                <w:sz w:val="24"/>
                <w:szCs w:val="28"/>
              </w:rPr>
              <w:t xml:space="preserve"> в которой при заказе международного домена будет </w:t>
            </w:r>
            <w:r w:rsidR="00E744DE">
              <w:rPr>
                <w:sz w:val="24"/>
                <w:szCs w:val="28"/>
              </w:rPr>
              <w:t xml:space="preserve">форма для ввода данных для регистрации клиента в </w:t>
            </w:r>
            <w:r w:rsidR="00E744DE">
              <w:rPr>
                <w:sz w:val="24"/>
                <w:szCs w:val="28"/>
                <w:lang w:val="en-US"/>
              </w:rPr>
              <w:t>OpenProvider</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2950723D" w:rsidR="008E6AED" w:rsidRPr="00887461" w:rsidRDefault="00887461">
            <w:pPr>
              <w:rPr>
                <w:sz w:val="24"/>
                <w:szCs w:val="28"/>
              </w:rPr>
            </w:pPr>
            <w:r>
              <w:rPr>
                <w:sz w:val="24"/>
                <w:szCs w:val="28"/>
              </w:rPr>
              <w:t xml:space="preserve">Ввод всех данных для регистрации в </w:t>
            </w:r>
            <w:r>
              <w:rPr>
                <w:sz w:val="24"/>
                <w:szCs w:val="28"/>
                <w:lang w:val="en-US"/>
              </w:rPr>
              <w:t>OpenProvider</w:t>
            </w:r>
          </w:p>
        </w:tc>
        <w:tc>
          <w:tcPr>
            <w:tcW w:w="5171" w:type="dxa"/>
            <w:hideMark/>
          </w:tcPr>
          <w:p w14:paraId="493F20A1" w14:textId="039B11A4" w:rsidR="008E6AED" w:rsidRDefault="008E6AED">
            <w:pPr>
              <w:rPr>
                <w:sz w:val="24"/>
                <w:szCs w:val="28"/>
              </w:rPr>
            </w:pPr>
            <w:r>
              <w:rPr>
                <w:sz w:val="24"/>
                <w:szCs w:val="28"/>
              </w:rPr>
              <w:t>Переход</w:t>
            </w:r>
            <w:r w:rsidR="00887461">
              <w:rPr>
                <w:sz w:val="24"/>
                <w:szCs w:val="28"/>
              </w:rPr>
              <w:t xml:space="preserve"> на страницу для оплаты</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12753AC6" w:rsidR="008E6AED" w:rsidRPr="00887461" w:rsidRDefault="00887461">
            <w:pPr>
              <w:rPr>
                <w:sz w:val="24"/>
                <w:szCs w:val="28"/>
              </w:rPr>
            </w:pPr>
            <w:r>
              <w:rPr>
                <w:sz w:val="24"/>
                <w:szCs w:val="28"/>
              </w:rPr>
              <w:t xml:space="preserve">Ввод не всех данных для регистрации в </w:t>
            </w:r>
            <w:r>
              <w:rPr>
                <w:sz w:val="24"/>
                <w:szCs w:val="28"/>
                <w:lang w:val="en-US"/>
              </w:rPr>
              <w:t>OpenProvider</w:t>
            </w:r>
          </w:p>
        </w:tc>
        <w:tc>
          <w:tcPr>
            <w:tcW w:w="5171" w:type="dxa"/>
            <w:hideMark/>
          </w:tcPr>
          <w:p w14:paraId="77A77AE4" w14:textId="140E0A7A" w:rsidR="008E6AED" w:rsidRDefault="00887461">
            <w:pPr>
              <w:rPr>
                <w:sz w:val="24"/>
                <w:szCs w:val="28"/>
              </w:rPr>
            </w:pPr>
            <w:r>
              <w:rPr>
                <w:sz w:val="24"/>
                <w:szCs w:val="28"/>
              </w:rPr>
              <w:t>Вывод сообщений об ошибке возле полей, которые не заплнены</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63A3ADF4" w:rsidR="008E6AED" w:rsidRDefault="00887461">
            <w:pPr>
              <w:rPr>
                <w:sz w:val="24"/>
                <w:szCs w:val="28"/>
              </w:rPr>
            </w:pPr>
            <w:r>
              <w:rPr>
                <w:sz w:val="24"/>
                <w:szCs w:val="28"/>
              </w:rPr>
              <w:t>Ввод невалидных данных для полей ввода почты, региона</w:t>
            </w:r>
            <w:r w:rsidR="00835903">
              <w:rPr>
                <w:sz w:val="24"/>
                <w:szCs w:val="28"/>
              </w:rPr>
              <w:t>, телефона</w:t>
            </w:r>
          </w:p>
        </w:tc>
        <w:tc>
          <w:tcPr>
            <w:tcW w:w="5171" w:type="dxa"/>
            <w:hideMark/>
          </w:tcPr>
          <w:p w14:paraId="75E35713" w14:textId="796C62DE" w:rsidR="008E6AED" w:rsidRDefault="00835903">
            <w:pPr>
              <w:rPr>
                <w:sz w:val="24"/>
                <w:szCs w:val="28"/>
              </w:rPr>
            </w:pPr>
            <w:r>
              <w:rPr>
                <w:sz w:val="24"/>
                <w:szCs w:val="28"/>
              </w:rPr>
              <w:t xml:space="preserve">Вывод сообщений о невалидности данных возле полей, в которые введены неправильные данные </w:t>
            </w:r>
          </w:p>
        </w:tc>
        <w:tc>
          <w:tcPr>
            <w:tcW w:w="1775" w:type="dxa"/>
            <w:hideMark/>
          </w:tcPr>
          <w:p w14:paraId="2D90748E" w14:textId="77777777" w:rsidR="008E6AED" w:rsidRDefault="008E6AED">
            <w:pPr>
              <w:rPr>
                <w:sz w:val="24"/>
                <w:szCs w:val="28"/>
              </w:rPr>
            </w:pPr>
            <w:r>
              <w:rPr>
                <w:sz w:val="24"/>
                <w:szCs w:val="28"/>
              </w:rPr>
              <w:t>Успешно</w:t>
            </w:r>
          </w:p>
        </w:tc>
      </w:tr>
      <w:tr w:rsidR="008E6AED" w14:paraId="1FBE8EAE" w14:textId="77777777" w:rsidTr="00A22EA0">
        <w:trPr>
          <w:trHeight w:val="708"/>
        </w:trPr>
        <w:tc>
          <w:tcPr>
            <w:tcW w:w="3114" w:type="dxa"/>
            <w:hideMark/>
          </w:tcPr>
          <w:p w14:paraId="7EC60049" w14:textId="5E57E29A" w:rsidR="008E6AED" w:rsidRDefault="00EC2E0B">
            <w:pPr>
              <w:rPr>
                <w:sz w:val="24"/>
                <w:szCs w:val="28"/>
              </w:rPr>
            </w:pPr>
            <w:r>
              <w:rPr>
                <w:sz w:val="24"/>
                <w:szCs w:val="28"/>
              </w:rPr>
              <w:t>Подтверждение оплаты на странице оплаты</w:t>
            </w:r>
          </w:p>
        </w:tc>
        <w:tc>
          <w:tcPr>
            <w:tcW w:w="5171" w:type="dxa"/>
            <w:hideMark/>
          </w:tcPr>
          <w:p w14:paraId="0D05E33D" w14:textId="77777777" w:rsidR="008E6AED" w:rsidRDefault="008E6AED">
            <w:pPr>
              <w:rPr>
                <w:sz w:val="24"/>
                <w:szCs w:val="28"/>
              </w:rPr>
            </w:pPr>
            <w:r>
              <w:rPr>
                <w:sz w:val="24"/>
                <w:szCs w:val="28"/>
              </w:rPr>
              <w:t>Переход на страницу со списком аттестаций, созданная аттестация в конце списка</w:t>
            </w:r>
          </w:p>
        </w:tc>
        <w:tc>
          <w:tcPr>
            <w:tcW w:w="1775" w:type="dxa"/>
            <w:hideMark/>
          </w:tcPr>
          <w:p w14:paraId="35EB523C" w14:textId="77777777" w:rsidR="008E6AED" w:rsidRDefault="008E6AED">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40EE9E54" w:rsidR="002E6FA6" w:rsidRDefault="002E6FA6" w:rsidP="002E6FA6">
            <w:pPr>
              <w:rPr>
                <w:sz w:val="24"/>
                <w:szCs w:val="28"/>
              </w:rPr>
            </w:pPr>
            <w:r>
              <w:rPr>
                <w:sz w:val="24"/>
                <w:szCs w:val="28"/>
              </w:rPr>
              <w:t xml:space="preserve">Переход на страницу настроек домена и далее на страницу для ввода </w:t>
            </w:r>
            <w:r>
              <w:rPr>
                <w:sz w:val="24"/>
                <w:szCs w:val="28"/>
                <w:lang w:val="en-US"/>
              </w:rPr>
              <w:t>NS</w:t>
            </w:r>
            <w:r>
              <w:rPr>
                <w:sz w:val="24"/>
                <w:szCs w:val="28"/>
              </w:rPr>
              <w:t xml:space="preserve"> записей</w:t>
            </w:r>
            <w:r w:rsidRPr="00EF4B5E">
              <w:rPr>
                <w:sz w:val="24"/>
                <w:szCs w:val="28"/>
              </w:rPr>
              <w:t xml:space="preserve"> </w:t>
            </w:r>
          </w:p>
        </w:tc>
        <w:tc>
          <w:tcPr>
            <w:tcW w:w="5171" w:type="dxa"/>
          </w:tcPr>
          <w:p w14:paraId="6E86C2EB" w14:textId="1D3CC101" w:rsidR="002E6FA6" w:rsidRDefault="002E6FA6" w:rsidP="002E6FA6">
            <w:pPr>
              <w:rPr>
                <w:sz w:val="24"/>
                <w:szCs w:val="28"/>
              </w:rPr>
            </w:pPr>
            <w:r>
              <w:rPr>
                <w:sz w:val="24"/>
                <w:szCs w:val="28"/>
              </w:rPr>
              <w:t xml:space="preserve">Переход на страницу с формой для ввода </w:t>
            </w:r>
            <w:r>
              <w:rPr>
                <w:sz w:val="24"/>
                <w:szCs w:val="28"/>
                <w:lang w:val="en-US"/>
              </w:rPr>
              <w:t>NS</w:t>
            </w:r>
            <w:r w:rsidRPr="00EF4B5E">
              <w:rPr>
                <w:sz w:val="24"/>
                <w:szCs w:val="28"/>
              </w:rPr>
              <w:t xml:space="preserve"> </w:t>
            </w:r>
            <w:r>
              <w:rPr>
                <w:sz w:val="24"/>
                <w:szCs w:val="28"/>
              </w:rPr>
              <w:t xml:space="preserve">записей </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58F639E" w:rsidR="002E6FA6" w:rsidRDefault="002E6FA6" w:rsidP="002E6FA6">
            <w:pPr>
              <w:rPr>
                <w:sz w:val="24"/>
                <w:szCs w:val="28"/>
              </w:rPr>
            </w:pPr>
            <w:r>
              <w:rPr>
                <w:sz w:val="24"/>
                <w:szCs w:val="28"/>
              </w:rPr>
              <w:t xml:space="preserve">Ввод </w:t>
            </w:r>
            <w:r>
              <w:rPr>
                <w:sz w:val="24"/>
                <w:szCs w:val="28"/>
                <w:lang w:val="en-US"/>
              </w:rPr>
              <w:t>NS</w:t>
            </w:r>
            <w:r w:rsidRPr="00EF4B5E">
              <w:rPr>
                <w:sz w:val="24"/>
                <w:szCs w:val="28"/>
              </w:rPr>
              <w:t xml:space="preserve"> </w:t>
            </w:r>
            <w:r>
              <w:rPr>
                <w:sz w:val="24"/>
                <w:szCs w:val="28"/>
              </w:rPr>
              <w:t>записей на странице настроек домена</w:t>
            </w:r>
          </w:p>
        </w:tc>
        <w:tc>
          <w:tcPr>
            <w:tcW w:w="5171" w:type="dxa"/>
          </w:tcPr>
          <w:p w14:paraId="501AFB1D" w14:textId="48ED8069" w:rsidR="002E6FA6" w:rsidRDefault="002E6FA6" w:rsidP="002E6FA6">
            <w:pPr>
              <w:rPr>
                <w:sz w:val="24"/>
                <w:szCs w:val="28"/>
              </w:rPr>
            </w:pPr>
            <w:r>
              <w:rPr>
                <w:sz w:val="24"/>
                <w:szCs w:val="28"/>
              </w:rPr>
              <w:t xml:space="preserve">Обновление страницы с настройками и показ информации о новых </w:t>
            </w:r>
            <w:r>
              <w:rPr>
                <w:sz w:val="24"/>
                <w:szCs w:val="28"/>
                <w:lang w:val="en-US"/>
              </w:rPr>
              <w:t>NS</w:t>
            </w:r>
            <w:r w:rsidRPr="00EF4B5E">
              <w:rPr>
                <w:sz w:val="24"/>
                <w:szCs w:val="28"/>
              </w:rPr>
              <w:t xml:space="preserve"> </w:t>
            </w:r>
            <w:r>
              <w:rPr>
                <w:sz w:val="24"/>
                <w:szCs w:val="28"/>
              </w:rPr>
              <w:t>записей, прикрепленных к домену</w:t>
            </w:r>
          </w:p>
        </w:tc>
        <w:tc>
          <w:tcPr>
            <w:tcW w:w="1775" w:type="dxa"/>
          </w:tcPr>
          <w:p w14:paraId="362054CA" w14:textId="5A641815" w:rsidR="002E6FA6" w:rsidRDefault="002E6FA6"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155C70AD" w14:textId="68A9D84F" w:rsidR="002E6FA6" w:rsidRDefault="004B65B7" w:rsidP="004B65B7">
      <w:pPr>
        <w:pStyle w:val="18"/>
        <w:rPr>
          <w:lang w:eastAsia="ru-RU"/>
        </w:rPr>
      </w:pPr>
      <w:r>
        <w:rPr>
          <w:lang w:eastAsia="ru-RU"/>
        </w:rPr>
        <w:t xml:space="preserve">Также было проведено тестирование </w:t>
      </w:r>
      <w:r w:rsidR="00930004">
        <w:rPr>
          <w:lang w:eastAsia="ru-RU"/>
        </w:rPr>
        <w:t>интерфейса</w:t>
      </w:r>
      <w:r w:rsidR="002102FD">
        <w:rPr>
          <w:lang w:eastAsia="ru-RU"/>
        </w:rPr>
        <w:t xml:space="preserve"> для</w:t>
      </w:r>
      <w:r w:rsidR="00930004">
        <w:rPr>
          <w:lang w:eastAsia="ru-RU"/>
        </w:rPr>
        <w:t xml:space="preserve"> администраторов, результаты тестирования представлены в таблице 5.2.</w:t>
      </w:r>
    </w:p>
    <w:p w14:paraId="47FA33C4" w14:textId="75F1C6E6" w:rsidR="002E6FA6" w:rsidRDefault="002E6FA6" w:rsidP="00C21A40">
      <w:pPr>
        <w:pStyle w:val="ac"/>
        <w:ind w:firstLine="0"/>
        <w:rPr>
          <w:lang w:eastAsia="ru-RU"/>
        </w:rPr>
      </w:pPr>
    </w:p>
    <w:p w14:paraId="41AAA1EB" w14:textId="0D004A45" w:rsidR="00F41E96" w:rsidRDefault="00F41E96" w:rsidP="00F41E96">
      <w:pPr>
        <w:pStyle w:val="ac"/>
        <w:ind w:firstLine="0"/>
        <w:rPr>
          <w:lang w:eastAsia="ru-RU"/>
        </w:rPr>
      </w:pPr>
      <w:r>
        <w:rPr>
          <w:lang w:eastAsia="ru-RU"/>
        </w:rPr>
        <w:t>Таблица 5.</w:t>
      </w:r>
      <w:r w:rsidR="00933B3F">
        <w:rPr>
          <w:lang w:eastAsia="ru-RU"/>
        </w:rPr>
        <w:t>2</w:t>
      </w:r>
      <w:r>
        <w:rPr>
          <w:lang w:eastAsia="ru-RU"/>
        </w:rPr>
        <w:t xml:space="preserve"> – Функциональные тест-кейсы интерфейса</w:t>
      </w:r>
      <w:r w:rsidR="00933B3F">
        <w:rPr>
          <w:lang w:eastAsia="ru-RU"/>
        </w:rPr>
        <w:t xml:space="preserve"> администраторов</w:t>
      </w:r>
    </w:p>
    <w:tbl>
      <w:tblPr>
        <w:tblStyle w:val="TableGrid"/>
        <w:tblW w:w="10060" w:type="dxa"/>
        <w:tblInd w:w="0" w:type="dxa"/>
        <w:tblLook w:val="04A0" w:firstRow="1" w:lastRow="0" w:firstColumn="1" w:lastColumn="0" w:noHBand="0" w:noVBand="1"/>
      </w:tblPr>
      <w:tblGrid>
        <w:gridCol w:w="3114"/>
        <w:gridCol w:w="5171"/>
        <w:gridCol w:w="1775"/>
      </w:tblGrid>
      <w:tr w:rsidR="00CF575F" w14:paraId="0C417233" w14:textId="77777777" w:rsidTr="00D86268">
        <w:trPr>
          <w:trHeight w:val="708"/>
        </w:trPr>
        <w:tc>
          <w:tcPr>
            <w:tcW w:w="3114" w:type="dxa"/>
            <w:hideMark/>
          </w:tcPr>
          <w:p w14:paraId="02EA6967" w14:textId="77777777" w:rsidR="00CF575F" w:rsidRDefault="00CF575F" w:rsidP="00D86268">
            <w:pPr>
              <w:rPr>
                <w:sz w:val="24"/>
                <w:szCs w:val="28"/>
              </w:rPr>
            </w:pPr>
            <w:r>
              <w:rPr>
                <w:sz w:val="24"/>
                <w:szCs w:val="28"/>
              </w:rPr>
              <w:t xml:space="preserve">Переделегирование домена другому пользователю </w:t>
            </w:r>
          </w:p>
        </w:tc>
        <w:tc>
          <w:tcPr>
            <w:tcW w:w="5171" w:type="dxa"/>
            <w:hideMark/>
          </w:tcPr>
          <w:p w14:paraId="75DA512F" w14:textId="77777777" w:rsidR="00CF575F" w:rsidRPr="008E55CF" w:rsidRDefault="00CF575F" w:rsidP="00D86268">
            <w:pPr>
              <w:rPr>
                <w:sz w:val="24"/>
                <w:szCs w:val="28"/>
              </w:rPr>
            </w:pPr>
            <w:r>
              <w:rPr>
                <w:sz w:val="24"/>
                <w:szCs w:val="28"/>
              </w:rPr>
              <w:t xml:space="preserve">Открытие страницы для подтверждения делегерирования с вводом данных для регистрации клиента при переделегировании международного домена незарегистрированному пользователю в </w:t>
            </w:r>
            <w:r>
              <w:rPr>
                <w:sz w:val="24"/>
                <w:szCs w:val="28"/>
                <w:lang w:val="en-US"/>
              </w:rPr>
              <w:t>OpenProvider</w:t>
            </w:r>
          </w:p>
        </w:tc>
        <w:tc>
          <w:tcPr>
            <w:tcW w:w="1775" w:type="dxa"/>
            <w:hideMark/>
          </w:tcPr>
          <w:p w14:paraId="53695DD4" w14:textId="77777777" w:rsidR="00CF575F" w:rsidRDefault="00CF575F" w:rsidP="00D86268">
            <w:pPr>
              <w:rPr>
                <w:sz w:val="24"/>
                <w:szCs w:val="28"/>
              </w:rPr>
            </w:pPr>
            <w:r>
              <w:rPr>
                <w:sz w:val="24"/>
                <w:szCs w:val="28"/>
              </w:rPr>
              <w:t>Успешно</w:t>
            </w:r>
          </w:p>
        </w:tc>
      </w:tr>
      <w:tr w:rsidR="00CF575F" w14:paraId="76174E8F" w14:textId="77777777" w:rsidTr="00D86268">
        <w:trPr>
          <w:trHeight w:val="708"/>
        </w:trPr>
        <w:tc>
          <w:tcPr>
            <w:tcW w:w="3114" w:type="dxa"/>
            <w:hideMark/>
          </w:tcPr>
          <w:p w14:paraId="45C6BC62" w14:textId="77777777" w:rsidR="00CF575F" w:rsidRDefault="00CF575F" w:rsidP="00D86268">
            <w:pPr>
              <w:rPr>
                <w:sz w:val="24"/>
                <w:szCs w:val="28"/>
              </w:rPr>
            </w:pPr>
            <w:r>
              <w:rPr>
                <w:sz w:val="24"/>
                <w:szCs w:val="28"/>
              </w:rPr>
              <w:t>Отправка пустых полей и невалидных данных в форме регистрации клиента при переделегировании домена</w:t>
            </w:r>
          </w:p>
        </w:tc>
        <w:tc>
          <w:tcPr>
            <w:tcW w:w="5171" w:type="dxa"/>
            <w:hideMark/>
          </w:tcPr>
          <w:p w14:paraId="7435DBBB" w14:textId="77777777" w:rsidR="00CF575F" w:rsidRDefault="00CF575F" w:rsidP="00D86268">
            <w:pPr>
              <w:rPr>
                <w:sz w:val="24"/>
                <w:szCs w:val="28"/>
              </w:rPr>
            </w:pPr>
            <w:r>
              <w:rPr>
                <w:sz w:val="24"/>
                <w:szCs w:val="28"/>
              </w:rPr>
              <w:t>Ввывод ошибок валидации полей рядом с полями, в которых допущены ошибки</w:t>
            </w:r>
          </w:p>
        </w:tc>
        <w:tc>
          <w:tcPr>
            <w:tcW w:w="1775" w:type="dxa"/>
            <w:hideMark/>
          </w:tcPr>
          <w:p w14:paraId="513B96DC" w14:textId="77777777" w:rsidR="00CF575F" w:rsidRDefault="00CF575F" w:rsidP="00D86268">
            <w:pPr>
              <w:rPr>
                <w:sz w:val="24"/>
                <w:szCs w:val="28"/>
              </w:rPr>
            </w:pPr>
            <w:r>
              <w:rPr>
                <w:sz w:val="24"/>
                <w:szCs w:val="28"/>
              </w:rPr>
              <w:t>Успешно</w:t>
            </w:r>
          </w:p>
        </w:tc>
      </w:tr>
      <w:tr w:rsidR="00CF575F" w14:paraId="7ED61FA4" w14:textId="77777777" w:rsidTr="00D86268">
        <w:trPr>
          <w:trHeight w:val="708"/>
        </w:trPr>
        <w:tc>
          <w:tcPr>
            <w:tcW w:w="3114" w:type="dxa"/>
            <w:hideMark/>
          </w:tcPr>
          <w:p w14:paraId="772DBF94" w14:textId="77777777" w:rsidR="00CF575F" w:rsidRDefault="00CF575F" w:rsidP="00D86268">
            <w:pPr>
              <w:rPr>
                <w:sz w:val="24"/>
                <w:szCs w:val="28"/>
              </w:rPr>
            </w:pPr>
            <w:r>
              <w:rPr>
                <w:sz w:val="24"/>
                <w:szCs w:val="28"/>
              </w:rPr>
              <w:t xml:space="preserve">Подтверждение переделегации домена </w:t>
            </w:r>
          </w:p>
        </w:tc>
        <w:tc>
          <w:tcPr>
            <w:tcW w:w="5171" w:type="dxa"/>
            <w:hideMark/>
          </w:tcPr>
          <w:p w14:paraId="311B85E1" w14:textId="77777777" w:rsidR="00CF575F" w:rsidRDefault="00CF575F" w:rsidP="00D86268">
            <w:pPr>
              <w:rPr>
                <w:sz w:val="24"/>
                <w:szCs w:val="28"/>
              </w:rPr>
            </w:pPr>
            <w:r>
              <w:rPr>
                <w:sz w:val="24"/>
                <w:szCs w:val="28"/>
              </w:rPr>
              <w:t>Вывод информации об успешной переделегации домена</w:t>
            </w:r>
          </w:p>
        </w:tc>
        <w:tc>
          <w:tcPr>
            <w:tcW w:w="1775" w:type="dxa"/>
            <w:hideMark/>
          </w:tcPr>
          <w:p w14:paraId="07EBDEFC" w14:textId="77777777" w:rsidR="00CF575F" w:rsidRDefault="00CF575F" w:rsidP="00D86268">
            <w:pPr>
              <w:rPr>
                <w:sz w:val="24"/>
                <w:szCs w:val="28"/>
              </w:rPr>
            </w:pPr>
            <w:r>
              <w:rPr>
                <w:sz w:val="24"/>
                <w:szCs w:val="28"/>
              </w:rPr>
              <w:t>Успешно</w:t>
            </w:r>
          </w:p>
        </w:tc>
      </w:tr>
    </w:tbl>
    <w:p w14:paraId="1C1C76BC" w14:textId="77777777" w:rsidR="00CF575F" w:rsidRDefault="00CF575F" w:rsidP="00CA33A8">
      <w:pPr>
        <w:pStyle w:val="18"/>
      </w:pPr>
    </w:p>
    <w:p w14:paraId="189D9EA7" w14:textId="0CD234A7" w:rsidR="00753CFC" w:rsidRDefault="00753CFC" w:rsidP="00753CFC">
      <w:pPr>
        <w:spacing w:line="256" w:lineRule="auto"/>
      </w:pPr>
      <w:r>
        <w:lastRenderedPageBreak/>
        <w:t>Окончание таблицы 5.</w:t>
      </w:r>
      <w:r w:rsidR="00CE33C5">
        <w:t>2</w:t>
      </w:r>
    </w:p>
    <w:tbl>
      <w:tblPr>
        <w:tblStyle w:val="TableGrid"/>
        <w:tblW w:w="10060" w:type="dxa"/>
        <w:tblInd w:w="0" w:type="dxa"/>
        <w:tblLook w:val="04A0" w:firstRow="1" w:lastRow="0" w:firstColumn="1" w:lastColumn="0" w:noHBand="0" w:noVBand="1"/>
      </w:tblPr>
      <w:tblGrid>
        <w:gridCol w:w="3114"/>
        <w:gridCol w:w="5171"/>
        <w:gridCol w:w="1775"/>
      </w:tblGrid>
      <w:tr w:rsidR="00933B3F" w14:paraId="1AEC4BD7" w14:textId="77777777" w:rsidTr="00CA3E2A">
        <w:trPr>
          <w:trHeight w:val="708"/>
        </w:trPr>
        <w:tc>
          <w:tcPr>
            <w:tcW w:w="3114" w:type="dxa"/>
          </w:tcPr>
          <w:p w14:paraId="1CD85319" w14:textId="6A8BE914" w:rsidR="00933B3F" w:rsidRDefault="00933B3F" w:rsidP="00933B3F">
            <w:pPr>
              <w:rPr>
                <w:sz w:val="24"/>
                <w:szCs w:val="28"/>
              </w:rPr>
            </w:pPr>
            <w:r>
              <w:rPr>
                <w:sz w:val="24"/>
                <w:szCs w:val="28"/>
              </w:rPr>
              <w:t>Создание тарифного плана на странице «Тарифные планы»</w:t>
            </w:r>
          </w:p>
        </w:tc>
        <w:tc>
          <w:tcPr>
            <w:tcW w:w="5171" w:type="dxa"/>
          </w:tcPr>
          <w:p w14:paraId="31F8B1C3" w14:textId="14799077" w:rsidR="00933B3F" w:rsidRDefault="00933B3F" w:rsidP="00933B3F">
            <w:pPr>
              <w:rPr>
                <w:sz w:val="24"/>
                <w:szCs w:val="28"/>
              </w:rPr>
            </w:pPr>
            <w:r>
              <w:rPr>
                <w:sz w:val="24"/>
                <w:szCs w:val="28"/>
              </w:rPr>
              <w:t>Вывод окна для ввода данных нового тарифного плана</w:t>
            </w:r>
          </w:p>
        </w:tc>
        <w:tc>
          <w:tcPr>
            <w:tcW w:w="1775" w:type="dxa"/>
          </w:tcPr>
          <w:p w14:paraId="2CC84ADA" w14:textId="16A7E3CC" w:rsidR="00933B3F" w:rsidRDefault="00933B3F" w:rsidP="00933B3F">
            <w:pPr>
              <w:rPr>
                <w:sz w:val="24"/>
                <w:szCs w:val="28"/>
              </w:rPr>
            </w:pPr>
            <w:r>
              <w:rPr>
                <w:sz w:val="24"/>
                <w:szCs w:val="28"/>
              </w:rPr>
              <w:t>Успешно</w:t>
            </w:r>
          </w:p>
        </w:tc>
      </w:tr>
      <w:tr w:rsidR="00933B3F" w14:paraId="3E24C7E0" w14:textId="77777777" w:rsidTr="00CA3E2A">
        <w:trPr>
          <w:trHeight w:val="708"/>
        </w:trPr>
        <w:tc>
          <w:tcPr>
            <w:tcW w:w="3114" w:type="dxa"/>
          </w:tcPr>
          <w:p w14:paraId="65A99014" w14:textId="2414A056" w:rsidR="00933B3F" w:rsidRDefault="00933B3F" w:rsidP="00933B3F">
            <w:pPr>
              <w:rPr>
                <w:sz w:val="24"/>
                <w:szCs w:val="28"/>
              </w:rPr>
            </w:pPr>
            <w:r>
              <w:rPr>
                <w:sz w:val="24"/>
                <w:szCs w:val="28"/>
              </w:rPr>
              <w:t xml:space="preserve">Удаление тарифного плана </w:t>
            </w:r>
          </w:p>
        </w:tc>
        <w:tc>
          <w:tcPr>
            <w:tcW w:w="5171" w:type="dxa"/>
          </w:tcPr>
          <w:p w14:paraId="35092EBA" w14:textId="4657D36A" w:rsidR="00933B3F" w:rsidRDefault="00933B3F" w:rsidP="00933B3F">
            <w:pPr>
              <w:rPr>
                <w:sz w:val="24"/>
                <w:szCs w:val="28"/>
              </w:rPr>
            </w:pPr>
            <w:r>
              <w:rPr>
                <w:sz w:val="24"/>
                <w:szCs w:val="28"/>
              </w:rPr>
              <w:t xml:space="preserve">Вывод сообщения об успешном удалении тарифного плана </w:t>
            </w:r>
          </w:p>
        </w:tc>
        <w:tc>
          <w:tcPr>
            <w:tcW w:w="1775" w:type="dxa"/>
          </w:tcPr>
          <w:p w14:paraId="3C5258C8" w14:textId="325670FC" w:rsidR="00933B3F" w:rsidRDefault="00933B3F" w:rsidP="00933B3F">
            <w:pPr>
              <w:rPr>
                <w:sz w:val="24"/>
                <w:szCs w:val="28"/>
              </w:rPr>
            </w:pPr>
            <w:r>
              <w:rPr>
                <w:sz w:val="24"/>
                <w:szCs w:val="28"/>
              </w:rPr>
              <w:t>Успешно</w:t>
            </w:r>
          </w:p>
        </w:tc>
      </w:tr>
      <w:tr w:rsidR="00933B3F" w14:paraId="1B91F435" w14:textId="77777777" w:rsidTr="00CA3E2A">
        <w:trPr>
          <w:trHeight w:val="708"/>
        </w:trPr>
        <w:tc>
          <w:tcPr>
            <w:tcW w:w="3114" w:type="dxa"/>
          </w:tcPr>
          <w:p w14:paraId="71A662A4" w14:textId="0A0AE1EA" w:rsidR="00933B3F" w:rsidRDefault="00933B3F" w:rsidP="00933B3F">
            <w:pPr>
              <w:rPr>
                <w:sz w:val="24"/>
                <w:szCs w:val="28"/>
              </w:rPr>
            </w:pPr>
            <w:r>
              <w:rPr>
                <w:sz w:val="24"/>
                <w:szCs w:val="28"/>
              </w:rPr>
              <w:t>Ввод невалидных данных в окне для создания/редактирования тарифного плана</w:t>
            </w:r>
          </w:p>
        </w:tc>
        <w:tc>
          <w:tcPr>
            <w:tcW w:w="5171" w:type="dxa"/>
          </w:tcPr>
          <w:p w14:paraId="17231F19" w14:textId="5E8975A5" w:rsidR="00933B3F" w:rsidRDefault="00933B3F" w:rsidP="00933B3F">
            <w:pPr>
              <w:rPr>
                <w:sz w:val="24"/>
                <w:szCs w:val="28"/>
              </w:rPr>
            </w:pPr>
            <w:r>
              <w:rPr>
                <w:sz w:val="24"/>
                <w:szCs w:val="28"/>
              </w:rPr>
              <w:t>Вывод сообщений об ошибке валидации данных</w:t>
            </w:r>
          </w:p>
        </w:tc>
        <w:tc>
          <w:tcPr>
            <w:tcW w:w="1775" w:type="dxa"/>
          </w:tcPr>
          <w:p w14:paraId="396CBCC0" w14:textId="5A731827" w:rsidR="00933B3F" w:rsidRDefault="00933B3F" w:rsidP="00933B3F">
            <w:pPr>
              <w:rPr>
                <w:sz w:val="24"/>
                <w:szCs w:val="28"/>
              </w:rPr>
            </w:pPr>
            <w:r>
              <w:rPr>
                <w:sz w:val="24"/>
                <w:szCs w:val="28"/>
              </w:rPr>
              <w:t>Успешно</w:t>
            </w:r>
          </w:p>
        </w:tc>
      </w:tr>
      <w:tr w:rsidR="00933B3F" w14:paraId="668BFF5A" w14:textId="77777777" w:rsidTr="00CA3E2A">
        <w:trPr>
          <w:trHeight w:val="708"/>
        </w:trPr>
        <w:tc>
          <w:tcPr>
            <w:tcW w:w="3114" w:type="dxa"/>
          </w:tcPr>
          <w:p w14:paraId="2CEA9996" w14:textId="23CFFB1C" w:rsidR="00933B3F" w:rsidRDefault="00933B3F" w:rsidP="00933B3F">
            <w:pPr>
              <w:rPr>
                <w:sz w:val="24"/>
                <w:szCs w:val="28"/>
              </w:rPr>
            </w:pPr>
            <w:r>
              <w:rPr>
                <w:sz w:val="24"/>
                <w:szCs w:val="28"/>
              </w:rPr>
              <w:t>Ввод валидных даннхы для создания/редактирования тарифного плана</w:t>
            </w:r>
          </w:p>
        </w:tc>
        <w:tc>
          <w:tcPr>
            <w:tcW w:w="5171" w:type="dxa"/>
          </w:tcPr>
          <w:p w14:paraId="3F12D4F3" w14:textId="7CE12BB9" w:rsidR="00933B3F" w:rsidRDefault="00933B3F" w:rsidP="00933B3F">
            <w:pPr>
              <w:rPr>
                <w:sz w:val="24"/>
                <w:szCs w:val="28"/>
              </w:rPr>
            </w:pPr>
            <w:r>
              <w:rPr>
                <w:sz w:val="24"/>
                <w:szCs w:val="28"/>
              </w:rPr>
              <w:t>Вывод сообщения об успешном создании/изменении тарифного плана</w:t>
            </w:r>
          </w:p>
        </w:tc>
        <w:tc>
          <w:tcPr>
            <w:tcW w:w="1775" w:type="dxa"/>
          </w:tcPr>
          <w:p w14:paraId="508056BA" w14:textId="65574E24" w:rsidR="00933B3F" w:rsidRDefault="00933B3F" w:rsidP="00933B3F">
            <w:pPr>
              <w:rPr>
                <w:sz w:val="24"/>
                <w:szCs w:val="28"/>
              </w:rPr>
            </w:pPr>
            <w:r>
              <w:rPr>
                <w:sz w:val="24"/>
                <w:szCs w:val="28"/>
              </w:rPr>
              <w:t>Успешно</w:t>
            </w:r>
          </w:p>
        </w:tc>
      </w:tr>
    </w:tbl>
    <w:p w14:paraId="03AF7ACD" w14:textId="7C04C33A" w:rsidR="005F2845" w:rsidRDefault="005F2845" w:rsidP="00753CFC">
      <w:pPr>
        <w:pStyle w:val="1b"/>
      </w:pPr>
      <w:r>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92" w:name="_Toc41431944"/>
      <w:bookmarkStart w:id="93" w:name="_Toc135070844"/>
      <w:r>
        <w:rPr>
          <w:rFonts w:eastAsiaTheme="minorHAnsi"/>
        </w:rPr>
        <w:t>5.2 Тестирование валидации</w:t>
      </w:r>
      <w:bookmarkEnd w:id="92"/>
      <w:bookmarkEnd w:id="93"/>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7D19F8F1" w:rsidR="00016741" w:rsidRDefault="00016741" w:rsidP="00016741">
      <w:pPr>
        <w:pStyle w:val="ac"/>
      </w:pPr>
      <w:r>
        <w:t xml:space="preserve">В разработанной системе управления </w:t>
      </w:r>
      <w:r w:rsidR="00856B68">
        <w:t xml:space="preserve">доменов и тарифных планов </w:t>
      </w:r>
      <w:r>
        <w:t>в основном используется два вида валидации: мгновенная и после отправки формы.</w:t>
      </w:r>
    </w:p>
    <w:p w14:paraId="71F3822A" w14:textId="6919382C" w:rsidR="00766D43" w:rsidRDefault="00016741" w:rsidP="00766D43">
      <w:pPr>
        <w:pStyle w:val="ac"/>
      </w:pPr>
      <w:r>
        <w:t xml:space="preserve">Результат </w:t>
      </w:r>
      <w:r w:rsidR="00766D43">
        <w:t xml:space="preserve">ввода пустого доменного имени 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64F1CA2F" w:rsidR="00766D43" w:rsidRDefault="00766D43" w:rsidP="00007D02">
      <w:pPr>
        <w:pStyle w:val="12"/>
      </w:pPr>
      <w:r>
        <w:t xml:space="preserve">Рисунок 5.1 </w:t>
      </w:r>
      <w:r w:rsidR="002C667F">
        <w:t>–</w:t>
      </w:r>
      <w:r>
        <w:t xml:space="preserve"> </w:t>
      </w:r>
      <w:r w:rsidR="002C667F">
        <w:t>Результат нажатия на кнопку «Проверить» при невведенном доменном имени</w:t>
      </w:r>
    </w:p>
    <w:p w14:paraId="2AE65693" w14:textId="045A40B2" w:rsidR="002C667F" w:rsidRDefault="002C667F" w:rsidP="00CA33A8">
      <w:pPr>
        <w:pStyle w:val="18"/>
      </w:pPr>
      <w:r>
        <w:t xml:space="preserve">Также пользователи могут допускать ошибки при вводе доменного имени, например вставлять спецсимволы, которые запрещены в доменных именах. На рисунке 5.2 представлен </w:t>
      </w:r>
      <w:r w:rsidR="003922AB">
        <w:t>вид страницы ввода доменного имени при введении неверного доменного имени.</w:t>
      </w:r>
    </w:p>
    <w:p w14:paraId="1570B007" w14:textId="260E6718" w:rsidR="003922AB" w:rsidRDefault="003922AB" w:rsidP="003922AB">
      <w:pPr>
        <w:pStyle w:val="10"/>
      </w:pPr>
      <w:r w:rsidRPr="003922AB">
        <w:rPr>
          <w:noProof/>
        </w:rPr>
        <w:lastRenderedPageBreak/>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7666" cy="1629266"/>
                    </a:xfrm>
                    <a:prstGeom prst="rect">
                      <a:avLst/>
                    </a:prstGeom>
                    <a:ln>
                      <a:solidFill>
                        <a:schemeClr val="tx1"/>
                      </a:solidFill>
                    </a:ln>
                  </pic:spPr>
                </pic:pic>
              </a:graphicData>
            </a:graphic>
          </wp:inline>
        </w:drawing>
      </w:r>
    </w:p>
    <w:p w14:paraId="1195B7A6" w14:textId="3590EC9C" w:rsidR="003922AB" w:rsidRDefault="003922AB" w:rsidP="00007D02">
      <w:pPr>
        <w:pStyle w:val="12"/>
      </w:pPr>
      <w:r>
        <w:t>Рисунок 5.3 – Результат валидации неверного доменного имени</w:t>
      </w:r>
    </w:p>
    <w:p w14:paraId="15346210" w14:textId="77777777" w:rsidR="00330F2A" w:rsidRDefault="00056007" w:rsidP="00CA33A8">
      <w:pPr>
        <w:pStyle w:val="18"/>
      </w:pPr>
      <w:r>
        <w:t xml:space="preserve">При заказе домена из международной доменной зоны, пользователю необходимо заполнить форму для регистрации или изменения клиентских данных в системе </w:t>
      </w:r>
      <w:r w:rsidRPr="00400C8B">
        <w:rPr>
          <w:i/>
          <w:lang w:val="en-US"/>
        </w:rPr>
        <w:t>OpenProvider</w:t>
      </w:r>
      <w:r w:rsidRPr="00056007">
        <w:t>.</w:t>
      </w:r>
      <w:r>
        <w:t xml:space="preserve"> На рисунке 5.4 представлена эта форма с введенными неправильными значениями после </w:t>
      </w:r>
      <w:r w:rsidRPr="007A0CFC">
        <w:t>чего</w:t>
      </w:r>
      <w:r>
        <w:t xml:space="preserve"> была нажата кнопка </w:t>
      </w:r>
      <w:r w:rsidR="00330F2A">
        <w:t>«Продолжить»</w:t>
      </w:r>
      <w:r>
        <w:t>.</w:t>
      </w:r>
    </w:p>
    <w:p w14:paraId="5894B144" w14:textId="6533E6EC" w:rsidR="006E209A" w:rsidRDefault="00330F2A" w:rsidP="007A0CFC">
      <w:pPr>
        <w:pStyle w:val="10"/>
      </w:pPr>
      <w:r w:rsidRPr="00330F2A">
        <w:rPr>
          <w:noProof/>
        </w:rPr>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8760" cy="2947073"/>
                    </a:xfrm>
                    <a:prstGeom prst="rect">
                      <a:avLst/>
                    </a:prstGeom>
                    <a:ln>
                      <a:solidFill>
                        <a:schemeClr val="tx1"/>
                      </a:solidFill>
                    </a:ln>
                  </pic:spPr>
                </pic:pic>
              </a:graphicData>
            </a:graphic>
          </wp:inline>
        </w:drawing>
      </w:r>
    </w:p>
    <w:p w14:paraId="132EEB44" w14:textId="49867BAE" w:rsidR="00330F2A" w:rsidRDefault="00330F2A" w:rsidP="00007D02">
      <w:pPr>
        <w:pStyle w:val="12"/>
      </w:pPr>
      <w:r>
        <w:t>Рисунок 5.4 – Результат валидации неверных или пустых пользовательских данных</w:t>
      </w:r>
    </w:p>
    <w:p w14:paraId="47439E99" w14:textId="3657E50D" w:rsidR="00AB1282" w:rsidRDefault="00AB1282" w:rsidP="00CA33A8">
      <w:pPr>
        <w:pStyle w:val="18"/>
      </w:pPr>
      <w:r>
        <w:t>Как видно из рисунка 5.4 валидация почты есть не только на то пустое поле или нет, но и на сам фактор верности данных.</w:t>
      </w:r>
    </w:p>
    <w:p w14:paraId="64FAF0F9" w14:textId="52938445" w:rsidR="00E1294A" w:rsidRDefault="00E1294A" w:rsidP="00CA33A8">
      <w:pPr>
        <w:pStyle w:val="18"/>
      </w:pPr>
      <w:r>
        <w:t xml:space="preserve">Также валидация есть и на странице с вводом новых </w:t>
      </w:r>
      <w:r w:rsidRPr="00400C8B">
        <w:rPr>
          <w:i/>
          <w:lang w:val="en-US"/>
        </w:rPr>
        <w:t>NS</w:t>
      </w:r>
      <w:r w:rsidRPr="00E1294A">
        <w:t xml:space="preserve"> </w:t>
      </w:r>
      <w:r>
        <w:t>записей. На рисунке 5.5 можно увидеть результат валидации неверны</w:t>
      </w:r>
      <w:r w:rsidR="00E826AB">
        <w:t>х данных.</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9699" cy="1390786"/>
                    </a:xfrm>
                    <a:prstGeom prst="rect">
                      <a:avLst/>
                    </a:prstGeom>
                    <a:ln>
                      <a:solidFill>
                        <a:schemeClr val="tx1"/>
                      </a:solidFill>
                    </a:ln>
                  </pic:spPr>
                </pic:pic>
              </a:graphicData>
            </a:graphic>
          </wp:inline>
        </w:drawing>
      </w:r>
    </w:p>
    <w:p w14:paraId="60EC49D9" w14:textId="27E7FD1C" w:rsidR="00A318DF" w:rsidRDefault="00A318DF" w:rsidP="00007D02">
      <w:pPr>
        <w:pStyle w:val="12"/>
      </w:pPr>
      <w:r>
        <w:t xml:space="preserve">Рисунок 5.5 – Результат валидации неверных данных адресов </w:t>
      </w:r>
      <w:r w:rsidRPr="00400C8B">
        <w:rPr>
          <w:i/>
          <w:lang w:val="en-US"/>
        </w:rPr>
        <w:t>DNS</w:t>
      </w:r>
      <w:r>
        <w:t>-сервера</w:t>
      </w:r>
    </w:p>
    <w:p w14:paraId="09E5E342" w14:textId="30E4556C" w:rsidR="00A318DF" w:rsidRDefault="00A318DF" w:rsidP="00CA33A8">
      <w:pPr>
        <w:pStyle w:val="18"/>
      </w:pPr>
      <w:r>
        <w:lastRenderedPageBreak/>
        <w:t xml:space="preserve">Также валидация адресов </w:t>
      </w:r>
      <w:r w:rsidRPr="00400C8B">
        <w:rPr>
          <w:i/>
          <w:lang w:val="en-US"/>
        </w:rPr>
        <w:t>DNS</w:t>
      </w:r>
      <w:r w:rsidRPr="00A318DF">
        <w:t>-</w:t>
      </w:r>
      <w:r>
        <w:t xml:space="preserve">серверов есть и при вводе одинаковых адресов, результат такой проверки предоставлен на рисунке 5.6. </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0707" cy="1496934"/>
                    </a:xfrm>
                    <a:prstGeom prst="rect">
                      <a:avLst/>
                    </a:prstGeom>
                    <a:ln>
                      <a:solidFill>
                        <a:schemeClr val="tx1"/>
                      </a:solidFill>
                    </a:ln>
                  </pic:spPr>
                </pic:pic>
              </a:graphicData>
            </a:graphic>
          </wp:inline>
        </w:drawing>
      </w:r>
    </w:p>
    <w:p w14:paraId="2EBFDC42" w14:textId="6545E871" w:rsidR="00576EC4" w:rsidRDefault="00576EC4" w:rsidP="00007D02">
      <w:pPr>
        <w:pStyle w:val="12"/>
      </w:pPr>
      <w:r>
        <w:t xml:space="preserve">Рисунок 5.6 – Результат </w:t>
      </w:r>
      <w:r w:rsidR="00FB5338">
        <w:t xml:space="preserve">валидации повторяющихся адресов </w:t>
      </w:r>
      <w:r w:rsidR="00FB5338" w:rsidRPr="00400C8B">
        <w:rPr>
          <w:i/>
          <w:lang w:val="en-US"/>
        </w:rPr>
        <w:t>DNS</w:t>
      </w:r>
      <w:r w:rsidR="00FB5338">
        <w:t>-серверов</w:t>
      </w:r>
    </w:p>
    <w:p w14:paraId="45F33442" w14:textId="78B070BF" w:rsidR="00FB5338" w:rsidRDefault="00FB5338" w:rsidP="00CA33A8">
      <w:pPr>
        <w:pStyle w:val="18"/>
      </w:pPr>
      <w:r>
        <w:t xml:space="preserve">Валидация также присутствует и на странице </w:t>
      </w:r>
      <w:r w:rsidR="00400C8B">
        <w:t>переделегирования</w:t>
      </w:r>
      <w:r>
        <w:t xml:space="preserve"> международного домена пользователю, который не зарегистрирован в </w:t>
      </w:r>
      <w:r w:rsidRPr="00400C8B">
        <w:rPr>
          <w:i/>
          <w:lang w:val="en-US"/>
        </w:rPr>
        <w:t>OpenProvider</w:t>
      </w:r>
      <w:r>
        <w:t xml:space="preserve">. На рисунке 5.7 </w:t>
      </w:r>
      <w:r w:rsidR="001C6B45">
        <w:t>представлен</w:t>
      </w:r>
      <w:r>
        <w:t xml:space="preserve"> результат валидации неверных данных.</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103" cy="3493309"/>
                    </a:xfrm>
                    <a:prstGeom prst="rect">
                      <a:avLst/>
                    </a:prstGeom>
                    <a:ln>
                      <a:solidFill>
                        <a:schemeClr val="tx1"/>
                      </a:solidFill>
                    </a:ln>
                  </pic:spPr>
                </pic:pic>
              </a:graphicData>
            </a:graphic>
          </wp:inline>
        </w:drawing>
      </w:r>
    </w:p>
    <w:p w14:paraId="4AA6E94D" w14:textId="41A83B7C" w:rsidR="004E1C9B" w:rsidRDefault="004E1C9B" w:rsidP="00007D02">
      <w:pPr>
        <w:pStyle w:val="12"/>
      </w:pPr>
      <w:r>
        <w:t>Рисунок 5.7 – Результат ввода невалидных данных пользователя</w:t>
      </w:r>
    </w:p>
    <w:p w14:paraId="4A1A0664" w14:textId="77777777" w:rsidR="00F148E3" w:rsidRDefault="0095622C" w:rsidP="00CA33A8">
      <w:pPr>
        <w:pStyle w:val="18"/>
      </w:pPr>
      <w:r>
        <w:t xml:space="preserve">В этом же окне есть </w:t>
      </w:r>
      <w:r w:rsidR="009E51C6">
        <w:t xml:space="preserve">проверка на передачу домена не ресейлерам. Дело в том, что домены международного и национального уровня не могут передаваться ресейлерам. </w:t>
      </w:r>
    </w:p>
    <w:p w14:paraId="167433BE" w14:textId="22A49F76" w:rsidR="00F148E3" w:rsidRDefault="00F148E3" w:rsidP="00CA33A8">
      <w:pPr>
        <w:pStyle w:val="18"/>
      </w:pPr>
      <w:r>
        <w:t xml:space="preserve">Валидирование данных требовалось и на интерфейсе для </w:t>
      </w:r>
      <w:r w:rsidR="001C6B45">
        <w:t>управления</w:t>
      </w:r>
      <w:r>
        <w:t xml:space="preserve"> тарифными планами, а именно на </w:t>
      </w:r>
      <w:r w:rsidR="001C6B45">
        <w:t>странице</w:t>
      </w:r>
      <w:r>
        <w:t xml:space="preserve"> создания/редактирования тарифного плана. На рисунке 5.8 показан вид окна редакции тарифного с введенными неправильными данными.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36"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655E00B6" w:rsidR="00F148E3" w:rsidRDefault="00F148E3" w:rsidP="00007D02">
      <w:pPr>
        <w:pStyle w:val="12"/>
      </w:pPr>
      <w:r>
        <w:t>Рисунок 5.8 – Вид окна редакции после тестирования его пустыми значениями</w:t>
      </w:r>
    </w:p>
    <w:p w14:paraId="71890EF2" w14:textId="652D5B6B" w:rsidR="00F148E3" w:rsidRDefault="00F148E3" w:rsidP="00CA33A8">
      <w:pPr>
        <w:pStyle w:val="18"/>
      </w:pPr>
      <w:r>
        <w:t>Также необходимо протестировать окно редакции на введение отрицательных чисел в поле «Стоимость за 1 месяц», введение названия тарифного которое уже существует в поле «Название», введение не корректных данных в поля «</w:t>
      </w:r>
      <w:r w:rsidRPr="001C6B45">
        <w:rPr>
          <w:i/>
          <w:lang w:val="en-US"/>
        </w:rPr>
        <w:t>CPU</w:t>
      </w:r>
      <w:r>
        <w:t>» «</w:t>
      </w:r>
      <w:r w:rsidRPr="001C6B45">
        <w:rPr>
          <w:i/>
          <w:lang w:val="en-US"/>
        </w:rPr>
        <w:t>RAM</w:t>
      </w:r>
      <w:r>
        <w:t>» и «</w:t>
      </w:r>
      <w:r w:rsidRPr="001C6B45">
        <w:rPr>
          <w:i/>
          <w:lang w:val="en-US"/>
        </w:rPr>
        <w:t>IP</w:t>
      </w:r>
      <w:r>
        <w:t xml:space="preserve">». Результат тестирования показан на рисунке </w:t>
      </w:r>
      <w:r w:rsidR="00AA4256">
        <w:t>5.9</w:t>
      </w:r>
      <w:r>
        <w:t>.</w:t>
      </w:r>
    </w:p>
    <w:p w14:paraId="320F3BD9" w14:textId="4DC839AE" w:rsidR="00F148E3" w:rsidRDefault="00F148E3" w:rsidP="007A0CFC">
      <w:pPr>
        <w:pStyle w:val="10"/>
      </w:pPr>
      <w:r w:rsidRPr="007A0CFC">
        <w:rPr>
          <w:noProof/>
        </w:rPr>
        <w:drawing>
          <wp:inline distT="0" distB="0" distL="0" distR="0" wp14:anchorId="4CA2A3D6" wp14:editId="624C9C56">
            <wp:extent cx="2833370" cy="2369185"/>
            <wp:effectExtent l="19050" t="19050" r="2413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7" cstate="print">
                      <a:extLst>
                        <a:ext uri="{28A0092B-C50C-407E-A947-70E740481C1C}">
                          <a14:useLocalDpi xmlns:a14="http://schemas.microsoft.com/office/drawing/2010/main" val="0"/>
                        </a:ext>
                      </a:extLst>
                    </a:blip>
                    <a:srcRect t="9068"/>
                    <a:stretch>
                      <a:fillRect/>
                    </a:stretch>
                  </pic:blipFill>
                  <pic:spPr bwMode="auto">
                    <a:xfrm>
                      <a:off x="0" y="0"/>
                      <a:ext cx="2833370" cy="2369185"/>
                    </a:xfrm>
                    <a:prstGeom prst="rect">
                      <a:avLst/>
                    </a:prstGeom>
                    <a:noFill/>
                    <a:ln>
                      <a:solidFill>
                        <a:schemeClr val="tx1"/>
                      </a:solidFill>
                    </a:ln>
                  </pic:spPr>
                </pic:pic>
              </a:graphicData>
            </a:graphic>
          </wp:inline>
        </w:drawing>
      </w:r>
    </w:p>
    <w:p w14:paraId="6DFEE66D" w14:textId="46317E8C" w:rsidR="004E1C9B" w:rsidRDefault="00F148E3" w:rsidP="00007D02">
      <w:pPr>
        <w:pStyle w:val="12"/>
      </w:pPr>
      <w:r>
        <w:t xml:space="preserve">Рисунок </w:t>
      </w:r>
      <w:r w:rsidR="00AA4256">
        <w:t>5.9</w:t>
      </w:r>
      <w:r>
        <w:t xml:space="preserve"> – Результат тестирования полей</w:t>
      </w:r>
    </w:p>
    <w:p w14:paraId="73D08FE8" w14:textId="6551C229" w:rsidR="00136C70" w:rsidRDefault="00BD35D3" w:rsidP="00CA33A8">
      <w:pPr>
        <w:pStyle w:val="18"/>
      </w:pPr>
      <w:r>
        <w:t xml:space="preserve">Далее, кроме ручных тестов и тестов валидации, необходимо провести автоматическое тестирование. </w:t>
      </w:r>
    </w:p>
    <w:p w14:paraId="0C929B0E" w14:textId="503BC56E" w:rsidR="00BD35D3" w:rsidRDefault="00BD35D3" w:rsidP="00F93DA8">
      <w:pPr>
        <w:pStyle w:val="14"/>
      </w:pPr>
      <w:bookmarkStart w:id="94" w:name="_Toc135070845"/>
      <w:r>
        <w:t>5.3 Автоматическое тестирование</w:t>
      </w:r>
      <w:bookmarkEnd w:id="94"/>
    </w:p>
    <w:p w14:paraId="5C39815D" w14:textId="20862FE9" w:rsidR="00563E6C" w:rsidRPr="00A67BC2" w:rsidRDefault="00BD35D3" w:rsidP="00CA33A8">
      <w:pPr>
        <w:pStyle w:val="18"/>
      </w:pPr>
      <w:r>
        <w:t xml:space="preserve">Автоматическим тестированием в команде занимается тестировщик, который под каждую задачу создает блок </w:t>
      </w:r>
      <w:r w:rsidR="00563E6C">
        <w:t xml:space="preserve">автоматических </w:t>
      </w:r>
      <w:r>
        <w:t>тест</w:t>
      </w:r>
      <w:r w:rsidR="00563E6C">
        <w:t>ов. Тестировщик запускает все тесты на платформе «</w:t>
      </w:r>
      <w:r w:rsidR="00563E6C" w:rsidRPr="001C6B45">
        <w:rPr>
          <w:i/>
          <w:lang w:val="en-US"/>
        </w:rPr>
        <w:t>Jenkins</w:t>
      </w:r>
      <w:r w:rsidR="00563E6C">
        <w:t xml:space="preserve">» далее на этой платформе я могу увидеть результаты тестирования. На рисунке </w:t>
      </w:r>
      <w:r w:rsidR="00A67BC2">
        <w:t>5.10</w:t>
      </w:r>
      <w:r w:rsidR="00563E6C">
        <w:t xml:space="preserve"> изображен скриншот, из платформы «</w:t>
      </w:r>
      <w:r w:rsidR="00563E6C" w:rsidRPr="001C6B45">
        <w:rPr>
          <w:i/>
          <w:lang w:val="en-US"/>
        </w:rPr>
        <w:t>Jenkins</w:t>
      </w:r>
      <w:r w:rsidR="00563E6C">
        <w:t>»</w:t>
      </w:r>
      <w:r w:rsidR="00A67BC2">
        <w:t xml:space="preserve"> с </w:t>
      </w:r>
      <w:r w:rsidR="00A67BC2">
        <w:lastRenderedPageBreak/>
        <w:t xml:space="preserve">успешно пройденными автоматическими тестами. </w:t>
      </w:r>
      <w:r w:rsidR="00D3569C">
        <w:t>Автоматическое тестирование тестир</w:t>
      </w:r>
      <w:r w:rsidR="001C6B45">
        <w:t>о</w:t>
      </w:r>
      <w:r w:rsidR="00D3569C">
        <w:t xml:space="preserve">вщиками особо важно, так как тестировщики ставят нестандартные тесты над разработанными модулями. </w:t>
      </w:r>
    </w:p>
    <w:p w14:paraId="2524A474" w14:textId="2C11F4F9" w:rsidR="00563E6C" w:rsidRDefault="00671D65" w:rsidP="00D3569C">
      <w:pPr>
        <w:pStyle w:val="10"/>
      </w:pPr>
      <w:r w:rsidRPr="00671D65">
        <w:rPr>
          <w:noProof/>
        </w:rPr>
        <w:drawing>
          <wp:inline distT="0" distB="0" distL="0" distR="0" wp14:anchorId="076445D6" wp14:editId="3F59E0BA">
            <wp:extent cx="5553199" cy="609600"/>
            <wp:effectExtent l="19050" t="19050" r="28575" b="19050"/>
            <wp:docPr id="3" name="Рисунок 3" descr="C:\Users\alesy\Downloads\Telegram 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sy\Downloads\Telegram Desktop\Screenshot_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30" t="4359" r="-696" b="51427"/>
                    <a:stretch/>
                  </pic:blipFill>
                  <pic:spPr bwMode="auto">
                    <a:xfrm>
                      <a:off x="0" y="0"/>
                      <a:ext cx="5975004" cy="655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C5BD8D" w14:textId="4C3D895B" w:rsidR="00563E6C" w:rsidRDefault="00563E6C" w:rsidP="00007D02">
      <w:pPr>
        <w:pStyle w:val="12"/>
      </w:pPr>
      <w:r>
        <w:t>Рисунок 4.</w:t>
      </w:r>
      <w:r w:rsidR="00A67BC2">
        <w:t>10</w:t>
      </w:r>
      <w:r>
        <w:t xml:space="preserve"> – Результат автоматизированного тестирования</w:t>
      </w:r>
    </w:p>
    <w:p w14:paraId="3ECBD4B5" w14:textId="68AEA847" w:rsidR="00BD35D3" w:rsidRDefault="00563E6C" w:rsidP="00CA33A8">
      <w:pPr>
        <w:pStyle w:val="18"/>
      </w:pPr>
      <w:r>
        <w:t>После автоматического тестирования, мы с уверенностью можем сказать, что задача выполнена верно, а значит ее можно передавать проектному менеджеру</w:t>
      </w:r>
      <w:r w:rsidR="00AC4909">
        <w:t xml:space="preserve"> для ее публикации</w:t>
      </w:r>
      <w:r>
        <w:t xml:space="preserve">. </w:t>
      </w:r>
    </w:p>
    <w:p w14:paraId="24DC9A89" w14:textId="2EFB2F85" w:rsidR="000F1040" w:rsidRDefault="000F1040" w:rsidP="007A0CFC">
      <w:pPr>
        <w:pStyle w:val="14"/>
      </w:pPr>
      <w:bookmarkStart w:id="95" w:name="_Toc41431947"/>
      <w:bookmarkStart w:id="96" w:name="_Toc135070846"/>
      <w:r>
        <w:t>5.4 Выводы по разделу</w:t>
      </w:r>
      <w:bookmarkEnd w:id="95"/>
      <w:bookmarkEnd w:id="96"/>
    </w:p>
    <w:p w14:paraId="3E2150C3" w14:textId="62129778" w:rsidR="000F1040" w:rsidRDefault="000F1040" w:rsidP="00CA33A8">
      <w:pPr>
        <w:pStyle w:val="18"/>
      </w:pPr>
      <w:r>
        <w:t xml:space="preserve">В данном разделе был описан процесс тестирования разработанного модуля </w:t>
      </w:r>
      <w:r w:rsidR="00F96124">
        <w:t xml:space="preserve">управления международными доменами платформы </w:t>
      </w:r>
      <w:r w:rsidR="00F96124" w:rsidRPr="006B5256">
        <w:rPr>
          <w:i/>
          <w:lang w:val="en-US"/>
        </w:rPr>
        <w:t>Domain</w:t>
      </w:r>
      <w:r w:rsidR="00F96124" w:rsidRPr="006B5256">
        <w:rPr>
          <w:i/>
        </w:rPr>
        <w:t>.</w:t>
      </w:r>
      <w:r w:rsidR="00F96124" w:rsidRPr="006B5256">
        <w:rPr>
          <w:i/>
          <w:lang w:val="en-US"/>
        </w:rPr>
        <w:t>by</w:t>
      </w:r>
      <w:r>
        <w:t>. Тестирование проводилось по предварительно написанным тест-кейсам, а его результаты помещены в таблицу 5.1. Также в процессе тестирования проводилась проверка вали</w:t>
      </w:r>
      <w:r w:rsidR="003471D3">
        <w:t>да</w:t>
      </w:r>
      <w:r>
        <w:t>ции форм</w:t>
      </w:r>
      <w:r w:rsidR="003471D3">
        <w:t>. Кроме ручного тестирования над задачами проводилось автоматическое тестирование. Все вышеперечисленные виды тестирования могут уверять в том, что модул</w:t>
      </w:r>
      <w:r w:rsidR="00CB41C6">
        <w:t>ь работает корректно и шанс появления непредвиденных ошибок у пользователей минимизирован.</w:t>
      </w:r>
      <w:r w:rsidR="003471D3">
        <w:t xml:space="preserve"> </w:t>
      </w:r>
    </w:p>
    <w:p w14:paraId="0F7A9CDD" w14:textId="6B89A9CD" w:rsidR="00AC4909" w:rsidRDefault="000F1040" w:rsidP="00CA33A8">
      <w:pPr>
        <w:pStyle w:val="18"/>
      </w:pPr>
      <w:r>
        <w:t>Полученные результаты при ручном</w:t>
      </w:r>
      <w:r w:rsidR="00CB41C6">
        <w:t xml:space="preserve"> и автоматическом</w:t>
      </w:r>
      <w:r>
        <w:t xml:space="preserve"> 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97" w:name="_Toc41431948"/>
      <w:bookmarkStart w:id="98" w:name="_Toc135070847"/>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996D4" w14:textId="77777777" w:rsidR="00D86268" w:rsidRDefault="00D86268" w:rsidP="00D86944">
                                  <w:pPr>
                                    <w:pStyle w:val="BodyText"/>
                                    <w:rPr>
                                      <w:i/>
                                      <w:sz w:val="18"/>
                                      <w:szCs w:val="18"/>
                                    </w:rPr>
                                  </w:pPr>
                                  <w:r>
                                    <w:rPr>
                                      <w:rFonts w:ascii="Times New Roman" w:hAnsi="Times New Roman" w:cs="Times New Roman"/>
                                      <w:i/>
                                      <w:sz w:val="18"/>
                                      <w:szCs w:val="18"/>
                                    </w:rPr>
                                    <w:t>Иванова А.А.</w:t>
                                  </w:r>
                                </w:p>
                                <w:p w14:paraId="77CC0912" w14:textId="77777777" w:rsidR="00D86268" w:rsidRDefault="00D86268" w:rsidP="00D86944">
                                  <w:pPr>
                                    <w:pStyle w:val="BodyText"/>
                                    <w:rPr>
                                      <w:i/>
                                      <w:sz w:val="18"/>
                                      <w:szCs w:val="18"/>
                                    </w:rPr>
                                  </w:pP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7777777" w:rsidR="00D86268" w:rsidRDefault="00D86268" w:rsidP="00D8694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126996D4" w14:textId="77777777" w:rsidR="00D86268" w:rsidRDefault="00D86268" w:rsidP="00D86944">
                            <w:pPr>
                              <w:pStyle w:val="BodyText"/>
                              <w:rPr>
                                <w:i/>
                                <w:sz w:val="18"/>
                                <w:szCs w:val="18"/>
                              </w:rPr>
                            </w:pPr>
                            <w:r>
                              <w:rPr>
                                <w:rFonts w:ascii="Times New Roman" w:hAnsi="Times New Roman" w:cs="Times New Roman"/>
                                <w:i/>
                                <w:sz w:val="18"/>
                                <w:szCs w:val="18"/>
                              </w:rPr>
                              <w:t>Иванова А.А.</w:t>
                            </w:r>
                          </w:p>
                          <w:p w14:paraId="77CC0912" w14:textId="77777777" w:rsidR="00D86268" w:rsidRDefault="00D86268" w:rsidP="00D86944">
                            <w:pPr>
                              <w:pStyle w:val="BodyText"/>
                              <w:rPr>
                                <w:i/>
                                <w:sz w:val="18"/>
                                <w:szCs w:val="18"/>
                              </w:rPr>
                            </w:pP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7777777" w:rsidR="00D86268" w:rsidRDefault="00D86268" w:rsidP="00D8694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97"/>
      <w:bookmarkEnd w:id="98"/>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99" w:name="_Toc41431949"/>
      <w:bookmarkStart w:id="100" w:name="_Toc135070848"/>
      <w:r>
        <w:t>6.1 Общие сведения</w:t>
      </w:r>
      <w:bookmarkEnd w:id="99"/>
      <w:bookmarkEnd w:id="100"/>
      <w:r>
        <w:t xml:space="preserve"> </w:t>
      </w:r>
    </w:p>
    <w:p w14:paraId="1F09CFC7" w14:textId="7E1EC92A" w:rsidR="009A5196" w:rsidRDefault="009A5196" w:rsidP="00CA33A8">
      <w:pPr>
        <w:pStyle w:val="18"/>
      </w:pPr>
      <w:r>
        <w:t>Дипломное проектирование заключается в создании функционала</w:t>
      </w:r>
      <w:r w:rsidRPr="009A5196">
        <w:t xml:space="preserve"> </w:t>
      </w:r>
      <w:r>
        <w:t>для управления международных доменов и тарифных планов, реализованного в виде логического модуля. Функционал модуля 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101" w:name="_Toc135070849"/>
      <w:r>
        <w:t>6.2 Роль «Пользователь»</w:t>
      </w:r>
      <w:bookmarkEnd w:id="101"/>
    </w:p>
    <w:p w14:paraId="33669145" w14:textId="0F8B809D" w:rsidR="004555C8" w:rsidRDefault="004555C8" w:rsidP="00CA33A8">
      <w:pPr>
        <w:pStyle w:val="18"/>
      </w:pPr>
      <w:r>
        <w:t>В рамках разработанного программного модуля пользователь может выполнять следующие</w:t>
      </w:r>
      <w:r w:rsidR="00C15E1F">
        <w:t xml:space="preserve"> задачи</w:t>
      </w:r>
      <w:r>
        <w:t>:</w:t>
      </w:r>
    </w:p>
    <w:p w14:paraId="04091E10" w14:textId="696F65EB" w:rsidR="004F622A" w:rsidRPr="00A0708A" w:rsidRDefault="00A927BA" w:rsidP="0083350D">
      <w:pPr>
        <w:pStyle w:val="18"/>
        <w:numPr>
          <w:ilvl w:val="0"/>
          <w:numId w:val="10"/>
        </w:numPr>
      </w:pPr>
      <w:r>
        <w:t xml:space="preserve">регистрирование </w:t>
      </w:r>
      <w:r w:rsidR="008634AD">
        <w:t xml:space="preserve">международного </w:t>
      </w:r>
      <w:r>
        <w:t>домена</w:t>
      </w:r>
      <w:r w:rsidR="008634AD">
        <w:rPr>
          <w:lang w:val="en-US"/>
        </w:rPr>
        <w:t>;</w:t>
      </w:r>
    </w:p>
    <w:p w14:paraId="71A5DB62" w14:textId="2C38B7B3" w:rsidR="00A0708A" w:rsidRPr="008634AD" w:rsidRDefault="00A0708A" w:rsidP="0083350D">
      <w:pPr>
        <w:pStyle w:val="18"/>
        <w:numPr>
          <w:ilvl w:val="0"/>
          <w:numId w:val="10"/>
        </w:numPr>
      </w:pPr>
      <w:r>
        <w:t>продление регистрации доменов</w:t>
      </w:r>
      <w:r>
        <w:rPr>
          <w:lang w:val="en-US"/>
        </w:rPr>
        <w:t>;</w:t>
      </w:r>
    </w:p>
    <w:p w14:paraId="2D4B513E" w14:textId="2E1B1DFD" w:rsidR="008634AD" w:rsidRPr="008634AD" w:rsidRDefault="008634AD" w:rsidP="0083350D">
      <w:pPr>
        <w:pStyle w:val="18"/>
        <w:numPr>
          <w:ilvl w:val="0"/>
          <w:numId w:val="10"/>
        </w:numPr>
      </w:pPr>
      <w:r>
        <w:t xml:space="preserve">редактирование </w:t>
      </w:r>
      <w:r w:rsidRPr="006B5256">
        <w:rPr>
          <w:i/>
          <w:lang w:val="en-US"/>
        </w:rPr>
        <w:t>NS</w:t>
      </w:r>
      <w:r w:rsidRPr="008634AD">
        <w:t xml:space="preserve"> </w:t>
      </w:r>
      <w:r>
        <w:t>адресов</w:t>
      </w:r>
      <w:r w:rsidRPr="008634AD">
        <w:t xml:space="preserve"> </w:t>
      </w:r>
      <w:r>
        <w:t>для домена</w:t>
      </w:r>
      <w:r w:rsidRPr="008634AD">
        <w:t>;</w:t>
      </w:r>
    </w:p>
    <w:p w14:paraId="4E990DFC" w14:textId="1DB0E97A" w:rsidR="008634AD" w:rsidRDefault="008634AD" w:rsidP="0083350D">
      <w:pPr>
        <w:pStyle w:val="18"/>
        <w:numPr>
          <w:ilvl w:val="0"/>
          <w:numId w:val="10"/>
        </w:numPr>
      </w:pPr>
      <w:r>
        <w:t>оплата услуг по регистрации домена</w:t>
      </w:r>
      <w:r w:rsidRPr="008634AD">
        <w:t>;</w:t>
      </w:r>
    </w:p>
    <w:p w14:paraId="492B161A" w14:textId="3B337485" w:rsidR="00A927BA" w:rsidRDefault="008634AD" w:rsidP="0083350D">
      <w:pPr>
        <w:pStyle w:val="18"/>
        <w:numPr>
          <w:ilvl w:val="0"/>
          <w:numId w:val="10"/>
        </w:numPr>
      </w:pPr>
      <w:r>
        <w:t>получение сертификата о регистрации домена</w:t>
      </w:r>
      <w:r w:rsidRPr="008634AD">
        <w:t>.</w:t>
      </w:r>
    </w:p>
    <w:p w14:paraId="24CD7F79" w14:textId="007456AF" w:rsidR="0088055C" w:rsidRDefault="008634AD" w:rsidP="00CA33A8">
      <w:pPr>
        <w:pStyle w:val="18"/>
      </w:pPr>
      <w:r>
        <w:t xml:space="preserve">Для выполнения всех этих </w:t>
      </w:r>
      <w:r w:rsidR="00C15E1F">
        <w:t xml:space="preserve">задач, пользователю необходимо авторизоваться на платформе </w:t>
      </w:r>
      <w:r w:rsidR="00C15E1F">
        <w:rPr>
          <w:lang w:val="en-US"/>
        </w:rPr>
        <w:t>Domain</w:t>
      </w:r>
      <w:r w:rsidR="00C15E1F" w:rsidRPr="00C15E1F">
        <w:t>.</w:t>
      </w:r>
      <w:r w:rsidR="00C15E1F">
        <w:rPr>
          <w:lang w:val="en-US"/>
        </w:rPr>
        <w:t>by</w:t>
      </w:r>
      <w:r w:rsidR="00C15E1F">
        <w:t xml:space="preserve"> после чего пользователь окажется в личном кабинете, где он может заказывать или оплачивать услуги, а также менять их конфигурации. </w:t>
      </w:r>
      <w:r w:rsidR="0088055C">
        <w:t>Главная страница личного кабинета показана на рисунке 6.1.</w:t>
      </w:r>
    </w:p>
    <w:p w14:paraId="0A2E371E" w14:textId="07A8E925" w:rsidR="0088055C" w:rsidRDefault="0088055C" w:rsidP="0088055C">
      <w:pPr>
        <w:pStyle w:val="10"/>
      </w:pPr>
      <w:r w:rsidRPr="0088055C">
        <w:rPr>
          <w:noProof/>
        </w:rPr>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77F9C19A" w:rsidR="0088055C" w:rsidRDefault="0088055C" w:rsidP="00007D02">
      <w:pPr>
        <w:pStyle w:val="12"/>
      </w:pPr>
      <w:r>
        <w:t>Рисунок 6.1 – Главная страница личного кабинета</w:t>
      </w:r>
    </w:p>
    <w:p w14:paraId="43852AEE" w14:textId="66CCBB35" w:rsidR="004E48FE" w:rsidRDefault="004E48FE">
      <w:pPr>
        <w:tabs>
          <w:tab w:val="clear" w:pos="9923"/>
        </w:tabs>
        <w:spacing w:after="160" w:line="259" w:lineRule="auto"/>
        <w:contextualSpacing w:val="0"/>
        <w:jc w:val="left"/>
      </w:pPr>
      <w:r>
        <w:br w:type="page"/>
      </w:r>
    </w:p>
    <w:p w14:paraId="783DF941" w14:textId="629189E8" w:rsidR="00540BA1" w:rsidRDefault="000905C3" w:rsidP="00CA33A8">
      <w:pPr>
        <w:pStyle w:val="18"/>
      </w:pPr>
      <w:r>
        <w:lastRenderedPageBreak/>
        <w:t xml:space="preserve">Для того, чтобы оформить покупку домена, необходимо перейти на страницу </w:t>
      </w:r>
      <w:r w:rsidR="00BE4824">
        <w:t xml:space="preserve">покупки домена через нажатие на соответствующую кнопку: «Купить домен» в личном кабинете. Далее пользователя переадресует на страницу покупки домена, где он может выбрать нужные доменные зоны и </w:t>
      </w:r>
      <w:r w:rsidR="00540BA1">
        <w:t xml:space="preserve">доменное имя. Страница выбора фильтров для домена показана на рисунке 6.2 </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4122" cy="2128596"/>
                    </a:xfrm>
                    <a:prstGeom prst="rect">
                      <a:avLst/>
                    </a:prstGeom>
                    <a:ln>
                      <a:solidFill>
                        <a:schemeClr val="tx1"/>
                      </a:solidFill>
                    </a:ln>
                  </pic:spPr>
                </pic:pic>
              </a:graphicData>
            </a:graphic>
          </wp:inline>
        </w:drawing>
      </w:r>
    </w:p>
    <w:p w14:paraId="7C23A6B1" w14:textId="6D2AC491" w:rsidR="0063566C" w:rsidRDefault="0063566C" w:rsidP="00007D02">
      <w:pPr>
        <w:pStyle w:val="12"/>
      </w:pPr>
      <w:r>
        <w:t>Рисунок 6.2 – Страница выбора названия домена и доменных зон для регистрации</w:t>
      </w:r>
    </w:p>
    <w:p w14:paraId="1CC3DDB9" w14:textId="2DFE32ED" w:rsidR="0063566C" w:rsidRPr="0063566C" w:rsidRDefault="0063566C" w:rsidP="00CA33A8">
      <w:pPr>
        <w:pStyle w:val="18"/>
      </w:pPr>
      <w:r>
        <w:t xml:space="preserve">Далее после введения имени и выбора доменных зон, необходимо нажать на кнопку «Проверить», которая переадресует пользователя на страницу с таблицей со статусами доступности доменов. Скриншот этой страницы изображен на рисунке 6.3. </w:t>
      </w:r>
      <w:r w:rsidR="00870974">
        <w:t>На этой странице происходит выбор нужного домена и его периода регистрации.</w:t>
      </w:r>
      <w:r>
        <w:t xml:space="preserve"> Также если домен в предпочитаемой доменной зоне занят, в таблице под на</w:t>
      </w:r>
      <w:r w:rsidR="00174F5D">
        <w:t xml:space="preserve">званием «Похожие домены», будет предложен домен с похожим названием и нужной доменной зоной. </w:t>
      </w:r>
    </w:p>
    <w:p w14:paraId="5713C6B8" w14:textId="7611D09E" w:rsidR="00540BA1" w:rsidRDefault="00540BA1" w:rsidP="0063566C">
      <w:pPr>
        <w:pStyle w:val="10"/>
        <w:rPr>
          <w:lang w:val="en-US"/>
        </w:rPr>
      </w:pPr>
      <w:r w:rsidRPr="00540BA1">
        <w:rPr>
          <w:noProof/>
          <w:lang w:val="en-US"/>
        </w:rPr>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3C215D27" w:rsidR="00FA6BA7" w:rsidRPr="00FA6BA7" w:rsidRDefault="00FA6BA7" w:rsidP="00CA33A8">
      <w:pPr>
        <w:pStyle w:val="18"/>
      </w:pPr>
      <w:r>
        <w:lastRenderedPageBreak/>
        <w:t xml:space="preserve">Если домен в национальной зоне занят, пользователю предоставляется ссылка на сервис </w:t>
      </w:r>
      <w:r w:rsidRPr="002C519C">
        <w:rPr>
          <w:i/>
          <w:lang w:val="en-US"/>
        </w:rPr>
        <w:t>WhoIs</w:t>
      </w:r>
      <w:r>
        <w:t xml:space="preserve">. В этом сервисе можно выяснить кто является владельцем домена и когда у домена истекает срок регистрации. На рисунке 6.4 предоставлен скриншот страницы, на которой национальный домен не доступен для регистрации. </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6636" cy="2182626"/>
                    </a:xfrm>
                    <a:prstGeom prst="rect">
                      <a:avLst/>
                    </a:prstGeom>
                    <a:ln>
                      <a:solidFill>
                        <a:schemeClr val="tx1"/>
                      </a:solidFill>
                    </a:ln>
                  </pic:spPr>
                </pic:pic>
              </a:graphicData>
            </a:graphic>
          </wp:inline>
        </w:drawing>
      </w:r>
    </w:p>
    <w:p w14:paraId="71DCB05F" w14:textId="4855C040" w:rsidR="00FA6BA7" w:rsidRDefault="00FA6BA7" w:rsidP="00007D02">
      <w:pPr>
        <w:pStyle w:val="12"/>
      </w:pPr>
      <w:r>
        <w:t>Рисунок 6.4 – Таблица доменов с недоступным для регистрации доменом национальной зоны</w:t>
      </w:r>
    </w:p>
    <w:p w14:paraId="1CBD3A4F" w14:textId="7EF38C57"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r w:rsidR="00AE4440" w:rsidRPr="002C519C">
        <w:rPr>
          <w:i/>
          <w:lang w:val="en-US"/>
        </w:rPr>
        <w:t>OpenProvider</w:t>
      </w:r>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r w:rsidRPr="002C519C">
        <w:rPr>
          <w:i/>
          <w:lang w:val="en-US"/>
        </w:rPr>
        <w:t>OpenProvider</w:t>
      </w:r>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lastRenderedPageBreak/>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 xml:space="preserve">Если оплата не прошла, в таблице с услугами домен будет представлен в ином виде. На рисунке 6.9 представлен пример такого домена. Домен можно будет </w:t>
      </w:r>
      <w:r>
        <w:lastRenderedPageBreak/>
        <w:t>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lastRenderedPageBreak/>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102" w:name="_Toc135070850"/>
      <w:r>
        <w:t>6.</w:t>
      </w:r>
      <w:r w:rsidR="00EB1123">
        <w:t>3</w:t>
      </w:r>
      <w:r>
        <w:t xml:space="preserve"> Роль «Администратор»</w:t>
      </w:r>
      <w:bookmarkEnd w:id="102"/>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lastRenderedPageBreak/>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103" w:name="_Toc41431954"/>
      <w:bookmarkStart w:id="104" w:name="_Toc135070851"/>
      <w:r>
        <w:t>6.6 Выводы по разделу</w:t>
      </w:r>
      <w:bookmarkEnd w:id="103"/>
      <w:bookmarkEnd w:id="104"/>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0A449B5F" w14:textId="2F3B4BA1" w:rsidR="00097A77" w:rsidRDefault="00213B4C" w:rsidP="00C975E5">
      <w:pPr>
        <w:pStyle w:val="16"/>
        <w:rPr>
          <w:rFonts w:eastAsiaTheme="minorHAnsi"/>
        </w:rPr>
      </w:pPr>
      <w:bookmarkStart w:id="105" w:name="_Toc515398623"/>
      <w:bookmarkStart w:id="106" w:name="_Toc515520882"/>
      <w:bookmarkStart w:id="107" w:name="_Toc41431955"/>
      <w:bookmarkStart w:id="108" w:name="_Toc135070852"/>
      <w:r>
        <w:rPr>
          <w:noProof/>
        </w:rPr>
        <w:lastRenderedPageBreak/>
        <mc:AlternateContent>
          <mc:Choice Requires="wpg">
            <w:drawing>
              <wp:anchor distT="0" distB="0" distL="114300" distR="114300" simplePos="0" relativeHeight="251685888" behindDoc="0" locked="0" layoutInCell="1" allowOverlap="1" wp14:anchorId="10D1374F" wp14:editId="0ABE3151">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D1374F" id="Группа 1484217028" o:spid="_x0000_s1502" style="position:absolute;left:0;text-align:left;margin-left:53.3pt;margin-top:28.9pt;width:521.55pt;height:777.55pt;z-index:25168588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v:textbox>
                </v:rect>
                <w10:wrap anchorx="page" anchory="page"/>
              </v:group>
            </w:pict>
          </mc:Fallback>
        </mc:AlternateContent>
      </w:r>
      <w:r w:rsidR="00097A77">
        <w:rPr>
          <w:rFonts w:eastAsiaTheme="minorHAnsi"/>
        </w:rPr>
        <w:t xml:space="preserve">7 </w:t>
      </w:r>
      <w:bookmarkEnd w:id="105"/>
      <w:bookmarkEnd w:id="106"/>
      <w:r w:rsidR="00097A77">
        <w:rPr>
          <w:rFonts w:eastAsiaTheme="minorHAnsi"/>
        </w:rPr>
        <w:t>Технико-экономическое обоснование проекта</w:t>
      </w:r>
      <w:bookmarkEnd w:id="107"/>
      <w:bookmarkEnd w:id="108"/>
    </w:p>
    <w:p w14:paraId="050938B3" w14:textId="294D51FD" w:rsidR="00097A77" w:rsidRDefault="00097A77" w:rsidP="00F93DA8">
      <w:pPr>
        <w:pStyle w:val="14"/>
        <w:rPr>
          <w:rFonts w:eastAsiaTheme="minorHAnsi"/>
        </w:rPr>
      </w:pPr>
      <w:bookmarkStart w:id="109" w:name="_Toc41431956"/>
      <w:bookmarkStart w:id="110" w:name="_Toc516485667"/>
      <w:bookmarkStart w:id="111" w:name="_Toc515520883"/>
      <w:bookmarkStart w:id="112" w:name="_Toc515398624"/>
      <w:bookmarkStart w:id="113" w:name="_Toc135070853"/>
      <w:r>
        <w:rPr>
          <w:rFonts w:eastAsiaTheme="minorHAnsi"/>
        </w:rPr>
        <w:t>7.1 Общая характеристика разрабатываемого программного средства</w:t>
      </w:r>
      <w:bookmarkEnd w:id="109"/>
      <w:bookmarkEnd w:id="110"/>
      <w:bookmarkEnd w:id="111"/>
      <w:bookmarkEnd w:id="112"/>
      <w:bookmarkEnd w:id="113"/>
    </w:p>
    <w:p w14:paraId="78AA953B" w14:textId="50EF279A" w:rsidR="00E67C7D" w:rsidRDefault="00E67C7D" w:rsidP="00CA33A8">
      <w:pPr>
        <w:pStyle w:val="18"/>
      </w:pPr>
      <w:bookmarkStart w:id="114" w:name="_Toc515398625"/>
      <w:r>
        <w:t xml:space="preserve">При выполнении данного дипломного проект </w:t>
      </w:r>
      <w:r w:rsidR="00A457FB">
        <w:t>б</w:t>
      </w:r>
      <w:r w:rsidR="00AC64D7">
        <w:t>ы</w:t>
      </w:r>
      <w:r w:rsidR="00A457FB">
        <w:t xml:space="preserve">л разработан программный модуль для управления международными доменами, данный модуль предназначен для платформы </w:t>
      </w:r>
      <w:r w:rsidR="00A457FB" w:rsidRPr="009A5388">
        <w:rPr>
          <w:i/>
          <w:lang w:val="en-US"/>
        </w:rPr>
        <w:t>Domain</w:t>
      </w:r>
      <w:r w:rsidR="00A457FB" w:rsidRPr="009A5388">
        <w:rPr>
          <w:i/>
        </w:rPr>
        <w:t>.</w:t>
      </w:r>
      <w:r w:rsidR="00A457FB" w:rsidRPr="009A5388">
        <w:rPr>
          <w:i/>
          <w:lang w:val="en-US"/>
        </w:rPr>
        <w:t>by</w:t>
      </w:r>
      <w:r w:rsidR="00A457FB">
        <w:t xml:space="preserve">. </w:t>
      </w:r>
      <w:r w:rsidR="00AD45E9">
        <w:t>Основной ц</w:t>
      </w:r>
      <w:r w:rsidR="00A457FB">
        <w:t>елью</w:t>
      </w:r>
      <w:r w:rsidR="00AD45E9">
        <w:t xml:space="preserve"> разработанного программного модуля является обеспечение пользователей интерфейсом для управления международными доменами</w:t>
      </w:r>
      <w:r w:rsidR="007814D2">
        <w:t xml:space="preserve">, с помощью которого пользователь может зарегистрировать домен в сети </w:t>
      </w:r>
      <w:r w:rsidR="007814D2">
        <w:rPr>
          <w:lang w:val="en-US"/>
        </w:rPr>
        <w:t>Internet</w:t>
      </w:r>
      <w:r w:rsidR="007814D2">
        <w:t xml:space="preserve">, а также при необходимости изменять его </w:t>
      </w:r>
      <w:r w:rsidR="007814D2" w:rsidRPr="009A5388">
        <w:rPr>
          <w:i/>
          <w:lang w:val="en-US"/>
        </w:rPr>
        <w:t>NS</w:t>
      </w:r>
      <w:r w:rsidR="007814D2" w:rsidRPr="007814D2">
        <w:t xml:space="preserve"> </w:t>
      </w:r>
      <w:r w:rsidR="007814D2">
        <w:t xml:space="preserve">записи или получить сертификат о регистрации домена. </w:t>
      </w:r>
      <w:r w:rsidR="00A24984">
        <w:t xml:space="preserve">Также, администраторы платформы, кроме основных задач пользователя могут осуществлять </w:t>
      </w:r>
      <w:r w:rsidR="00A533D8">
        <w:t>управление тарифных планов,</w:t>
      </w:r>
      <w:r w:rsidR="00A24984">
        <w:t xml:space="preserve"> предлагаемых платформой. </w:t>
      </w:r>
    </w:p>
    <w:p w14:paraId="4B4FBC02" w14:textId="77777777" w:rsidR="00292026" w:rsidRDefault="00A533D8" w:rsidP="00CA33A8">
      <w:pPr>
        <w:pStyle w:val="18"/>
      </w:pPr>
      <w:r>
        <w:t xml:space="preserve">При выполнении данного дипломного проекта использовалась технология </w:t>
      </w:r>
      <w:r>
        <w:rPr>
          <w:rFonts w:eastAsia="Arial"/>
          <w:i/>
        </w:rPr>
        <w:t xml:space="preserve">ASP.NET Core 3.0 </w:t>
      </w:r>
      <w:r>
        <w:t xml:space="preserve">с фреймворком </w:t>
      </w:r>
      <w:r>
        <w:rPr>
          <w:i/>
          <w:lang w:val="en-US"/>
        </w:rPr>
        <w:t>MVC</w:t>
      </w:r>
      <w:r>
        <w:t xml:space="preserve">. Также в данный дипломный проект была внедрена сторонняя библиотека для валидации данных </w:t>
      </w:r>
      <w:r w:rsidRPr="00292026">
        <w:rPr>
          <w:i/>
          <w:lang w:val="en-US"/>
        </w:rPr>
        <w:t>FluentValidation</w:t>
      </w:r>
      <w:r>
        <w:t xml:space="preserve">. </w:t>
      </w:r>
    </w:p>
    <w:p w14:paraId="2F465813" w14:textId="11779319" w:rsidR="00B13D29" w:rsidRPr="00963B38" w:rsidRDefault="00292026" w:rsidP="00CA33A8">
      <w:pPr>
        <w:pStyle w:val="18"/>
      </w:pPr>
      <w:r>
        <w:t xml:space="preserve">Разработанное программное обеспечение </w:t>
      </w:r>
      <w:r w:rsidR="005A412E">
        <w:t xml:space="preserve">превосходит аналогичные </w:t>
      </w:r>
      <w:r w:rsidR="00D52EEB">
        <w:t>программные модули</w:t>
      </w:r>
      <w:r w:rsidR="005A412E">
        <w:t>, которые были рассмотрены в данном дипломном проекте</w:t>
      </w:r>
      <w:r w:rsidR="00D52EEB">
        <w:t xml:space="preserve"> простым и лаконичным дизайном, имеющим достаточно «негативного пространства», </w:t>
      </w:r>
      <w:r w:rsidR="00963B38">
        <w:t>простот</w:t>
      </w:r>
      <w:r w:rsidR="00D52EEB">
        <w:t>ой</w:t>
      </w:r>
      <w:r w:rsidR="00963B38">
        <w:t xml:space="preserve"> использования программного модуля</w:t>
      </w:r>
      <w:r w:rsidR="00780B1E">
        <w:t xml:space="preserve">, </w:t>
      </w:r>
      <w:r w:rsidR="00B33D01">
        <w:t>обеспечение</w:t>
      </w:r>
      <w:r w:rsidR="00780B1E">
        <w:t>м</w:t>
      </w:r>
      <w:r w:rsidR="00B33D01">
        <w:t xml:space="preserve"> пользовател</w:t>
      </w:r>
      <w:r w:rsidR="00780B1E">
        <w:t>я</w:t>
      </w:r>
      <w:r w:rsidR="00172912">
        <w:t xml:space="preserve"> возможност</w:t>
      </w:r>
      <w:r w:rsidR="00780B1E">
        <w:t>ью</w:t>
      </w:r>
      <w:r w:rsidR="00172912">
        <w:t xml:space="preserve"> не оплачивать услуги сразу при их заказе</w:t>
      </w:r>
      <w:r w:rsidR="00780B1E">
        <w:t xml:space="preserve">, возможностью </w:t>
      </w:r>
      <w:r w:rsidR="00172912">
        <w:t>интерфейс</w:t>
      </w:r>
      <w:r w:rsidR="00780B1E">
        <w:t>а</w:t>
      </w:r>
      <w:r w:rsidR="00172912">
        <w:t xml:space="preserve"> предлага</w:t>
      </w:r>
      <w:r w:rsidR="00780B1E">
        <w:t>ть</w:t>
      </w:r>
      <w:r w:rsidR="00172912">
        <w:t xml:space="preserve"> возможные похожие названия доменов для </w:t>
      </w:r>
      <w:r w:rsidR="00C1145D">
        <w:t>тех, которые</w:t>
      </w:r>
      <w:r w:rsidR="00172912">
        <w:t xml:space="preserve"> доступны для регистрации</w:t>
      </w:r>
      <w:r w:rsidR="00780B1E">
        <w:t xml:space="preserve">, </w:t>
      </w:r>
      <w:r w:rsidR="002159D3">
        <w:t xml:space="preserve">наличием выбора нужных доменных зон и предоставлением </w:t>
      </w:r>
      <w:r w:rsidR="00C16CF6">
        <w:t>списка всех доменных зон, которые предлагает платформа для регистрации</w:t>
      </w:r>
      <w:r w:rsidR="00780B1E">
        <w:t xml:space="preserve">, </w:t>
      </w:r>
      <w:r w:rsidR="00B13D29">
        <w:t>возможностью выбора периода для предоставления услуги регистрации домена.</w:t>
      </w:r>
    </w:p>
    <w:bookmarkEnd w:id="114"/>
    <w:p w14:paraId="79EA34A6" w14:textId="15DB04F8" w:rsidR="0021541C" w:rsidRDefault="00780B1E" w:rsidP="00CA33A8">
      <w:pPr>
        <w:pStyle w:val="18"/>
      </w:pPr>
      <w:r>
        <w:t xml:space="preserve">По результатам анализа применяемых продуктами-аналогами стратегий монетизации следует выбрать </w:t>
      </w:r>
      <w:r w:rsidRPr="009926FB">
        <w:t>стратегию</w:t>
      </w:r>
      <w:r>
        <w:t xml:space="preserve"> монетизации: годовая подписка на использование продукта (пользователь покупает подписку для своего сайта).</w:t>
      </w:r>
    </w:p>
    <w:p w14:paraId="0E5A4B94" w14:textId="74C8DF96" w:rsidR="00117F15" w:rsidRDefault="00117F15" w:rsidP="00F93DA8">
      <w:pPr>
        <w:pStyle w:val="14"/>
      </w:pPr>
      <w:bookmarkStart w:id="115" w:name="_Toc135070854"/>
      <w:r>
        <w:t>7.2 Исходные данные для проведения расчетов и маркетинговый анализ</w:t>
      </w:r>
      <w:bookmarkEnd w:id="115"/>
    </w:p>
    <w:p w14:paraId="1FE9DD4A" w14:textId="031AC79A" w:rsidR="00117F15" w:rsidRDefault="00117F15" w:rsidP="00CA33A8">
      <w:pPr>
        <w:pStyle w:val="18"/>
      </w:pPr>
      <w:r>
        <w:t xml:space="preserve">Источниками исходных </w:t>
      </w:r>
      <w:r w:rsidRPr="009926FB">
        <w:t>данных</w:t>
      </w:r>
      <w:r>
        <w:t xml:space="preserve"> для данных расчетов выступают действующие законы и нормативно-правовые акты. Исходные данные для расчета приведены в таблице 7.1.</w:t>
      </w:r>
    </w:p>
    <w:p w14:paraId="2A2B6F03" w14:textId="77777777" w:rsidR="00C77FF4" w:rsidRDefault="00C77FF4" w:rsidP="00C77FF4">
      <w:pPr>
        <w:spacing w:before="240"/>
        <w:rPr>
          <w:rFonts w:eastAsiaTheme="minorEastAsia"/>
        </w:rPr>
      </w:pPr>
      <w:r>
        <w:rPr>
          <w:rFonts w:eastAsiaTheme="minorEastAsia"/>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A21D5C" w14:paraId="3CD7E650" w14:textId="77777777" w:rsidTr="00A21D5C">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5F4E912B" w14:textId="77777777" w:rsidR="00A21D5C" w:rsidRDefault="00A21D5C" w:rsidP="00A21D5C">
            <w:pPr>
              <w:suppressAutoHyphens/>
              <w:jc w:val="center"/>
              <w:rPr>
                <w:rFonts w:eastAsia="Calibri"/>
                <w:sz w:val="24"/>
                <w:lang w:val="en-US"/>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3055848" w14:textId="77777777" w:rsidR="00A21D5C" w:rsidRDefault="00A21D5C" w:rsidP="00A21D5C">
            <w:pPr>
              <w:suppressAutoHyphens/>
              <w:ind w:right="-176"/>
              <w:jc w:val="center"/>
              <w:rPr>
                <w:sz w:val="24"/>
                <w:lang w:val="en-US"/>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F18934F" w14:textId="77777777" w:rsidR="00A21D5C" w:rsidRDefault="00A21D5C" w:rsidP="00A21D5C">
            <w:pPr>
              <w:suppressAutoHyphens/>
              <w:jc w:val="center"/>
              <w:rPr>
                <w:sz w:val="24"/>
                <w:lang w:val="en-US"/>
              </w:rPr>
            </w:pPr>
            <w:r>
              <w:rPr>
                <w:sz w:val="24"/>
                <w:lang w:val="en-US"/>
              </w:rPr>
              <w:t>Норматив</w:t>
            </w:r>
          </w:p>
        </w:tc>
      </w:tr>
      <w:tr w:rsidR="00A21D5C" w14:paraId="1E0D623C" w14:textId="77777777" w:rsidTr="0053169B">
        <w:trPr>
          <w:trHeight w:val="176"/>
        </w:trPr>
        <w:tc>
          <w:tcPr>
            <w:tcW w:w="5949" w:type="dxa"/>
            <w:tcBorders>
              <w:top w:val="single" w:sz="4" w:space="0" w:color="auto"/>
              <w:left w:val="single" w:sz="4" w:space="0" w:color="auto"/>
              <w:bottom w:val="nil"/>
              <w:right w:val="single" w:sz="4" w:space="0" w:color="auto"/>
            </w:tcBorders>
            <w:hideMark/>
          </w:tcPr>
          <w:p w14:paraId="41AB4FC6" w14:textId="52F7530E" w:rsidR="00A21D5C" w:rsidRPr="00A21D5C" w:rsidRDefault="00A21D5C">
            <w:pPr>
              <w:suppressAutoHyphens/>
              <w:spacing w:before="40" w:after="40"/>
              <w:rPr>
                <w:sz w:val="24"/>
              </w:rPr>
            </w:pPr>
            <w:r>
              <w:rPr>
                <w:sz w:val="24"/>
                <w:lang w:val="en-US"/>
              </w:rPr>
              <w:t>Численность разработчиков</w:t>
            </w:r>
            <w:r>
              <w:rPr>
                <w:sz w:val="24"/>
              </w:rPr>
              <w:t>, чел</w:t>
            </w:r>
          </w:p>
        </w:tc>
        <w:tc>
          <w:tcPr>
            <w:tcW w:w="1843" w:type="dxa"/>
            <w:tcBorders>
              <w:top w:val="single" w:sz="4" w:space="0" w:color="auto"/>
              <w:left w:val="single" w:sz="4" w:space="0" w:color="auto"/>
              <w:bottom w:val="nil"/>
              <w:right w:val="single" w:sz="4" w:space="0" w:color="auto"/>
            </w:tcBorders>
            <w:vAlign w:val="center"/>
            <w:hideMark/>
          </w:tcPr>
          <w:p w14:paraId="40ADAC14" w14:textId="77777777" w:rsidR="00A21D5C" w:rsidRDefault="00A21D5C">
            <w:pPr>
              <w:suppressAutoHyphens/>
              <w:jc w:val="center"/>
              <w:rPr>
                <w:sz w:val="24"/>
              </w:rPr>
            </w:pPr>
            <w:r>
              <w:rPr>
                <w:sz w:val="24"/>
                <w:lang w:val="en-US"/>
              </w:rPr>
              <w:t>Ч</w:t>
            </w:r>
            <w:r>
              <w:rPr>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61AF52EE" w14:textId="34D22118" w:rsidR="00A21D5C" w:rsidRDefault="00A21D5C" w:rsidP="006A460E">
            <w:pPr>
              <w:suppressAutoHyphens/>
              <w:jc w:val="center"/>
              <w:rPr>
                <w:sz w:val="24"/>
                <w:lang w:val="en-US"/>
              </w:rPr>
            </w:pPr>
            <w:r>
              <w:rPr>
                <w:sz w:val="24"/>
                <w:lang w:val="en-US"/>
              </w:rPr>
              <w:t>1,00</w:t>
            </w:r>
          </w:p>
        </w:tc>
      </w:tr>
    </w:tbl>
    <w:p w14:paraId="4E72E4BF" w14:textId="77777777" w:rsidR="0053169B" w:rsidRDefault="0053169B" w:rsidP="00CA33A8">
      <w:pPr>
        <w:pStyle w:val="18"/>
      </w:pPr>
    </w:p>
    <w:p w14:paraId="259A5348" w14:textId="77777777" w:rsidR="0053169B" w:rsidRDefault="0053169B">
      <w:pPr>
        <w:tabs>
          <w:tab w:val="clear" w:pos="9923"/>
        </w:tabs>
        <w:spacing w:after="160" w:line="259" w:lineRule="auto"/>
        <w:contextualSpacing w:val="0"/>
        <w:jc w:val="left"/>
        <w:rPr>
          <w:rFonts w:eastAsia="Calibri" w:cs="Times New Roman"/>
          <w:szCs w:val="28"/>
        </w:rPr>
      </w:pPr>
      <w:r>
        <w:br w:type="page"/>
      </w:r>
    </w:p>
    <w:p w14:paraId="403AD619" w14:textId="0C973F63" w:rsidR="009B48D5" w:rsidRDefault="0053169B" w:rsidP="00CA33A8">
      <w:pPr>
        <w:pStyle w:val="18"/>
      </w:pPr>
      <w: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9B48D5" w14:paraId="3F4ECAC1"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53133563" w14:textId="77777777" w:rsidR="009B48D5" w:rsidRPr="00372215" w:rsidRDefault="009B48D5" w:rsidP="004113D7">
            <w:pPr>
              <w:suppressAutoHyphens/>
              <w:spacing w:before="40" w:after="40"/>
              <w:jc w:val="center"/>
              <w:rPr>
                <w:sz w:val="24"/>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22F3E87D" w14:textId="77777777" w:rsidR="009B48D5" w:rsidRDefault="009B48D5" w:rsidP="00CA3E2A">
            <w:pPr>
              <w:suppressAutoHyphens/>
              <w:jc w:val="center"/>
              <w:rPr>
                <w:sz w:val="24"/>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022ACEDE" w14:textId="77777777" w:rsidR="009B48D5" w:rsidRDefault="009B48D5" w:rsidP="00CA3E2A">
            <w:pPr>
              <w:suppressAutoHyphens/>
              <w:jc w:val="center"/>
              <w:rPr>
                <w:sz w:val="24"/>
              </w:rPr>
            </w:pPr>
            <w:r>
              <w:rPr>
                <w:sz w:val="24"/>
                <w:lang w:val="en-US"/>
              </w:rPr>
              <w:t>Норматив</w:t>
            </w:r>
          </w:p>
        </w:tc>
      </w:tr>
      <w:tr w:rsidR="009B48D5" w14:paraId="6CC497A6"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C5191E" w14:textId="77777777" w:rsidR="009B48D5" w:rsidRPr="00372215" w:rsidRDefault="009B48D5" w:rsidP="00CA3E2A">
            <w:pPr>
              <w:suppressAutoHyphens/>
              <w:spacing w:before="40" w:after="40"/>
              <w:rPr>
                <w:sz w:val="24"/>
              </w:rPr>
            </w:pPr>
            <w:r>
              <w:rPr>
                <w:sz w:val="24"/>
                <w:lang w:val="en-US"/>
              </w:rPr>
              <w:t>Норматив дополнительной заработной платы</w:t>
            </w:r>
            <w:r>
              <w:rPr>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40617DEC" w14:textId="77777777" w:rsidR="009B48D5" w:rsidRDefault="009B48D5" w:rsidP="00CA3E2A">
            <w:pPr>
              <w:suppressAutoHyphens/>
              <w:jc w:val="center"/>
              <w:rPr>
                <w:sz w:val="24"/>
              </w:rPr>
            </w:pPr>
            <w:r>
              <w:rPr>
                <w:sz w:val="24"/>
                <w:lang w:val="en-US"/>
              </w:rPr>
              <w:t>Н</w:t>
            </w:r>
            <w:r>
              <w:rPr>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7728A165" w14:textId="77777777" w:rsidR="009B48D5" w:rsidRDefault="009B48D5" w:rsidP="00CA3E2A">
            <w:pPr>
              <w:suppressAutoHyphens/>
              <w:jc w:val="center"/>
              <w:rPr>
                <w:sz w:val="24"/>
              </w:rPr>
            </w:pPr>
            <w:r>
              <w:rPr>
                <w:sz w:val="24"/>
                <w:lang w:val="en-US"/>
              </w:rPr>
              <w:t>1</w:t>
            </w:r>
            <w:r>
              <w:rPr>
                <w:sz w:val="24"/>
              </w:rPr>
              <w:t>5</w:t>
            </w:r>
            <w:r>
              <w:rPr>
                <w:sz w:val="24"/>
                <w:lang w:val="en-US"/>
              </w:rPr>
              <w:t>,00</w:t>
            </w:r>
          </w:p>
        </w:tc>
      </w:tr>
      <w:tr w:rsidR="009B48D5" w14:paraId="08C62B2A"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FAB42A" w14:textId="77777777" w:rsidR="009B48D5" w:rsidRPr="009926FB" w:rsidRDefault="009B48D5" w:rsidP="00CA3E2A">
            <w:pPr>
              <w:suppressAutoHyphens/>
              <w:spacing w:before="40" w:after="40"/>
              <w:rPr>
                <w:sz w:val="24"/>
              </w:rPr>
            </w:pPr>
            <w:r>
              <w:rPr>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8DE88A6" w14:textId="77777777" w:rsidR="009B48D5" w:rsidRDefault="009B48D5" w:rsidP="00CA3E2A">
            <w:pPr>
              <w:suppressAutoHyphens/>
              <w:jc w:val="center"/>
              <w:rPr>
                <w:sz w:val="24"/>
                <w:lang w:val="en-US"/>
              </w:rPr>
            </w:pPr>
            <w:r>
              <w:rPr>
                <w:sz w:val="24"/>
                <w:lang w:val="en-US"/>
              </w:rPr>
              <w:t>Н</w:t>
            </w:r>
            <w:r>
              <w:rPr>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1C2D1688" w14:textId="77777777" w:rsidR="009B48D5" w:rsidRDefault="009B48D5" w:rsidP="00CA3E2A">
            <w:pPr>
              <w:suppressAutoHyphens/>
              <w:jc w:val="center"/>
              <w:rPr>
                <w:sz w:val="24"/>
                <w:lang w:val="en-US"/>
              </w:rPr>
            </w:pPr>
            <w:r>
              <w:rPr>
                <w:sz w:val="24"/>
                <w:lang w:val="en-US"/>
              </w:rPr>
              <w:t>34,00</w:t>
            </w:r>
          </w:p>
        </w:tc>
      </w:tr>
      <w:tr w:rsidR="009B48D5" w14:paraId="5C733AC2"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5728FDF" w14:textId="77777777" w:rsidR="009B48D5" w:rsidRDefault="009B48D5" w:rsidP="00CA3E2A">
            <w:pPr>
              <w:suppressAutoHyphens/>
              <w:spacing w:before="40" w:after="40"/>
              <w:rPr>
                <w:sz w:val="24"/>
              </w:rPr>
            </w:pPr>
            <w:r>
              <w:rPr>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07063EE6" w14:textId="77777777" w:rsidR="009B48D5" w:rsidRDefault="009B48D5" w:rsidP="00CA3E2A">
            <w:pPr>
              <w:suppressAutoHyphens/>
              <w:jc w:val="center"/>
              <w:rPr>
                <w:sz w:val="24"/>
                <w:lang w:val="en-US"/>
              </w:rPr>
            </w:pPr>
            <w:r>
              <w:rPr>
                <w:sz w:val="24"/>
              </w:rPr>
              <w:t>Н</w:t>
            </w:r>
            <w:r>
              <w:rPr>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15A7ABB7" w14:textId="77777777" w:rsidR="009B48D5" w:rsidRDefault="009B48D5" w:rsidP="00CA3E2A">
            <w:pPr>
              <w:suppressAutoHyphens/>
              <w:jc w:val="center"/>
              <w:rPr>
                <w:sz w:val="24"/>
                <w:lang w:val="en-US"/>
              </w:rPr>
            </w:pPr>
            <w:r>
              <w:rPr>
                <w:sz w:val="24"/>
              </w:rPr>
              <w:t>0,4</w:t>
            </w:r>
            <w:r>
              <w:rPr>
                <w:sz w:val="24"/>
                <w:lang w:val="en-US"/>
              </w:rPr>
              <w:t>0</w:t>
            </w:r>
          </w:p>
        </w:tc>
      </w:tr>
      <w:tr w:rsidR="009B48D5" w14:paraId="56B02B0D"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BA215EB" w14:textId="77777777" w:rsidR="009B48D5" w:rsidRDefault="009B48D5" w:rsidP="00CA3E2A">
            <w:pPr>
              <w:suppressAutoHyphens/>
              <w:spacing w:before="40" w:after="40"/>
              <w:rPr>
                <w:sz w:val="24"/>
              </w:rPr>
            </w:pPr>
            <w:r>
              <w:rPr>
                <w:sz w:val="24"/>
              </w:rPr>
              <w:t>Норматив прочих прямых затрат, %</w:t>
            </w:r>
          </w:p>
        </w:tc>
        <w:tc>
          <w:tcPr>
            <w:tcW w:w="1843" w:type="dxa"/>
            <w:tcBorders>
              <w:top w:val="single" w:sz="4" w:space="0" w:color="auto"/>
              <w:left w:val="single" w:sz="4" w:space="0" w:color="auto"/>
              <w:bottom w:val="single" w:sz="4" w:space="0" w:color="auto"/>
              <w:right w:val="single" w:sz="4" w:space="0" w:color="auto"/>
            </w:tcBorders>
            <w:vAlign w:val="center"/>
          </w:tcPr>
          <w:p w14:paraId="242FB25D" w14:textId="77777777" w:rsidR="009B48D5" w:rsidRDefault="009B48D5" w:rsidP="00CA3E2A">
            <w:pPr>
              <w:suppressAutoHyphens/>
              <w:jc w:val="center"/>
              <w:rPr>
                <w:sz w:val="24"/>
              </w:rPr>
            </w:pPr>
            <w:r>
              <w:rPr>
                <w:sz w:val="24"/>
              </w:rPr>
              <w:t>Н</w:t>
            </w:r>
            <w:r>
              <w:rPr>
                <w:sz w:val="24"/>
                <w:vertAlign w:val="subscript"/>
              </w:rPr>
              <w:t>пз</w:t>
            </w:r>
          </w:p>
        </w:tc>
        <w:tc>
          <w:tcPr>
            <w:tcW w:w="2126" w:type="dxa"/>
            <w:tcBorders>
              <w:top w:val="single" w:sz="4" w:space="0" w:color="auto"/>
              <w:left w:val="single" w:sz="4" w:space="0" w:color="auto"/>
              <w:bottom w:val="single" w:sz="4" w:space="0" w:color="auto"/>
              <w:right w:val="single" w:sz="4" w:space="0" w:color="auto"/>
            </w:tcBorders>
            <w:vAlign w:val="center"/>
          </w:tcPr>
          <w:p w14:paraId="54DA5308" w14:textId="77777777" w:rsidR="009B48D5" w:rsidRDefault="009B48D5" w:rsidP="00CA3E2A">
            <w:pPr>
              <w:suppressAutoHyphens/>
              <w:jc w:val="center"/>
              <w:rPr>
                <w:sz w:val="24"/>
              </w:rPr>
            </w:pPr>
            <w:r>
              <w:rPr>
                <w:sz w:val="24"/>
              </w:rPr>
              <w:t>20</w:t>
            </w:r>
          </w:p>
        </w:tc>
      </w:tr>
      <w:tr w:rsidR="009B48D5" w14:paraId="097ECFD5"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F708710" w14:textId="77777777" w:rsidR="009B48D5" w:rsidRDefault="009B48D5" w:rsidP="00CA3E2A">
            <w:pPr>
              <w:suppressAutoHyphens/>
              <w:spacing w:before="40" w:after="40"/>
              <w:rPr>
                <w:sz w:val="24"/>
              </w:rPr>
            </w:pPr>
            <w:r>
              <w:rPr>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5AFA3585" w14:textId="77777777" w:rsidR="009B48D5" w:rsidRDefault="009B48D5" w:rsidP="00CA3E2A">
            <w:pPr>
              <w:suppressAutoHyphens/>
              <w:jc w:val="center"/>
              <w:rPr>
                <w:sz w:val="24"/>
              </w:rPr>
            </w:pPr>
            <w:r>
              <w:rPr>
                <w:sz w:val="24"/>
              </w:rPr>
              <w:t>Н</w:t>
            </w:r>
            <w:r>
              <w:rPr>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4BE41ECF" w14:textId="77777777" w:rsidR="009B48D5" w:rsidRDefault="009B48D5" w:rsidP="00CA3E2A">
            <w:pPr>
              <w:suppressAutoHyphens/>
              <w:jc w:val="center"/>
              <w:rPr>
                <w:sz w:val="24"/>
              </w:rPr>
            </w:pPr>
            <w:r>
              <w:rPr>
                <w:sz w:val="24"/>
              </w:rPr>
              <w:t>10</w:t>
            </w:r>
          </w:p>
        </w:tc>
      </w:tr>
      <w:tr w:rsidR="009B48D5" w14:paraId="32D35700"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60F7CFAE" w14:textId="77777777" w:rsidR="009B48D5" w:rsidRDefault="009B48D5" w:rsidP="00CA3E2A">
            <w:pPr>
              <w:suppressAutoHyphens/>
              <w:spacing w:before="40" w:after="40"/>
              <w:rPr>
                <w:sz w:val="24"/>
              </w:rPr>
            </w:pPr>
            <w:r>
              <w:rPr>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1DE733FC" w14:textId="77777777" w:rsidR="009B48D5" w:rsidRDefault="009B48D5" w:rsidP="00CA3E2A">
            <w:pPr>
              <w:suppressAutoHyphens/>
              <w:jc w:val="center"/>
              <w:rPr>
                <w:sz w:val="24"/>
              </w:rPr>
            </w:pPr>
            <w:r>
              <w:rPr>
                <w:sz w:val="24"/>
              </w:rPr>
              <w:t>Н</w:t>
            </w:r>
            <w:r>
              <w:rPr>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49C201FE" w14:textId="77777777" w:rsidR="009B48D5" w:rsidRDefault="009B48D5" w:rsidP="00CA3E2A">
            <w:pPr>
              <w:suppressAutoHyphens/>
              <w:jc w:val="center"/>
              <w:rPr>
                <w:sz w:val="24"/>
              </w:rPr>
            </w:pPr>
            <w:r>
              <w:rPr>
                <w:sz w:val="24"/>
              </w:rPr>
              <w:t>7</w:t>
            </w:r>
          </w:p>
        </w:tc>
      </w:tr>
    </w:tbl>
    <w:p w14:paraId="3568169E" w14:textId="233EEDF0" w:rsidR="00C77FF4" w:rsidRDefault="000F53DE" w:rsidP="00F93DA8">
      <w:pPr>
        <w:pStyle w:val="14"/>
      </w:pPr>
      <w:bookmarkStart w:id="116" w:name="_Toc135070855"/>
      <w:r>
        <w:t>7</w:t>
      </w:r>
      <w:r w:rsidR="00626EA6">
        <w:t>.3 Обоснование цены программного средства</w:t>
      </w:r>
      <w:bookmarkEnd w:id="116"/>
    </w:p>
    <w:p w14:paraId="5F85A373" w14:textId="77777777" w:rsidR="00626EA6" w:rsidRDefault="00626EA6" w:rsidP="00CA33A8">
      <w:pPr>
        <w:pStyle w:val="18"/>
      </w:pPr>
      <w: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24DC58FB" w14:textId="77777777" w:rsidR="00626EA6" w:rsidRDefault="00626EA6" w:rsidP="00CA33A8">
      <w:pPr>
        <w:pStyle w:val="18"/>
      </w:pPr>
      <w: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344E65BC" w14:textId="09449C04" w:rsidR="00626EA6" w:rsidRDefault="00626EA6" w:rsidP="0083350D">
      <w:pPr>
        <w:pStyle w:val="18"/>
        <w:numPr>
          <w:ilvl w:val="0"/>
          <w:numId w:val="17"/>
        </w:numPr>
      </w:pPr>
      <w:r>
        <w:t xml:space="preserve">снижения трудоемкости расчетов и алгоритмизации программирования и отладки программ; </w:t>
      </w:r>
    </w:p>
    <w:p w14:paraId="3EA19AE3" w14:textId="2822054B" w:rsidR="00626EA6" w:rsidRDefault="00626EA6" w:rsidP="0083350D">
      <w:pPr>
        <w:pStyle w:val="18"/>
        <w:numPr>
          <w:ilvl w:val="0"/>
          <w:numId w:val="17"/>
        </w:numPr>
      </w:pPr>
      <w:r>
        <w:t xml:space="preserve">сокращения расходов на оплату машинного времени и других ресурсов на отладку программных средств; </w:t>
      </w:r>
    </w:p>
    <w:p w14:paraId="58BFDC24" w14:textId="3C31DECB" w:rsidR="00626EA6" w:rsidRDefault="00626EA6" w:rsidP="0083350D">
      <w:pPr>
        <w:pStyle w:val="18"/>
        <w:numPr>
          <w:ilvl w:val="0"/>
          <w:numId w:val="17"/>
        </w:numPr>
      </w:pPr>
      <w:r>
        <w:t xml:space="preserve">снижения расходов на материалы; </w:t>
      </w:r>
    </w:p>
    <w:p w14:paraId="536D3D93" w14:textId="603CF5B3" w:rsidR="00626EA6" w:rsidRDefault="00626EA6" w:rsidP="0083350D">
      <w:pPr>
        <w:pStyle w:val="18"/>
        <w:numPr>
          <w:ilvl w:val="0"/>
          <w:numId w:val="17"/>
        </w:numPr>
      </w:pPr>
      <w:r>
        <w:t xml:space="preserve">оптимизации программных средств; </w:t>
      </w:r>
    </w:p>
    <w:p w14:paraId="20E00AD8" w14:textId="1DAAB9B5" w:rsidR="00626EA6" w:rsidRDefault="00626EA6" w:rsidP="0083350D">
      <w:pPr>
        <w:pStyle w:val="18"/>
        <w:numPr>
          <w:ilvl w:val="0"/>
          <w:numId w:val="17"/>
        </w:numPr>
      </w:pPr>
      <w:r>
        <w:t>улучшения показателей основной деятельности в результате использования передовых программных средств.</w:t>
      </w:r>
    </w:p>
    <w:p w14:paraId="4E0CBD29" w14:textId="77777777" w:rsidR="00626EA6" w:rsidRDefault="00626EA6" w:rsidP="00CA33A8">
      <w:pPr>
        <w:pStyle w:val="18"/>
      </w:pPr>
      <w:r>
        <w:t xml:space="preserve">Стоимостная оценка программных средств у разработчиков предполагает определение затрат, что включает следующие статьи: </w:t>
      </w:r>
    </w:p>
    <w:p w14:paraId="59C1ACAD" w14:textId="50712B37" w:rsidR="00626EA6" w:rsidRDefault="00626EA6" w:rsidP="0083350D">
      <w:pPr>
        <w:pStyle w:val="18"/>
        <w:numPr>
          <w:ilvl w:val="0"/>
          <w:numId w:val="17"/>
        </w:numPr>
      </w:pPr>
      <w:r>
        <w:t xml:space="preserve">заработная плата исполнителей – основная и дополнительная; </w:t>
      </w:r>
    </w:p>
    <w:p w14:paraId="760A606E" w14:textId="090A36E3" w:rsidR="00626EA6" w:rsidRDefault="004361E7" w:rsidP="0083350D">
      <w:pPr>
        <w:pStyle w:val="18"/>
        <w:numPr>
          <w:ilvl w:val="0"/>
          <w:numId w:val="17"/>
        </w:numPr>
      </w:pPr>
      <w:r>
        <w:t>о</w:t>
      </w:r>
      <w:r w:rsidR="00626EA6">
        <w:t xml:space="preserve">тчисления в фонд социальной защиты населения; </w:t>
      </w:r>
    </w:p>
    <w:p w14:paraId="033DF7C5" w14:textId="3B620BC2" w:rsidR="00626EA6" w:rsidRDefault="00626EA6" w:rsidP="0083350D">
      <w:pPr>
        <w:pStyle w:val="18"/>
        <w:numPr>
          <w:ilvl w:val="0"/>
          <w:numId w:val="17"/>
        </w:numPr>
        <w:rPr>
          <w:color w:val="FF0000"/>
        </w:rPr>
      </w:pPr>
      <w:r>
        <w:t xml:space="preserve">отчисления по обязательному страхованию от несчастных случаев на производстве и профессиональных заболеваний; </w:t>
      </w:r>
    </w:p>
    <w:p w14:paraId="7B570413" w14:textId="6DCAC038" w:rsidR="00626EA6" w:rsidRDefault="00626EA6" w:rsidP="0083350D">
      <w:pPr>
        <w:pStyle w:val="18"/>
        <w:numPr>
          <w:ilvl w:val="0"/>
          <w:numId w:val="17"/>
        </w:numPr>
      </w:pPr>
      <w:r>
        <w:t xml:space="preserve">прочие прямые затраты; </w:t>
      </w:r>
    </w:p>
    <w:p w14:paraId="4053E9C3" w14:textId="1710E879" w:rsidR="009041A9" w:rsidRDefault="00626EA6" w:rsidP="0083350D">
      <w:pPr>
        <w:pStyle w:val="18"/>
        <w:numPr>
          <w:ilvl w:val="0"/>
          <w:numId w:val="17"/>
        </w:numPr>
      </w:pPr>
      <w:r>
        <w:t>накладные расходы;</w:t>
      </w:r>
    </w:p>
    <w:p w14:paraId="3839F611" w14:textId="6DD3F4E0" w:rsidR="00007754" w:rsidRDefault="00626EA6" w:rsidP="0083350D">
      <w:pPr>
        <w:pStyle w:val="18"/>
        <w:numPr>
          <w:ilvl w:val="0"/>
          <w:numId w:val="17"/>
        </w:numPr>
      </w:pPr>
      <w:r>
        <w:t>расходы на реализацию.</w:t>
      </w:r>
    </w:p>
    <w:p w14:paraId="263F2AA8" w14:textId="2B2F3F68" w:rsidR="00080AA0" w:rsidRPr="008606CD" w:rsidRDefault="00080AA0" w:rsidP="00080AA0">
      <w:pPr>
        <w:pStyle w:val="Heading3"/>
      </w:pPr>
      <w:bookmarkStart w:id="117" w:name="_Toc135070856"/>
      <w:r>
        <w:t>7.3.1 Расчёт затрат рабочего времени на разработку программного средства</w:t>
      </w:r>
      <w:bookmarkEnd w:id="117"/>
    </w:p>
    <w:p w14:paraId="77662FA8" w14:textId="7D29410B" w:rsidR="00080AA0" w:rsidRDefault="0092171E" w:rsidP="00CA33A8">
      <w:pPr>
        <w:pStyle w:val="18"/>
      </w:pPr>
      <w:r>
        <w:t>В таблице 7.</w:t>
      </w:r>
      <w:r w:rsidR="00EA336C">
        <w:t>1</w:t>
      </w:r>
      <w:r>
        <w:t xml:space="preserve"> указаны в укрупнённом виде все работы, реально выполненные для </w:t>
      </w:r>
      <w:r w:rsidRPr="0092171E">
        <w:t>создания</w:t>
      </w:r>
      <w:r>
        <w:t xml:space="preserve">, указанного в дипломной работе программного средства и количество рабочих </w:t>
      </w:r>
      <w:r w:rsidR="00021865">
        <w:t>часов</w:t>
      </w:r>
      <w:r>
        <w:t xml:space="preserve">, реально потраченных для выполнения этих работ. Были учтены затраты на разработку программного средства, поиск нужных компонентов </w:t>
      </w:r>
      <w:r>
        <w:lastRenderedPageBreak/>
        <w:t>платформы, куда будет интегрировано программное средство, а также тестирование и написание руководства пользователя.</w:t>
      </w:r>
    </w:p>
    <w:p w14:paraId="113785F0" w14:textId="38F9D2B4" w:rsidR="00021865" w:rsidRDefault="00021865" w:rsidP="00481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80"/>
        <w:rPr>
          <w:rFonts w:eastAsia="Times New Roman" w:cs="Times New Roman"/>
          <w:szCs w:val="28"/>
          <w:lang w:eastAsia="ru-RU"/>
        </w:rPr>
      </w:pPr>
      <w:r>
        <w:rPr>
          <w:rFonts w:eastAsia="Times New Roman" w:cs="Times New Roman"/>
          <w:szCs w:val="28"/>
          <w:lang w:eastAsia="ru-RU"/>
        </w:rPr>
        <w:t xml:space="preserve">Таблица </w:t>
      </w:r>
      <w:r w:rsidR="00BD08AF">
        <w:rPr>
          <w:rFonts w:eastAsia="Times New Roman" w:cs="Times New Roman"/>
          <w:szCs w:val="28"/>
          <w:lang w:eastAsia="ru-RU"/>
        </w:rPr>
        <w:t>7</w:t>
      </w:r>
      <w:r>
        <w:rPr>
          <w:rFonts w:eastAsia="Times New Roman" w:cs="Times New Roman"/>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021865" w:rsidRPr="00481820" w14:paraId="4430B881" w14:textId="77777777" w:rsidTr="00BD08AF">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75875002" w14:textId="5DEA9291" w:rsidR="00021865" w:rsidRPr="00481820" w:rsidRDefault="00021865" w:rsidP="00BD0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6315537C"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Затраты рабочего времени, часов </w:t>
            </w:r>
          </w:p>
        </w:tc>
      </w:tr>
      <w:tr w:rsidR="00021865" w:rsidRPr="00481820" w14:paraId="420B3EB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1C22FB64" w14:textId="651DCC32" w:rsidR="00021865" w:rsidRPr="00481820" w:rsidRDefault="00021865" w:rsidP="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0512EC98" w14:textId="0EF8EEF5" w:rsidR="00021865" w:rsidRPr="00481820" w:rsidRDefault="00427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30BBE2C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4471AE80" w14:textId="46D8BF59"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2. Поиск необходимых функций</w:t>
            </w:r>
            <w:r w:rsidR="008C243C" w:rsidRPr="00481820">
              <w:rPr>
                <w:rFonts w:eastAsia="Times New Roman" w:cs="Times New Roman"/>
                <w:sz w:val="24"/>
                <w:szCs w:val="24"/>
                <w:lang w:eastAsia="ru-RU"/>
              </w:rPr>
              <w:t xml:space="preserve"> модуля</w:t>
            </w:r>
          </w:p>
        </w:tc>
        <w:tc>
          <w:tcPr>
            <w:tcW w:w="3167" w:type="dxa"/>
            <w:tcBorders>
              <w:top w:val="single" w:sz="4" w:space="0" w:color="auto"/>
              <w:left w:val="single" w:sz="4" w:space="0" w:color="auto"/>
              <w:bottom w:val="single" w:sz="4" w:space="0" w:color="auto"/>
              <w:right w:val="single" w:sz="4" w:space="0" w:color="auto"/>
            </w:tcBorders>
          </w:tcPr>
          <w:p w14:paraId="58402AEE" w14:textId="705039D0" w:rsidR="00021865" w:rsidRPr="00481820" w:rsidRDefault="006D1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10</w:t>
            </w:r>
          </w:p>
        </w:tc>
      </w:tr>
      <w:tr w:rsidR="00021865" w:rsidRPr="00481820" w14:paraId="6F825027"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2F79880" w14:textId="1737475B"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5FA246C8" w14:textId="29F3D9EF" w:rsidR="00021865" w:rsidRPr="00481820" w:rsidRDefault="00293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80</w:t>
            </w:r>
          </w:p>
        </w:tc>
      </w:tr>
      <w:tr w:rsidR="00021865" w:rsidRPr="00481820" w14:paraId="14191068"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7549DEC7" w14:textId="47881CF3" w:rsidR="008C243C"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2DF466D0" w14:textId="383501C6"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40</w:t>
            </w:r>
          </w:p>
        </w:tc>
      </w:tr>
      <w:tr w:rsidR="00021865" w:rsidRPr="00481820" w14:paraId="1FCB8C81"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20972D44" w14:textId="59E4C68F"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val="en-US" w:eastAsia="ru-RU"/>
              </w:rPr>
              <w:t xml:space="preserve">5. </w:t>
            </w:r>
            <w:r w:rsidRPr="00481820">
              <w:rPr>
                <w:rFonts w:eastAsia="Times New Roman" w:cs="Times New Roman"/>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62B0481E" w14:textId="409D872B"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6F4E9720"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5ED9F007" w14:textId="1A3F901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69DA1B1A" w14:textId="11F86362"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16</w:t>
            </w:r>
          </w:p>
        </w:tc>
      </w:tr>
      <w:tr w:rsidR="00021865" w:rsidRPr="00481820" w14:paraId="193702F4"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50888EF" w14:textId="01C2BEE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7. Тестирование бизнес логики</w:t>
            </w:r>
          </w:p>
        </w:tc>
        <w:tc>
          <w:tcPr>
            <w:tcW w:w="3167" w:type="dxa"/>
            <w:tcBorders>
              <w:top w:val="single" w:sz="4" w:space="0" w:color="auto"/>
              <w:left w:val="single" w:sz="4" w:space="0" w:color="auto"/>
              <w:bottom w:val="single" w:sz="4" w:space="0" w:color="auto"/>
              <w:right w:val="single" w:sz="4" w:space="0" w:color="auto"/>
            </w:tcBorders>
          </w:tcPr>
          <w:p w14:paraId="2379F84A" w14:textId="4141CBB8"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20</w:t>
            </w:r>
          </w:p>
        </w:tc>
      </w:tr>
      <w:tr w:rsidR="009B02A5" w:rsidRPr="00481820" w14:paraId="3DB3CB49"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697DCFFF" w14:textId="3481B8B9" w:rsidR="009B02A5" w:rsidRPr="00481820" w:rsidRDefault="009B0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8. Написание руководства </w:t>
            </w:r>
            <w:r w:rsidR="000478F0" w:rsidRPr="00481820">
              <w:rPr>
                <w:rFonts w:eastAsia="Times New Roman" w:cs="Times New Roman"/>
                <w:sz w:val="24"/>
                <w:szCs w:val="24"/>
                <w:lang w:eastAsia="ru-RU"/>
              </w:rPr>
              <w:t>пользователя</w:t>
            </w:r>
          </w:p>
        </w:tc>
        <w:tc>
          <w:tcPr>
            <w:tcW w:w="3167" w:type="dxa"/>
            <w:tcBorders>
              <w:top w:val="single" w:sz="4" w:space="0" w:color="auto"/>
              <w:left w:val="single" w:sz="4" w:space="0" w:color="auto"/>
              <w:bottom w:val="single" w:sz="4" w:space="0" w:color="auto"/>
              <w:right w:val="single" w:sz="4" w:space="0" w:color="auto"/>
            </w:tcBorders>
          </w:tcPr>
          <w:p w14:paraId="1AA16BDD" w14:textId="6149E67C" w:rsidR="009B02A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18</w:t>
            </w:r>
          </w:p>
        </w:tc>
      </w:tr>
      <w:tr w:rsidR="00021865" w:rsidRPr="00481820" w14:paraId="3197CF9A"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hideMark/>
          </w:tcPr>
          <w:p w14:paraId="6E791CD6"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3754218C" w14:textId="5A5FB90A" w:rsidR="00021865" w:rsidRPr="00481820" w:rsidRDefault="00435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fldChar w:fldCharType="begin"/>
            </w:r>
            <w:r w:rsidRPr="00481820">
              <w:rPr>
                <w:rFonts w:eastAsia="Times New Roman" w:cs="Times New Roman"/>
                <w:sz w:val="24"/>
                <w:szCs w:val="24"/>
                <w:lang w:eastAsia="ru-RU"/>
              </w:rPr>
              <w:instrText xml:space="preserve"> =SUM(ABOVE) \# "0" </w:instrText>
            </w:r>
            <w:r w:rsidRPr="00481820">
              <w:rPr>
                <w:rFonts w:eastAsia="Times New Roman" w:cs="Times New Roman"/>
                <w:sz w:val="24"/>
                <w:szCs w:val="24"/>
                <w:lang w:eastAsia="ru-RU"/>
              </w:rPr>
              <w:fldChar w:fldCharType="separate"/>
            </w:r>
            <w:r w:rsidR="00912B28" w:rsidRPr="00481820">
              <w:rPr>
                <w:rFonts w:eastAsia="Times New Roman" w:cs="Times New Roman"/>
                <w:noProof/>
                <w:sz w:val="24"/>
                <w:szCs w:val="24"/>
                <w:lang w:eastAsia="ru-RU"/>
              </w:rPr>
              <w:t>196</w:t>
            </w:r>
            <w:r w:rsidRPr="00481820">
              <w:rPr>
                <w:rFonts w:eastAsia="Times New Roman" w:cs="Times New Roman"/>
                <w:sz w:val="24"/>
                <w:szCs w:val="24"/>
                <w:lang w:eastAsia="ru-RU"/>
              </w:rPr>
              <w:fldChar w:fldCharType="end"/>
            </w:r>
          </w:p>
        </w:tc>
      </w:tr>
    </w:tbl>
    <w:p w14:paraId="381DD06D" w14:textId="6AD1C414" w:rsidR="0063229B" w:rsidRDefault="006B5ECF" w:rsidP="00C01176">
      <w:pPr>
        <w:pStyle w:val="18"/>
        <w:spacing w:before="240"/>
      </w:pPr>
      <w:r>
        <w:t>Результат (значение «всего») по данной таблице будет использовано далее для расчётов.</w:t>
      </w:r>
    </w:p>
    <w:p w14:paraId="6461ED4B" w14:textId="4740233B" w:rsidR="00CB68B0" w:rsidRPr="008606CD" w:rsidRDefault="00CB68B0" w:rsidP="00CB68B0">
      <w:pPr>
        <w:pStyle w:val="Heading3"/>
      </w:pPr>
      <w:bookmarkStart w:id="118" w:name="_Toc135070857"/>
      <w:r>
        <w:t>7.3.2 Расчёт основной заработной платы</w:t>
      </w:r>
      <w:bookmarkEnd w:id="118"/>
    </w:p>
    <w:p w14:paraId="1943EEC9" w14:textId="663C6902" w:rsidR="00435F17" w:rsidRDefault="00E60565" w:rsidP="00CA33A8">
      <w:pPr>
        <w:pStyle w:val="18"/>
      </w:pPr>
      <w:r>
        <w:t xml:space="preserve">Для определения величины основной заработной платы, было проведено исследование </w:t>
      </w:r>
      <w:r w:rsidRPr="002C686A">
        <w:t>величин</w:t>
      </w:r>
      <w:r>
        <w:t xml:space="preserve"> заработных плат для специалистов в программирования на </w:t>
      </w:r>
      <w:r w:rsidR="00FF40DE" w:rsidRPr="00FF40DE">
        <w:t>.</w:t>
      </w:r>
      <w:r w:rsidR="00FF40DE">
        <w:rPr>
          <w:lang w:val="en-US"/>
        </w:rPr>
        <w:t>Net</w:t>
      </w:r>
      <w:r>
        <w:t xml:space="preserve">. В итоге было установлено, что средняя месячная заработная плата на позиции junior составляет </w:t>
      </w:r>
      <w:r w:rsidR="00BC1870">
        <w:t xml:space="preserve">2 </w:t>
      </w:r>
      <w:r w:rsidR="00EF64E3">
        <w:t>24</w:t>
      </w:r>
      <w:r w:rsidR="00BC1870">
        <w:t>0</w:t>
      </w:r>
      <w:r>
        <w:t xml:space="preserve"> </w:t>
      </w:r>
      <w:r w:rsidR="00425F01">
        <w:t>рублей</w:t>
      </w:r>
      <w:r w:rsidR="00BE15CB">
        <w:t xml:space="preserve">, часовая ставка составляет </w:t>
      </w:r>
      <w:r w:rsidR="00EF64E3">
        <w:t>13</w:t>
      </w:r>
      <w:r w:rsidR="00BE15CB">
        <w:t>,</w:t>
      </w:r>
      <w:r w:rsidR="00EF64E3">
        <w:t>33</w:t>
      </w:r>
      <w:r w:rsidR="00BE15CB">
        <w:t xml:space="preserve"> руб</w:t>
      </w:r>
      <w:r w:rsidR="00BE15CB" w:rsidRPr="00BE15CB">
        <w:t>/</w:t>
      </w:r>
      <w:r w:rsidR="00BE15CB">
        <w:t>час.</w:t>
      </w:r>
    </w:p>
    <w:p w14:paraId="16EF99CA" w14:textId="7C15E78E" w:rsidR="00BE15CB" w:rsidRDefault="00BE15CB" w:rsidP="00CA33A8">
      <w:pPr>
        <w:pStyle w:val="18"/>
      </w:pPr>
      <w:r>
        <w:t xml:space="preserve">Согласно таблице 6.2, проект разрабатывался одним специалистом на протяжении 196 часов. Таким образом, основная заработная плата будет расчитываться по формуле </w:t>
      </w:r>
      <w:r w:rsidR="004D1C44">
        <w:t>7</w:t>
      </w:r>
      <w:r>
        <w:t>.</w:t>
      </w:r>
      <w:r w:rsidR="004D1C44">
        <w:t>1</w:t>
      </w:r>
      <w:r>
        <w:t>.</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4C74EF" w14:paraId="07EB10C0" w14:textId="77777777" w:rsidTr="004C74EF">
        <w:tc>
          <w:tcPr>
            <w:tcW w:w="7847" w:type="dxa"/>
            <w:hideMark/>
          </w:tcPr>
          <w:p w14:paraId="645B4B01" w14:textId="05E6641A" w:rsidR="004C74EF" w:rsidRDefault="002867F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171717"/>
                <w:szCs w:val="28"/>
                <w:lang w:eastAsia="ru-RU"/>
              </w:rPr>
            </w:pPr>
            <w:r>
              <w:rPr>
                <w:rFonts w:eastAsia="Calibri" w:cs="Times New Roman"/>
                <w:color w:val="171717"/>
                <w:szCs w:val="28"/>
                <w:lang w:eastAsia="ru-RU"/>
              </w:rPr>
              <w:t xml:space="preserve">                  </w:t>
            </w: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w:rPr>
                      <w:rFonts w:ascii="Cambria Math" w:eastAsia="Times New Roman" w:hAnsi="Cambria Math" w:cs="Times New Roman"/>
                      <w:color w:val="171717"/>
                      <w:szCs w:val="28"/>
                      <w:lang w:eastAsia="ru-RU"/>
                    </w:rPr>
                    <m:t>К</m:t>
                  </m:r>
                </m:e>
                <m:sub>
                  <m:r>
                    <w:rPr>
                      <w:rFonts w:ascii="Cambria Math" w:eastAsia="Times New Roman" w:hAnsi="Cambria Math" w:cs="Times New Roman"/>
                      <w:color w:val="171717"/>
                      <w:szCs w:val="28"/>
                      <w:lang w:eastAsia="ru-RU"/>
                    </w:rPr>
                    <m:t>раз</m:t>
                  </m:r>
                </m:sub>
              </m:sSub>
            </m:oMath>
            <w:r w:rsidR="004C74EF">
              <w:rPr>
                <w:rFonts w:eastAsia="Times New Roman" w:cs="Times New Roman"/>
                <w:color w:val="171717"/>
                <w:szCs w:val="28"/>
                <w:lang w:eastAsia="ru-RU"/>
              </w:rPr>
              <w:t>,</w:t>
            </w:r>
          </w:p>
        </w:tc>
        <w:tc>
          <w:tcPr>
            <w:tcW w:w="2218" w:type="dxa"/>
            <w:vAlign w:val="center"/>
            <w:hideMark/>
          </w:tcPr>
          <w:p w14:paraId="1D595A54" w14:textId="2EA25F53" w:rsidR="004C74EF" w:rsidRDefault="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Pr>
                <w:rFonts w:eastAsia="Times New Roman" w:cs="Times New Roman"/>
                <w:szCs w:val="28"/>
                <w:lang w:eastAsia="ru-RU"/>
              </w:rPr>
              <w:t>(7.1)</w:t>
            </w:r>
          </w:p>
        </w:tc>
      </w:tr>
    </w:tbl>
    <w:p w14:paraId="1DA07409"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val="be-BY" w:eastAsia="ru-RU"/>
        </w:rPr>
      </w:pPr>
      <w:r>
        <w:rPr>
          <w:rFonts w:eastAsia="Times New Roman" w:cs="Times New Roman"/>
          <w:szCs w:val="28"/>
          <w:lang w:val="be-BY" w:eastAsia="ru-RU"/>
        </w:rPr>
        <w:t>где С</w:t>
      </w:r>
      <w:r>
        <w:rPr>
          <w:rFonts w:eastAsia="Times New Roman" w:cs="Times New Roman"/>
          <w:szCs w:val="28"/>
          <w:vertAlign w:val="subscript"/>
          <w:lang w:val="be-BY" w:eastAsia="ru-RU"/>
        </w:rPr>
        <w:t>оз</w:t>
      </w:r>
      <w:r>
        <w:rPr>
          <w:rFonts w:eastAsia="Times New Roman" w:cs="Times New Roman"/>
          <w:szCs w:val="28"/>
          <w:lang w:val="be-BY" w:eastAsia="ru-RU"/>
        </w:rPr>
        <w:t xml:space="preserve">– основная заработная плата, руб.; </w:t>
      </w:r>
    </w:p>
    <w:p w14:paraId="2F904CC5"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Т</w:t>
      </w:r>
      <w:r>
        <w:rPr>
          <w:rFonts w:eastAsia="Times New Roman" w:cs="Times New Roman"/>
          <w:szCs w:val="28"/>
          <w:vertAlign w:val="subscript"/>
          <w:lang w:val="be-BY" w:eastAsia="ru-RU"/>
        </w:rPr>
        <w:t>раз</w:t>
      </w:r>
      <w:r>
        <w:rPr>
          <w:rFonts w:eastAsia="Times New Roman" w:cs="Times New Roman"/>
          <w:szCs w:val="28"/>
          <w:lang w:val="be-BY" w:eastAsia="ru-RU"/>
        </w:rPr>
        <w:t xml:space="preserve">  – время раработки (часов); </w:t>
      </w:r>
    </w:p>
    <w:p w14:paraId="4DDDF0B1"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С</w:t>
      </w:r>
      <w:r>
        <w:rPr>
          <w:rFonts w:eastAsia="Times New Roman" w:cs="Times New Roman"/>
          <w:szCs w:val="28"/>
          <w:vertAlign w:val="subscript"/>
          <w:lang w:val="be-BY" w:eastAsia="ru-RU"/>
        </w:rPr>
        <w:t xml:space="preserve">зп  </w:t>
      </w:r>
      <w:r>
        <w:rPr>
          <w:rFonts w:eastAsia="Times New Roman" w:cs="Times New Roman"/>
          <w:szCs w:val="28"/>
          <w:lang w:val="be-BY" w:eastAsia="ru-RU"/>
        </w:rPr>
        <w:t xml:space="preserve">– </w:t>
      </w:r>
      <w:r>
        <w:rPr>
          <w:rFonts w:eastAsia="Times New Roman" w:cs="Times New Roman"/>
          <w:szCs w:val="28"/>
          <w:lang w:eastAsia="ru-RU"/>
        </w:rPr>
        <w:t>средняя часовая ставка руб./час;</w:t>
      </w:r>
      <w:r>
        <w:rPr>
          <w:rFonts w:eastAsia="Times New Roman" w:cs="Times New Roman"/>
          <w:szCs w:val="28"/>
          <w:lang w:val="be-BY" w:eastAsia="ru-RU"/>
        </w:rPr>
        <w:t xml:space="preserve"> </w:t>
      </w:r>
    </w:p>
    <w:p w14:paraId="566788F2" w14:textId="77777777" w:rsidR="004C74EF" w:rsidRDefault="004C74EF" w:rsidP="00286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 xml:space="preserve">раз  </w:t>
      </w:r>
      <w:r>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p w14:paraId="62CF8A94" w14:textId="3BC698BB" w:rsidR="004C74EF" w:rsidRDefault="00117530" w:rsidP="00CA33A8">
      <w:pPr>
        <w:pStyle w:val="18"/>
        <w:rPr>
          <w:lang w:eastAsia="ru-RU"/>
        </w:rPr>
      </w:pPr>
      <m:oMath>
        <m:r>
          <m:rPr>
            <m:nor/>
          </m:rPr>
          <w:rPr>
            <w:lang w:eastAsia="ru-RU"/>
          </w:rPr>
          <m:t>C</m:t>
        </m:r>
        <m:r>
          <m:rPr>
            <m:nor/>
          </m:rPr>
          <w:rPr>
            <w:vertAlign w:val="subscript"/>
            <w:lang w:eastAsia="ru-RU"/>
          </w:rPr>
          <m:t xml:space="preserve">оз </m:t>
        </m:r>
        <m:r>
          <m:rPr>
            <m:nor/>
          </m:rPr>
          <w:rPr>
            <w:lang w:eastAsia="ru-RU"/>
          </w:rPr>
          <m:t>= 196 ∙ 13,33 = 2 613,33</m:t>
        </m:r>
      </m:oMath>
      <w:r>
        <w:rPr>
          <w:lang w:eastAsia="ru-RU"/>
        </w:rPr>
        <w:t xml:space="preserve"> руб</w:t>
      </w:r>
    </w:p>
    <w:p w14:paraId="2563A3C0" w14:textId="5E530578" w:rsidR="003737BF" w:rsidRDefault="003737BF" w:rsidP="00CA33A8">
      <w:pPr>
        <w:pStyle w:val="18"/>
      </w:pPr>
      <w:r>
        <w:t>В дальнейшем для других расчётов используется основная заработная плата, рассчитанная по указанной выше методике.</w:t>
      </w:r>
    </w:p>
    <w:p w14:paraId="1D6466C9" w14:textId="399598AF" w:rsidR="0000015D" w:rsidRPr="008606CD" w:rsidRDefault="0000015D" w:rsidP="0000015D">
      <w:pPr>
        <w:pStyle w:val="Heading3"/>
      </w:pPr>
      <w:bookmarkStart w:id="119" w:name="_Toc135070858"/>
      <w:r>
        <w:t>7.3.2 Расчёт дополнительной заработной платы</w:t>
      </w:r>
      <w:bookmarkEnd w:id="119"/>
    </w:p>
    <w:p w14:paraId="1A287BFC" w14:textId="2520C9A9" w:rsidR="0000015D" w:rsidRDefault="0000015D" w:rsidP="00CA33A8">
      <w:pPr>
        <w:pStyle w:val="18"/>
        <w:rPr>
          <w:lang w:eastAsia="ru-RU"/>
        </w:rPr>
      </w:pPr>
      <w:r>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p w14:paraId="1E2935D6" w14:textId="77777777" w:rsidR="0000015D" w:rsidRDefault="0000015D" w:rsidP="0000015D">
      <w:pPr>
        <w:ind w:firstLine="709"/>
        <w:rPr>
          <w:rFonts w:eastAsia="Times New Roman"/>
          <w:color w:val="000000"/>
          <w:szCs w:val="28"/>
          <w:lang w:eastAsia="ru-RU"/>
        </w:rPr>
      </w:pP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00015D" w14:paraId="188A4675" w14:textId="77777777" w:rsidTr="0000015D">
        <w:trPr>
          <w:jc w:val="center"/>
        </w:trPr>
        <w:tc>
          <w:tcPr>
            <w:tcW w:w="1077" w:type="dxa"/>
          </w:tcPr>
          <w:p w14:paraId="2E030A91" w14:textId="77777777" w:rsidR="0000015D" w:rsidRDefault="0000015D">
            <w:pPr>
              <w:jc w:val="center"/>
              <w:rPr>
                <w:rFonts w:cs="Times New Roman"/>
                <w:szCs w:val="28"/>
              </w:rPr>
            </w:pPr>
          </w:p>
        </w:tc>
        <w:tc>
          <w:tcPr>
            <w:tcW w:w="7849" w:type="dxa"/>
            <w:hideMark/>
          </w:tcPr>
          <w:p w14:paraId="45B91C84" w14:textId="77777777" w:rsidR="0000015D" w:rsidRDefault="00F44A1B">
            <w:pPr>
              <w:jc w:val="center"/>
              <w:rPr>
                <w:rFonts w:cs="Times New Roman"/>
                <w:i/>
                <w:szCs w:val="28"/>
                <w:lang w:val="en-US"/>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дз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дз</m:t>
                        </m:r>
                      </m:sub>
                    </m:sSub>
                  </m:num>
                  <m:den>
                    <m:r>
                      <m:rPr>
                        <m:nor/>
                      </m:rPr>
                      <w:rPr>
                        <w:rFonts w:cs="Times New Roman"/>
                        <w:szCs w:val="28"/>
                      </w:rPr>
                      <m:t>100</m:t>
                    </m:r>
                  </m:den>
                </m:f>
                <m:r>
                  <m:rPr>
                    <m:nor/>
                  </m:rPr>
                  <w:rPr>
                    <w:rFonts w:cs="Times New Roman"/>
                    <w:szCs w:val="28"/>
                    <w:lang w:val="en-US"/>
                  </w:rPr>
                  <m:t>,</m:t>
                </m:r>
              </m:oMath>
            </m:oMathPara>
          </w:p>
        </w:tc>
        <w:tc>
          <w:tcPr>
            <w:tcW w:w="1093" w:type="dxa"/>
            <w:vAlign w:val="center"/>
            <w:hideMark/>
          </w:tcPr>
          <w:p w14:paraId="6987C480" w14:textId="146E6E8E" w:rsidR="0000015D" w:rsidRDefault="0000015D">
            <w:pPr>
              <w:ind w:left="245" w:right="28"/>
              <w:jc w:val="right"/>
              <w:rPr>
                <w:rFonts w:cs="Times New Roman"/>
                <w:szCs w:val="28"/>
                <w:lang w:val="en-US"/>
              </w:rPr>
            </w:pPr>
            <w:r>
              <w:rPr>
                <w:rFonts w:cs="Times New Roman"/>
                <w:szCs w:val="28"/>
                <w:lang w:val="en-US"/>
              </w:rPr>
              <w:t>(</w:t>
            </w:r>
            <w:r>
              <w:rPr>
                <w:rFonts w:cs="Times New Roman"/>
                <w:szCs w:val="28"/>
              </w:rPr>
              <w:t>7</w:t>
            </w:r>
            <w:r>
              <w:rPr>
                <w:rFonts w:cs="Times New Roman"/>
                <w:szCs w:val="28"/>
                <w:lang w:val="en-US"/>
              </w:rPr>
              <w:t>.</w:t>
            </w:r>
            <w:r>
              <w:rPr>
                <w:rFonts w:cs="Times New Roman"/>
                <w:szCs w:val="28"/>
              </w:rPr>
              <w:t>2</w:t>
            </w:r>
            <w:r>
              <w:rPr>
                <w:rFonts w:cs="Times New Roman"/>
                <w:szCs w:val="28"/>
                <w:lang w:val="en-US"/>
              </w:rPr>
              <w:t>)</w:t>
            </w:r>
          </w:p>
        </w:tc>
      </w:tr>
    </w:tbl>
    <w:p w14:paraId="0BBDB5D2" w14:textId="77777777" w:rsidR="0000015D" w:rsidRDefault="0000015D" w:rsidP="0000015D">
      <w:pPr>
        <w:suppressAutoHyphens/>
        <w:rPr>
          <w:lang w:val="be-BY"/>
        </w:rPr>
      </w:pPr>
    </w:p>
    <w:p w14:paraId="3220ABCF" w14:textId="77777777" w:rsidR="00CA3E2A" w:rsidRDefault="0000015D" w:rsidP="00CA3E2A">
      <w:pPr>
        <w:suppressAutoHyphens/>
      </w:pPr>
      <w:r>
        <w:rPr>
          <w:lang w:val="be-BY"/>
        </w:rPr>
        <w:t>где С</w:t>
      </w:r>
      <w:r>
        <w:rPr>
          <w:vertAlign w:val="subscript"/>
          <w:lang w:val="be-BY"/>
        </w:rPr>
        <w:t>оз</w:t>
      </w:r>
      <w:r>
        <w:rPr>
          <w:lang w:val="be-BY"/>
        </w:rPr>
        <w:t xml:space="preserve">– основная заработная плата, руб.; </w:t>
      </w:r>
    </w:p>
    <w:p w14:paraId="24A8258B" w14:textId="48B9C837" w:rsidR="0000015D" w:rsidRPr="00CA3E2A" w:rsidRDefault="00CA3E2A" w:rsidP="00CA3E2A">
      <w:pPr>
        <w:suppressAutoHyphens/>
        <w:spacing w:after="240"/>
        <w:contextualSpacing w:val="0"/>
      </w:pPr>
      <w:r>
        <w:t xml:space="preserve">      </w:t>
      </w:r>
      <w:r w:rsidR="0000015D">
        <w:rPr>
          <w:lang w:val="be-BY"/>
        </w:rPr>
        <w:t>Н</w:t>
      </w:r>
      <w:r w:rsidR="0000015D">
        <w:rPr>
          <w:vertAlign w:val="subscript"/>
          <w:lang w:val="be-BY"/>
        </w:rPr>
        <w:t>дз</w:t>
      </w:r>
      <w:r w:rsidR="0000015D">
        <w:rPr>
          <w:lang w:val="be-BY"/>
        </w:rPr>
        <w:t xml:space="preserve"> – норматив дополнительной заработной платы, %.</w:t>
      </w:r>
    </w:p>
    <w:p w14:paraId="61B4FDEA" w14:textId="15FD9194" w:rsidR="0000015D" w:rsidRDefault="0000015D" w:rsidP="0000015D">
      <w:pPr>
        <w:suppressAutoHyphens/>
        <w:jc w:val="center"/>
      </w:pPr>
      <w:r>
        <w:rPr>
          <w:lang w:val="en-US"/>
        </w:rPr>
        <w:t>C</w:t>
      </w:r>
      <w:r>
        <w:rPr>
          <w:vertAlign w:val="subscript"/>
        </w:rPr>
        <w:t>дз</w:t>
      </w:r>
      <w:r>
        <w:t xml:space="preserve"> = </w:t>
      </w:r>
      <w:r w:rsidR="00327376" w:rsidRPr="00521D2A">
        <w:t>2</w:t>
      </w:r>
      <w:r w:rsidR="00A5005F">
        <w:t xml:space="preserve"> </w:t>
      </w:r>
      <w:r w:rsidR="00327376" w:rsidRPr="00521D2A">
        <w:t>613,33</w:t>
      </w:r>
      <w:r>
        <w:t xml:space="preserve"> </w:t>
      </w:r>
      <w:r>
        <w:rPr>
          <w:szCs w:val="28"/>
        </w:rPr>
        <w:sym w:font="Symbol" w:char="F0D7"/>
      </w:r>
      <w:r>
        <w:t xml:space="preserve"> 15 / 100 = </w:t>
      </w:r>
      <w:r w:rsidR="001B170F">
        <w:t>392</w:t>
      </w:r>
      <w:r>
        <w:t xml:space="preserve"> руб.</w:t>
      </w:r>
    </w:p>
    <w:p w14:paraId="600C5460" w14:textId="265321CC" w:rsidR="00521D2A" w:rsidRDefault="00521D2A" w:rsidP="00521D2A">
      <w:pPr>
        <w:pStyle w:val="Heading3"/>
        <w:rPr>
          <w:rFonts w:eastAsia="Times New Roman"/>
          <w:color w:val="000000"/>
          <w:szCs w:val="32"/>
        </w:rPr>
      </w:pPr>
      <w:bookmarkStart w:id="120" w:name="_Toc135070859"/>
      <w:r>
        <w:t xml:space="preserve">7.3.3 </w:t>
      </w:r>
      <w:r w:rsidRPr="00521D2A">
        <w:rPr>
          <w:rFonts w:eastAsia="Times New Roman"/>
          <w:color w:val="000000"/>
          <w:szCs w:val="32"/>
          <w:lang w:val="be-BY"/>
        </w:rPr>
        <w:t xml:space="preserve">Отчисления в </w:t>
      </w:r>
      <w:r w:rsidRPr="00521D2A">
        <w:rPr>
          <w:rFonts w:eastAsia="Times New Roman"/>
          <w:color w:val="000000"/>
          <w:szCs w:val="32"/>
        </w:rPr>
        <w:t>Фонд социальной защиты населения и Белгосстрах</w:t>
      </w:r>
      <w:bookmarkEnd w:id="120"/>
    </w:p>
    <w:p w14:paraId="34A19185" w14:textId="303EE19B" w:rsidR="00521D2A" w:rsidRDefault="00521D2A" w:rsidP="00CA33A8">
      <w:pPr>
        <w:pStyle w:val="18"/>
      </w:pPr>
      <w: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521D2A" w14:paraId="114E6F86" w14:textId="77777777" w:rsidTr="00521D2A">
        <w:trPr>
          <w:jc w:val="center"/>
        </w:trPr>
        <w:tc>
          <w:tcPr>
            <w:tcW w:w="1077" w:type="dxa"/>
          </w:tcPr>
          <w:p w14:paraId="355878E7" w14:textId="77777777" w:rsidR="00521D2A" w:rsidRDefault="00521D2A">
            <w:pPr>
              <w:jc w:val="center"/>
              <w:rPr>
                <w:rFonts w:cs="Times New Roman"/>
                <w:szCs w:val="28"/>
              </w:rPr>
            </w:pPr>
          </w:p>
        </w:tc>
        <w:tc>
          <w:tcPr>
            <w:tcW w:w="7849" w:type="dxa"/>
            <w:hideMark/>
          </w:tcPr>
          <w:p w14:paraId="1E230ABD" w14:textId="77777777" w:rsidR="00521D2A" w:rsidRDefault="00F44A1B">
            <w:pPr>
              <w:jc w:val="center"/>
              <w:rPr>
                <w:rFonts w:cs="Times New Roman"/>
                <w:i/>
                <w:szCs w:val="28"/>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w:rPr>
                        <w:rFonts w:ascii="Cambria Math" w:hAnsi="Cambria Math" w:cs="Times New Roman"/>
                        <w:szCs w:val="28"/>
                      </w:rPr>
                      <m:t>фсзн</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C</m:t>
                        </m:r>
                      </m:e>
                      <m:sub>
                        <m:r>
                          <m:rPr>
                            <m:nor/>
                          </m:rPr>
                          <w:rPr>
                            <w:rFonts w:cs="Times New Roman"/>
                            <w:szCs w:val="28"/>
                          </w:rPr>
                          <m:t>дз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фсзн</m:t>
                        </m:r>
                      </m:sub>
                    </m:sSub>
                  </m:num>
                  <m:den>
                    <m:r>
                      <m:rPr>
                        <m:nor/>
                      </m:rPr>
                      <w:rPr>
                        <w:rFonts w:cs="Times New Roman"/>
                        <w:szCs w:val="28"/>
                      </w:rPr>
                      <m:t>100</m:t>
                    </m:r>
                  </m:den>
                </m:f>
                <m:r>
                  <m:rPr>
                    <m:nor/>
                  </m:rPr>
                  <w:rPr>
                    <w:rFonts w:cs="Times New Roman"/>
                    <w:szCs w:val="28"/>
                  </w:rPr>
                  <m:t>,</m:t>
                </m:r>
              </m:oMath>
            </m:oMathPara>
          </w:p>
        </w:tc>
        <w:tc>
          <w:tcPr>
            <w:tcW w:w="1093" w:type="dxa"/>
            <w:vAlign w:val="center"/>
            <w:hideMark/>
          </w:tcPr>
          <w:p w14:paraId="415FBFD0" w14:textId="0E3993AB" w:rsidR="00521D2A" w:rsidRDefault="00521D2A">
            <w:pPr>
              <w:ind w:left="273"/>
              <w:jc w:val="right"/>
              <w:rPr>
                <w:rFonts w:cs="Times New Roman"/>
                <w:szCs w:val="28"/>
              </w:rPr>
            </w:pPr>
            <w:r>
              <w:rPr>
                <w:rFonts w:cs="Times New Roman"/>
                <w:szCs w:val="28"/>
              </w:rPr>
              <w:t>(7.3)</w:t>
            </w:r>
          </w:p>
        </w:tc>
      </w:tr>
    </w:tbl>
    <w:p w14:paraId="09191CCF" w14:textId="77777777" w:rsidR="00521D2A" w:rsidRDefault="00521D2A" w:rsidP="00521D2A">
      <w:pPr>
        <w:suppressAutoHyphens/>
        <w:rPr>
          <w:lang w:val="be-BY"/>
        </w:rPr>
      </w:pPr>
    </w:p>
    <w:p w14:paraId="29470096" w14:textId="77777777" w:rsidR="00F73051" w:rsidRDefault="00F73051" w:rsidP="00F73051">
      <w:pPr>
        <w:suppressAutoHyphens/>
        <w:spacing w:before="240"/>
      </w:pPr>
      <w:r>
        <w:rPr>
          <w:lang w:val="be-BY"/>
        </w:rPr>
        <w:t>где</w:t>
      </w:r>
      <w:r>
        <w:rPr>
          <w:spacing w:val="40"/>
          <w:lang w:val="be-BY"/>
        </w:rPr>
        <w:t xml:space="preserve"> </w:t>
      </w:r>
      <w:r>
        <w:rPr>
          <w:lang w:val="be-BY"/>
        </w:rPr>
        <w:t>С</w:t>
      </w:r>
      <w:r>
        <w:rPr>
          <w:vertAlign w:val="subscript"/>
          <w:lang w:val="be-BY"/>
        </w:rPr>
        <w:t>оз</w:t>
      </w:r>
      <w:r>
        <w:rPr>
          <w:lang w:val="be-BY"/>
        </w:rPr>
        <w:t xml:space="preserve"> – основная заработная плата, руб.;</w:t>
      </w:r>
    </w:p>
    <w:p w14:paraId="23EE52FC" w14:textId="77777777" w:rsidR="00F73051" w:rsidRDefault="00F73051" w:rsidP="00F73051">
      <w:pPr>
        <w:suppressAutoHyphens/>
      </w:pPr>
      <w:r>
        <w:rPr>
          <w:lang w:val="be-BY"/>
        </w:rPr>
        <w:t xml:space="preserve">       С</w:t>
      </w:r>
      <w:r>
        <w:rPr>
          <w:vertAlign w:val="subscript"/>
          <w:lang w:val="be-BY"/>
        </w:rPr>
        <w:t>дз</w:t>
      </w:r>
      <w:r>
        <w:rPr>
          <w:lang w:val="be-BY"/>
        </w:rPr>
        <w:t xml:space="preserve"> – дополнительная заработная плата, руб.; </w:t>
      </w:r>
    </w:p>
    <w:p w14:paraId="1FFC6F5B" w14:textId="15772289" w:rsidR="00794777" w:rsidRDefault="00F73051" w:rsidP="00D06A0F">
      <w:pPr>
        <w:suppressAutoHyphens/>
      </w:pPr>
      <w:r>
        <w:t xml:space="preserve">       </w:t>
      </w:r>
      <w:r>
        <w:rPr>
          <w:lang w:val="be-BY"/>
        </w:rPr>
        <w:t>Н</w:t>
      </w:r>
      <w:r>
        <w:rPr>
          <w:vertAlign w:val="subscript"/>
          <w:lang w:val="be-BY"/>
        </w:rPr>
        <w:t xml:space="preserve">фсзн </w:t>
      </w:r>
      <w:r>
        <w:rPr>
          <w:lang w:val="be-BY"/>
        </w:rPr>
        <w:t>– ставка отчислений в Фонд социальной защиты населения, %</w:t>
      </w:r>
      <w:r>
        <w:t>.</w:t>
      </w:r>
    </w:p>
    <w:p w14:paraId="72931478" w14:textId="7B10A53F" w:rsidR="00521D2A" w:rsidRDefault="00521D2A" w:rsidP="00D06A0F">
      <w:pPr>
        <w:suppressAutoHyphens/>
        <w:spacing w:before="240"/>
        <w:ind w:firstLine="709"/>
        <w:contextualSpacing w:val="0"/>
      </w:pPr>
      <w:r>
        <w:t xml:space="preserve">Отчисления в БРУСП «Белгосстрах» вычисляются по формуле </w:t>
      </w:r>
      <w:r w:rsidR="00794777">
        <w:t>7.</w:t>
      </w:r>
      <w:r w:rsidR="00E63BE2">
        <w:t>4</w:t>
      </w:r>
    </w:p>
    <w:p w14:paraId="0F8538FB" w14:textId="77777777" w:rsidR="00521D2A" w:rsidRDefault="00521D2A" w:rsidP="00521D2A">
      <w:pPr>
        <w:suppressAutoHyphens/>
        <w:ind w:firstLine="709"/>
      </w:pPr>
    </w:p>
    <w:tbl>
      <w:tblPr>
        <w:tblW w:w="10047" w:type="dxa"/>
        <w:jc w:val="center"/>
        <w:tblLook w:val="04A0" w:firstRow="1" w:lastRow="0" w:firstColumn="1" w:lastColumn="0" w:noHBand="0" w:noVBand="1"/>
      </w:tblPr>
      <w:tblGrid>
        <w:gridCol w:w="8647"/>
        <w:gridCol w:w="1400"/>
      </w:tblGrid>
      <w:tr w:rsidR="00521D2A" w14:paraId="36A25822" w14:textId="77777777" w:rsidTr="00521D2A">
        <w:trPr>
          <w:trHeight w:val="302"/>
          <w:jc w:val="center"/>
        </w:trPr>
        <w:tc>
          <w:tcPr>
            <w:tcW w:w="8647" w:type="dxa"/>
            <w:hideMark/>
          </w:tcPr>
          <w:p w14:paraId="04E7B28E" w14:textId="77777777" w:rsidR="00521D2A" w:rsidRDefault="00F44A1B">
            <w:pPr>
              <w:widowControl w:val="0"/>
              <w:snapToGrid w:val="0"/>
              <w:ind w:left="1026" w:firstLine="561"/>
              <w:rPr>
                <w:rFonts w:eastAsia="Times New Roman" w:cs="Times New Roman"/>
                <w:color w:val="171717"/>
                <w:lang w:eastAsia="ru-RU"/>
              </w:rPr>
            </w:pPr>
            <m:oMathPara>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бгс</m:t>
                    </m:r>
                  </m:sub>
                </m:sSub>
                <m:r>
                  <m:rPr>
                    <m:nor/>
                  </m:rPr>
                  <w:rPr>
                    <w:rFonts w:eastAsia="Times New Roman" w:cs="Times New Roman"/>
                    <w:color w:val="171717"/>
                    <w:lang w:eastAsia="ru-RU"/>
                  </w:rPr>
                  <m:t>=</m:t>
                </m:r>
                <m:f>
                  <m:fPr>
                    <m:ctrlPr>
                      <w:rPr>
                        <w:rFonts w:ascii="Cambria Math" w:eastAsia="Times New Roman" w:hAnsi="Cambria Math" w:cs="Times New Roman"/>
                        <w:color w:val="171717"/>
                        <w:szCs w:val="28"/>
                        <w:lang w:eastAsia="ru-RU"/>
                      </w:rPr>
                    </m:ctrlPr>
                  </m:fPr>
                  <m:num>
                    <m:r>
                      <m:rPr>
                        <m:nor/>
                      </m:rPr>
                      <w:rPr>
                        <w:rFonts w:eastAsia="Times New Roman" w:cs="Times New Roman"/>
                        <w:color w:val="171717"/>
                        <w:lang w:eastAsia="ru-RU"/>
                      </w:rPr>
                      <m:t>(</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оз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дз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H</m:t>
                        </m:r>
                      </m:e>
                      <m:sub>
                        <m:r>
                          <m:rPr>
                            <m:nor/>
                          </m:rPr>
                          <w:rPr>
                            <w:rFonts w:eastAsia="Times New Roman" w:cs="Times New Roman"/>
                            <w:color w:val="171717"/>
                            <w:lang w:eastAsia="ru-RU"/>
                          </w:rPr>
                          <m:t>бгс</m:t>
                        </m:r>
                      </m:sub>
                    </m:sSub>
                  </m:num>
                  <m:den>
                    <m:r>
                      <m:rPr>
                        <m:nor/>
                      </m:rPr>
                      <w:rPr>
                        <w:rFonts w:eastAsia="Times New Roman" w:cs="Times New Roman"/>
                        <w:color w:val="171717"/>
                        <w:lang w:eastAsia="ru-RU"/>
                      </w:rPr>
                      <m:t>100</m:t>
                    </m:r>
                  </m:den>
                </m:f>
              </m:oMath>
            </m:oMathPara>
          </w:p>
        </w:tc>
        <w:tc>
          <w:tcPr>
            <w:tcW w:w="1400" w:type="dxa"/>
            <w:vAlign w:val="center"/>
            <w:hideMark/>
          </w:tcPr>
          <w:p w14:paraId="47B99BFF" w14:textId="033B7483" w:rsidR="00521D2A" w:rsidRDefault="00521D2A">
            <w:pPr>
              <w:suppressAutoHyphens/>
              <w:snapToGrid w:val="0"/>
              <w:ind w:right="-60"/>
              <w:jc w:val="right"/>
            </w:pPr>
            <w:r>
              <w:t>(</w:t>
            </w:r>
            <w:r w:rsidR="00E63BE2">
              <w:t>7.4</w:t>
            </w:r>
            <w:r>
              <w:t>)</w:t>
            </w:r>
          </w:p>
        </w:tc>
      </w:tr>
    </w:tbl>
    <w:p w14:paraId="0D1BE9AB" w14:textId="77777777" w:rsidR="00521D2A" w:rsidRDefault="00521D2A" w:rsidP="00521D2A">
      <w:pPr>
        <w:suppressAutoHyphens/>
        <w:jc w:val="center"/>
        <w:rPr>
          <w:rFonts w:asciiTheme="minorHAnsi" w:eastAsiaTheme="minorEastAsia" w:hAnsiTheme="minorHAnsi"/>
          <w:szCs w:val="28"/>
        </w:rPr>
      </w:pPr>
    </w:p>
    <w:p w14:paraId="02E00C62" w14:textId="7EE6D085" w:rsidR="00521D2A" w:rsidRDefault="00F44A1B"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 xml:space="preserve">  С</m:t>
            </m:r>
          </m:e>
          <m:sub>
            <m:r>
              <m:rPr>
                <m:nor/>
              </m:rPr>
              <w:rPr>
                <w:rFonts w:cs="Times New Roman"/>
                <w:szCs w:val="28"/>
              </w:rPr>
              <m:t>фсзн</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+ 392) ∙ 34 / 100 = 1</m:t>
        </m:r>
        <m:r>
          <m:rPr>
            <m:nor/>
          </m:rPr>
          <w:rPr>
            <w:rFonts w:ascii="Cambria Math" w:cs="Times New Roman"/>
            <w:szCs w:val="28"/>
          </w:rPr>
          <m:t xml:space="preserve"> </m:t>
        </m:r>
        <m:r>
          <m:rPr>
            <m:nor/>
          </m:rPr>
          <w:rPr>
            <w:rFonts w:cs="Times New Roman"/>
            <w:szCs w:val="28"/>
          </w:rPr>
          <m:t>021,8</m:t>
        </m:r>
        <m:r>
          <m:rPr>
            <m:nor/>
          </m:rPr>
          <w:rPr>
            <w:rFonts w:ascii="Cambria Math" w:cs="Times New Roman"/>
            <w:szCs w:val="28"/>
          </w:rPr>
          <m:t>1</m:t>
        </m:r>
      </m:oMath>
      <w:r w:rsidR="00521D2A">
        <w:rPr>
          <w:rFonts w:cs="Times New Roman"/>
          <w:szCs w:val="28"/>
        </w:rPr>
        <w:t xml:space="preserve"> руб.</w:t>
      </w:r>
    </w:p>
    <w:p w14:paraId="6847B51C" w14:textId="77DA8A6E" w:rsidR="00521D2A" w:rsidRDefault="00F44A1B"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бгс</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xml:space="preserve"> + 392) ∙ 0,4 / 100 = 12,02</m:t>
        </m:r>
      </m:oMath>
      <w:r w:rsidR="00521D2A">
        <w:rPr>
          <w:rFonts w:cs="Times New Roman"/>
          <w:szCs w:val="28"/>
        </w:rPr>
        <w:t xml:space="preserve"> руб.</w:t>
      </w:r>
    </w:p>
    <w:p w14:paraId="21FBE524" w14:textId="77777777" w:rsidR="00521D2A" w:rsidRDefault="00521D2A" w:rsidP="00521D2A">
      <w:pPr>
        <w:suppressAutoHyphens/>
        <w:jc w:val="center"/>
        <w:rPr>
          <w:szCs w:val="28"/>
        </w:rPr>
      </w:pPr>
    </w:p>
    <w:p w14:paraId="57926B1F" w14:textId="470639C8" w:rsidR="00521D2A" w:rsidRDefault="00521D2A" w:rsidP="00CA33A8">
      <w:pPr>
        <w:pStyle w:val="18"/>
      </w:pPr>
      <w:r>
        <w:t xml:space="preserve">Таким образом, общие отчисления в БРУСП «Белгосстрах» составили </w:t>
      </w:r>
      <w:r w:rsidR="00A93B7A">
        <w:t>1</w:t>
      </w:r>
      <w:r>
        <w:t>2,</w:t>
      </w:r>
      <w:r w:rsidR="00A93B7A">
        <w:t>02</w:t>
      </w:r>
      <w:r>
        <w:t xml:space="preserve"> руб., а в фонд социальной защиты населения – </w:t>
      </w:r>
      <w:r w:rsidR="00A93B7A">
        <w:t>1021</w:t>
      </w:r>
      <w:r>
        <w:t>,8</w:t>
      </w:r>
      <w:r w:rsidR="00A93B7A">
        <w:t>1</w:t>
      </w:r>
      <w:r>
        <w:t xml:space="preserve"> руб.</w:t>
      </w:r>
    </w:p>
    <w:p w14:paraId="15D81A9D" w14:textId="38FADA7D" w:rsidR="0093445F" w:rsidRPr="008606CD" w:rsidRDefault="0093445F" w:rsidP="0093445F">
      <w:pPr>
        <w:pStyle w:val="Heading3"/>
      </w:pPr>
      <w:bookmarkStart w:id="121" w:name="_Toc135070860"/>
      <w:r>
        <w:t>7.3.</w:t>
      </w:r>
      <w:r w:rsidR="00FB3B69">
        <w:t>4</w:t>
      </w:r>
      <w:r>
        <w:t xml:space="preserve"> Расчёт суммы прочих прямых затрат</w:t>
      </w:r>
      <w:bookmarkEnd w:id="121"/>
    </w:p>
    <w:p w14:paraId="7F65923F" w14:textId="7FD50CF5" w:rsidR="00FB3B69" w:rsidRDefault="00FB3B69" w:rsidP="00CA33A8">
      <w:pPr>
        <w:pStyle w:val="18"/>
      </w:pPr>
      <w:r>
        <w:t>Сумма прочих затрат С</w:t>
      </w:r>
      <w:r>
        <w:rPr>
          <w:vertAlign w:val="subscript"/>
        </w:rPr>
        <w:t>пз</w:t>
      </w:r>
      <w:r>
        <w:t xml:space="preserve"> определяется как произведение основной заработной платы исполнителей на конкретное программное средство С</w:t>
      </w:r>
      <w:r>
        <w:rPr>
          <w:vertAlign w:val="subscript"/>
        </w:rPr>
        <w:t>оз</w:t>
      </w:r>
      <w:r>
        <w:t xml:space="preserve"> на норматив прочих затрат в целом по организации Н</w:t>
      </w:r>
      <w:r>
        <w:rPr>
          <w:vertAlign w:val="subscript"/>
        </w:rPr>
        <w:t xml:space="preserve">пз </w:t>
      </w:r>
      <w:r>
        <w:t>согласно формуле 7.5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B3B69" w14:paraId="7E6A8062" w14:textId="77777777" w:rsidTr="00FB3B69">
        <w:trPr>
          <w:jc w:val="center"/>
        </w:trPr>
        <w:tc>
          <w:tcPr>
            <w:tcW w:w="1701" w:type="dxa"/>
            <w:tcBorders>
              <w:top w:val="nil"/>
              <w:left w:val="nil"/>
              <w:bottom w:val="nil"/>
              <w:right w:val="nil"/>
            </w:tcBorders>
          </w:tcPr>
          <w:p w14:paraId="76A88547" w14:textId="77777777" w:rsidR="00FB3B69" w:rsidRDefault="00FB3B69">
            <w:pPr>
              <w:suppressAutoHyphens/>
              <w:rPr>
                <w:szCs w:val="28"/>
              </w:rPr>
            </w:pPr>
          </w:p>
        </w:tc>
        <w:tc>
          <w:tcPr>
            <w:tcW w:w="6849" w:type="dxa"/>
            <w:tcBorders>
              <w:top w:val="nil"/>
              <w:left w:val="nil"/>
              <w:bottom w:val="nil"/>
              <w:right w:val="nil"/>
            </w:tcBorders>
            <w:hideMark/>
          </w:tcPr>
          <w:p w14:paraId="3A0DE184" w14:textId="77777777" w:rsidR="00FB3B69" w:rsidRDefault="00F44A1B">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пз</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41914E02" w14:textId="6A039683" w:rsidR="00FB3B69" w:rsidRDefault="00FB3B69">
            <w:pPr>
              <w:suppressAutoHyphens/>
              <w:jc w:val="right"/>
              <w:rPr>
                <w:szCs w:val="28"/>
              </w:rPr>
            </w:pPr>
            <w:r>
              <w:rPr>
                <w:szCs w:val="28"/>
              </w:rPr>
              <w:t>(7.5)</w:t>
            </w:r>
          </w:p>
        </w:tc>
      </w:tr>
    </w:tbl>
    <w:p w14:paraId="56CC31C0" w14:textId="77777777" w:rsidR="00FB3B69" w:rsidRDefault="00FB3B69" w:rsidP="00FB3B69">
      <w:pPr>
        <w:suppressAutoHyphens/>
        <w:ind w:firstLine="709"/>
        <w:jc w:val="center"/>
        <w:rPr>
          <w:szCs w:val="28"/>
        </w:rPr>
      </w:pPr>
    </w:p>
    <w:p w14:paraId="729D8038" w14:textId="6FCC938C" w:rsidR="00FB3B69" w:rsidRDefault="00FB3B69" w:rsidP="00FB3B69">
      <w:pPr>
        <w:suppressAutoHyphens/>
        <w:ind w:firstLine="709"/>
        <w:jc w:val="center"/>
        <w:rPr>
          <w:szCs w:val="28"/>
        </w:rPr>
      </w:pPr>
      <w:r>
        <w:rPr>
          <w:szCs w:val="28"/>
        </w:rPr>
        <w:t>С</w:t>
      </w:r>
      <w:r>
        <w:rPr>
          <w:szCs w:val="28"/>
          <w:vertAlign w:val="subscript"/>
        </w:rPr>
        <w:t>пз</w:t>
      </w:r>
      <w:r>
        <w:rPr>
          <w:szCs w:val="28"/>
        </w:rPr>
        <w:t xml:space="preserve"> = </w:t>
      </w:r>
      <w:r w:rsidR="00912459">
        <w:rPr>
          <w:szCs w:val="28"/>
        </w:rPr>
        <w:t>2</w:t>
      </w:r>
      <w:r w:rsidR="00A5005F">
        <w:rPr>
          <w:szCs w:val="28"/>
        </w:rPr>
        <w:t xml:space="preserve"> </w:t>
      </w:r>
      <w:r w:rsidR="00912459">
        <w:rPr>
          <w:szCs w:val="28"/>
        </w:rPr>
        <w:t>613,33</w:t>
      </w:r>
      <w:r>
        <w:rPr>
          <w:szCs w:val="28"/>
        </w:rPr>
        <w:t xml:space="preserve"> </w:t>
      </w:r>
      <w:r>
        <w:rPr>
          <w:szCs w:val="28"/>
        </w:rPr>
        <w:sym w:font="Symbol" w:char="F0D7"/>
      </w:r>
      <w:r>
        <w:rPr>
          <w:szCs w:val="28"/>
        </w:rPr>
        <w:t xml:space="preserve"> 2</w:t>
      </w:r>
      <w:r w:rsidR="00912459">
        <w:rPr>
          <w:szCs w:val="28"/>
        </w:rPr>
        <w:t>0</w:t>
      </w:r>
      <w:r>
        <w:rPr>
          <w:szCs w:val="28"/>
        </w:rPr>
        <w:t xml:space="preserve"> / 100 = </w:t>
      </w:r>
      <w:r w:rsidR="00912459">
        <w:rPr>
          <w:szCs w:val="28"/>
        </w:rPr>
        <w:t>522,67</w:t>
      </w:r>
      <w:r>
        <w:rPr>
          <w:szCs w:val="28"/>
        </w:rPr>
        <w:t xml:space="preserve"> руб.</w:t>
      </w:r>
    </w:p>
    <w:p w14:paraId="4CA5DB94" w14:textId="5E2D115D" w:rsidR="009C4626" w:rsidRDefault="009C4626" w:rsidP="009C4626">
      <w:pPr>
        <w:pStyle w:val="Heading3"/>
      </w:pPr>
      <w:bookmarkStart w:id="122" w:name="_Toc135070861"/>
      <w:r>
        <w:t>7.3.4 Расчёт суммы накладных расходов</w:t>
      </w:r>
      <w:bookmarkEnd w:id="122"/>
    </w:p>
    <w:p w14:paraId="64460484" w14:textId="7BC01355" w:rsidR="00FC1481" w:rsidRDefault="00FC1481" w:rsidP="00CA33A8">
      <w:pPr>
        <w:pStyle w:val="18"/>
      </w:pPr>
      <w:r>
        <w:t xml:space="preserve">Сумма накладных расходов </w:t>
      </w:r>
      <w:r>
        <w:rPr>
          <w:lang w:val="en-US"/>
        </w:rPr>
        <w:t>C</w:t>
      </w:r>
      <w:r>
        <w:rPr>
          <w:vertAlign w:val="subscript"/>
        </w:rPr>
        <w:t>обп, обх</w:t>
      </w:r>
      <w:r>
        <w:t xml:space="preserve">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Н</w:t>
      </w:r>
      <w:r>
        <w:rPr>
          <w:vertAlign w:val="subscript"/>
        </w:rPr>
        <w:t>обп, обх</w:t>
      </w:r>
      <w:r>
        <w:t xml:space="preserve"> согласно формуле </w:t>
      </w:r>
      <w:r w:rsidR="007740E0">
        <w:t>7</w:t>
      </w:r>
      <w:r>
        <w:t>.</w:t>
      </w:r>
      <w:r w:rsidR="007740E0">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C1481" w14:paraId="7952B39F" w14:textId="77777777" w:rsidTr="00FC1481">
        <w:trPr>
          <w:jc w:val="center"/>
        </w:trPr>
        <w:tc>
          <w:tcPr>
            <w:tcW w:w="1701" w:type="dxa"/>
            <w:tcBorders>
              <w:top w:val="nil"/>
              <w:left w:val="nil"/>
              <w:bottom w:val="nil"/>
              <w:right w:val="nil"/>
            </w:tcBorders>
          </w:tcPr>
          <w:p w14:paraId="6D281CD5" w14:textId="77777777" w:rsidR="00FC1481" w:rsidRDefault="00FC1481">
            <w:pPr>
              <w:suppressAutoHyphens/>
              <w:rPr>
                <w:szCs w:val="28"/>
              </w:rPr>
            </w:pPr>
          </w:p>
        </w:tc>
        <w:tc>
          <w:tcPr>
            <w:tcW w:w="6849" w:type="dxa"/>
            <w:tcBorders>
              <w:top w:val="nil"/>
              <w:left w:val="nil"/>
              <w:bottom w:val="nil"/>
              <w:right w:val="nil"/>
            </w:tcBorders>
            <w:hideMark/>
          </w:tcPr>
          <w:p w14:paraId="36E71243" w14:textId="77777777" w:rsidR="00FC1481" w:rsidRDefault="00F44A1B">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обп,обх</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обп,обх</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59B469FB" w14:textId="56156E72" w:rsidR="00FC1481" w:rsidRDefault="00FC1481">
            <w:pPr>
              <w:suppressAutoHyphens/>
              <w:jc w:val="right"/>
              <w:rPr>
                <w:szCs w:val="28"/>
              </w:rPr>
            </w:pPr>
            <w:r>
              <w:rPr>
                <w:szCs w:val="28"/>
              </w:rPr>
              <w:t>(</w:t>
            </w:r>
            <w:r w:rsidR="007740E0">
              <w:rPr>
                <w:szCs w:val="28"/>
              </w:rPr>
              <w:t>7</w:t>
            </w:r>
            <w:r>
              <w:rPr>
                <w:szCs w:val="28"/>
              </w:rPr>
              <w:t>.</w:t>
            </w:r>
            <w:r w:rsidR="007740E0">
              <w:rPr>
                <w:szCs w:val="28"/>
              </w:rPr>
              <w:t>6</w:t>
            </w:r>
            <w:r>
              <w:rPr>
                <w:szCs w:val="28"/>
              </w:rPr>
              <w:t>)</w:t>
            </w:r>
          </w:p>
        </w:tc>
      </w:tr>
    </w:tbl>
    <w:p w14:paraId="4BFFC738" w14:textId="77777777" w:rsidR="00FC1481" w:rsidRDefault="00FC1481" w:rsidP="00D06A0F">
      <w:pPr>
        <w:pStyle w:val="1b"/>
      </w:pPr>
      <w:r>
        <w:t>Все данные необходимые для вычисления есть, поэтому можно определить сумму накладных расходов:</w:t>
      </w:r>
    </w:p>
    <w:p w14:paraId="0D321B41" w14:textId="6BEFF666" w:rsidR="009C4626" w:rsidRPr="00B906B5" w:rsidRDefault="00FC1481" w:rsidP="00B906B5">
      <w:pPr>
        <w:suppressAutoHyphens/>
        <w:ind w:firstLine="709"/>
        <w:jc w:val="center"/>
        <w:rPr>
          <w:szCs w:val="28"/>
        </w:rPr>
      </w:pPr>
      <w:r>
        <w:rPr>
          <w:szCs w:val="28"/>
        </w:rPr>
        <w:t>С</w:t>
      </w:r>
      <w:r>
        <w:rPr>
          <w:szCs w:val="28"/>
          <w:vertAlign w:val="subscript"/>
        </w:rPr>
        <w:t>обп, обх</w:t>
      </w:r>
      <w:r>
        <w:rPr>
          <w:szCs w:val="28"/>
        </w:rPr>
        <w:t xml:space="preserve"> = </w:t>
      </w:r>
      <w:r w:rsidR="007F04EB">
        <w:rPr>
          <w:szCs w:val="28"/>
        </w:rPr>
        <w:t>2</w:t>
      </w:r>
      <w:r w:rsidR="00A5005F">
        <w:rPr>
          <w:szCs w:val="28"/>
        </w:rPr>
        <w:t xml:space="preserve"> </w:t>
      </w:r>
      <w:r w:rsidR="007F04EB">
        <w:rPr>
          <w:szCs w:val="28"/>
        </w:rPr>
        <w:t>613,33</w:t>
      </w:r>
      <w:r>
        <w:rPr>
          <w:szCs w:val="28"/>
        </w:rPr>
        <w:t xml:space="preserve"> </w:t>
      </w:r>
      <w:r>
        <w:rPr>
          <w:szCs w:val="28"/>
        </w:rPr>
        <w:sym w:font="Symbol" w:char="F0D7"/>
      </w:r>
      <w:r>
        <w:rPr>
          <w:szCs w:val="28"/>
        </w:rPr>
        <w:t xml:space="preserve"> 10 / 100 = </w:t>
      </w:r>
      <w:r w:rsidR="007F04EB">
        <w:rPr>
          <w:szCs w:val="28"/>
        </w:rPr>
        <w:t>261,33</w:t>
      </w:r>
      <w:r>
        <w:rPr>
          <w:szCs w:val="28"/>
        </w:rPr>
        <w:t xml:space="preserve"> руб.</w:t>
      </w:r>
    </w:p>
    <w:p w14:paraId="74F6C866" w14:textId="4102A4AF" w:rsidR="00B906B5" w:rsidRDefault="00B906B5" w:rsidP="00B906B5">
      <w:pPr>
        <w:pStyle w:val="Heading3"/>
      </w:pPr>
      <w:bookmarkStart w:id="123" w:name="_Toc135070862"/>
      <w:r>
        <w:t>7.3.4 Сумма расходов на разработку программного средства</w:t>
      </w:r>
      <w:bookmarkEnd w:id="123"/>
    </w:p>
    <w:p w14:paraId="7413C7F6" w14:textId="6D69DBA7" w:rsidR="00B906B5" w:rsidRDefault="00B906B5" w:rsidP="00CA33A8">
      <w:pPr>
        <w:pStyle w:val="18"/>
      </w:pPr>
      <w:r>
        <w:t>Сумма расходов на разработку веб-приложения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537362">
        <w:t>7.7.</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B906B5" w14:paraId="4929A3B0" w14:textId="77777777" w:rsidTr="00B906B5">
        <w:trPr>
          <w:trHeight w:val="437"/>
        </w:trPr>
        <w:tc>
          <w:tcPr>
            <w:tcW w:w="1527" w:type="dxa"/>
            <w:tcBorders>
              <w:top w:val="nil"/>
              <w:left w:val="nil"/>
              <w:bottom w:val="nil"/>
              <w:right w:val="nil"/>
            </w:tcBorders>
          </w:tcPr>
          <w:p w14:paraId="35EB146A" w14:textId="77777777" w:rsidR="00B906B5" w:rsidRDefault="00B906B5">
            <w:pPr>
              <w:suppressAutoHyphens/>
              <w:rPr>
                <w:szCs w:val="28"/>
              </w:rPr>
            </w:pPr>
          </w:p>
        </w:tc>
        <w:tc>
          <w:tcPr>
            <w:tcW w:w="6800" w:type="dxa"/>
            <w:tcBorders>
              <w:top w:val="nil"/>
              <w:left w:val="nil"/>
              <w:bottom w:val="nil"/>
              <w:right w:val="nil"/>
            </w:tcBorders>
            <w:vAlign w:val="center"/>
            <w:hideMark/>
          </w:tcPr>
          <w:p w14:paraId="167AFDA7" w14:textId="51013F1E" w:rsidR="00B906B5" w:rsidRDefault="00B906B5">
            <w:pPr>
              <w:suppressAutoHyphens/>
              <w:jc w:val="center"/>
              <w:rPr>
                <w:position w:val="-14"/>
                <w:szCs w:val="28"/>
              </w:rPr>
            </w:pPr>
            <w:r>
              <w:rPr>
                <w:position w:val="-14"/>
                <w:szCs w:val="28"/>
              </w:rPr>
              <w:t>С</w:t>
            </w:r>
            <w:r>
              <w:rPr>
                <w:position w:val="-14"/>
                <w:szCs w:val="28"/>
                <w:vertAlign w:val="subscript"/>
              </w:rPr>
              <w:t>р</w:t>
            </w:r>
            <w:r>
              <w:rPr>
                <w:position w:val="-14"/>
                <w:szCs w:val="28"/>
              </w:rPr>
              <w:t xml:space="preserve"> = С</w:t>
            </w:r>
            <w:r>
              <w:rPr>
                <w:position w:val="-14"/>
                <w:szCs w:val="28"/>
                <w:vertAlign w:val="subscript"/>
              </w:rPr>
              <w:t>оз</w:t>
            </w:r>
            <w:r>
              <w:rPr>
                <w:position w:val="-14"/>
                <w:szCs w:val="28"/>
              </w:rPr>
              <w:t xml:space="preserve"> + С</w:t>
            </w:r>
            <w:r>
              <w:rPr>
                <w:position w:val="-14"/>
                <w:szCs w:val="28"/>
                <w:vertAlign w:val="subscript"/>
              </w:rPr>
              <w:t>дз</w:t>
            </w:r>
            <w:r>
              <w:rPr>
                <w:position w:val="-14"/>
                <w:szCs w:val="28"/>
              </w:rPr>
              <w:t xml:space="preserve"> + С</w:t>
            </w:r>
            <w:r>
              <w:rPr>
                <w:position w:val="-14"/>
                <w:szCs w:val="28"/>
                <w:vertAlign w:val="subscript"/>
              </w:rPr>
              <w:t>фсзн</w:t>
            </w:r>
            <w:r>
              <w:rPr>
                <w:position w:val="-14"/>
                <w:szCs w:val="28"/>
              </w:rPr>
              <w:t xml:space="preserve"> + С</w:t>
            </w:r>
            <w:r>
              <w:rPr>
                <w:position w:val="-14"/>
                <w:szCs w:val="28"/>
                <w:vertAlign w:val="subscript"/>
              </w:rPr>
              <w:t>бгс</w:t>
            </w:r>
            <w:r>
              <w:rPr>
                <w:position w:val="-14"/>
                <w:szCs w:val="28"/>
              </w:rPr>
              <w:t xml:space="preserve"> + С</w:t>
            </w:r>
            <w:r>
              <w:rPr>
                <w:position w:val="-14"/>
                <w:szCs w:val="28"/>
                <w:vertAlign w:val="subscript"/>
              </w:rPr>
              <w:t>пз</w:t>
            </w:r>
            <w:r>
              <w:rPr>
                <w:position w:val="-14"/>
                <w:szCs w:val="28"/>
              </w:rPr>
              <w:t xml:space="preserve"> + С</w:t>
            </w:r>
            <w:r>
              <w:rPr>
                <w:position w:val="-14"/>
                <w:szCs w:val="28"/>
                <w:vertAlign w:val="subscript"/>
              </w:rPr>
              <w:t>обп, обх</w:t>
            </w:r>
          </w:p>
        </w:tc>
        <w:tc>
          <w:tcPr>
            <w:tcW w:w="1709" w:type="dxa"/>
            <w:tcBorders>
              <w:top w:val="nil"/>
              <w:left w:val="nil"/>
              <w:bottom w:val="nil"/>
              <w:right w:val="nil"/>
            </w:tcBorders>
            <w:vAlign w:val="center"/>
            <w:hideMark/>
          </w:tcPr>
          <w:p w14:paraId="0761ACAA" w14:textId="0D846C2B" w:rsidR="00B906B5" w:rsidRDefault="00B906B5">
            <w:pPr>
              <w:suppressAutoHyphens/>
              <w:ind w:right="-113"/>
              <w:jc w:val="right"/>
              <w:rPr>
                <w:szCs w:val="28"/>
              </w:rPr>
            </w:pPr>
            <w:r>
              <w:rPr>
                <w:szCs w:val="28"/>
              </w:rPr>
              <w:t>(</w:t>
            </w:r>
            <w:r w:rsidR="00537362">
              <w:rPr>
                <w:szCs w:val="28"/>
              </w:rPr>
              <w:t>7</w:t>
            </w:r>
            <w:r>
              <w:rPr>
                <w:szCs w:val="28"/>
              </w:rPr>
              <w:t>.</w:t>
            </w:r>
            <w:r w:rsidR="00537362">
              <w:rPr>
                <w:szCs w:val="28"/>
              </w:rPr>
              <w:t>7</w:t>
            </w:r>
            <w:r>
              <w:rPr>
                <w:szCs w:val="28"/>
              </w:rPr>
              <w:t>)</w:t>
            </w:r>
          </w:p>
        </w:tc>
      </w:tr>
    </w:tbl>
    <w:p w14:paraId="18E51D14" w14:textId="1C57B60E" w:rsidR="00B906B5" w:rsidRDefault="00B906B5" w:rsidP="001978D8">
      <w:pPr>
        <w:suppressAutoHyphens/>
        <w:spacing w:before="240" w:after="240"/>
        <w:contextualSpacing w:val="0"/>
        <w:jc w:val="center"/>
        <w:rPr>
          <w:szCs w:val="28"/>
        </w:rPr>
      </w:pPr>
      <w:r>
        <w:rPr>
          <w:szCs w:val="28"/>
        </w:rPr>
        <w:t>С</w:t>
      </w:r>
      <w:r>
        <w:rPr>
          <w:szCs w:val="28"/>
          <w:vertAlign w:val="subscript"/>
        </w:rPr>
        <w:t>р</w:t>
      </w:r>
      <w:r>
        <w:rPr>
          <w:szCs w:val="28"/>
        </w:rPr>
        <w:t xml:space="preserve"> = </w:t>
      </w:r>
      <w:r w:rsidR="00AE3772">
        <w:rPr>
          <w:szCs w:val="28"/>
        </w:rPr>
        <w:t>2</w:t>
      </w:r>
      <w:r w:rsidR="00A5005F">
        <w:rPr>
          <w:szCs w:val="28"/>
        </w:rPr>
        <w:t xml:space="preserve"> </w:t>
      </w:r>
      <w:r w:rsidR="00AE3772">
        <w:rPr>
          <w:szCs w:val="28"/>
        </w:rPr>
        <w:t>613,33</w:t>
      </w:r>
      <w:r>
        <w:rPr>
          <w:szCs w:val="28"/>
        </w:rPr>
        <w:t xml:space="preserve"> + </w:t>
      </w:r>
      <w:r w:rsidR="00A5005F">
        <w:rPr>
          <w:szCs w:val="28"/>
        </w:rPr>
        <w:t>392,00</w:t>
      </w:r>
      <w:r>
        <w:rPr>
          <w:szCs w:val="28"/>
        </w:rPr>
        <w:t xml:space="preserve"> +</w:t>
      </w:r>
      <w:r w:rsidR="00A5005F">
        <w:rPr>
          <w:szCs w:val="28"/>
        </w:rPr>
        <w:t>1 021,81</w:t>
      </w:r>
      <w:r>
        <w:rPr>
          <w:szCs w:val="28"/>
        </w:rPr>
        <w:t xml:space="preserve"> + </w:t>
      </w:r>
      <w:r w:rsidR="00A5005F">
        <w:rPr>
          <w:szCs w:val="28"/>
        </w:rPr>
        <w:t>12,02</w:t>
      </w:r>
      <w:r>
        <w:rPr>
          <w:szCs w:val="28"/>
        </w:rPr>
        <w:t xml:space="preserve"> + </w:t>
      </w:r>
      <w:r w:rsidR="00A5005F">
        <w:rPr>
          <w:szCs w:val="28"/>
        </w:rPr>
        <w:t>522,67</w:t>
      </w:r>
      <w:r>
        <w:rPr>
          <w:szCs w:val="28"/>
        </w:rPr>
        <w:t xml:space="preserve"> + </w:t>
      </w:r>
      <w:r w:rsidR="00A5005F">
        <w:rPr>
          <w:szCs w:val="28"/>
        </w:rPr>
        <w:t>261,33</w:t>
      </w:r>
      <w:r>
        <w:rPr>
          <w:szCs w:val="28"/>
        </w:rPr>
        <w:t xml:space="preserve"> = </w:t>
      </w:r>
      <w:r w:rsidR="00A5005F">
        <w:rPr>
          <w:szCs w:val="28"/>
        </w:rPr>
        <w:t>4 823</w:t>
      </w:r>
      <w:r>
        <w:rPr>
          <w:szCs w:val="28"/>
        </w:rPr>
        <w:t>,</w:t>
      </w:r>
      <w:r w:rsidR="00A5005F">
        <w:rPr>
          <w:szCs w:val="28"/>
        </w:rPr>
        <w:t>17</w:t>
      </w:r>
      <w:r>
        <w:rPr>
          <w:szCs w:val="28"/>
        </w:rPr>
        <w:t xml:space="preserve"> руб.</w:t>
      </w:r>
    </w:p>
    <w:p w14:paraId="19705B61" w14:textId="77777777" w:rsidR="00B906B5" w:rsidRDefault="00B906B5" w:rsidP="00CA33A8">
      <w:pPr>
        <w:pStyle w:val="18"/>
      </w:pPr>
      <w:r>
        <w:t>Сумма расходов на разработку веб-приложения была вычислена на основе данных, рассчитанных ранее в данном разделе.</w:t>
      </w:r>
    </w:p>
    <w:p w14:paraId="066E5A7B" w14:textId="5E340D59" w:rsidR="00B906B5" w:rsidRDefault="00B906B5" w:rsidP="00CA33A8">
      <w:pPr>
        <w:pStyle w:val="18"/>
      </w:pPr>
      <w:r>
        <w:t xml:space="preserve">Таким образом, сумма расходов на разработку веб-приложения составила </w:t>
      </w:r>
      <w:r w:rsidR="000561AF">
        <w:t>4 823,17</w:t>
      </w:r>
      <w:r>
        <w:t xml:space="preserve"> рублей.</w:t>
      </w:r>
    </w:p>
    <w:p w14:paraId="71362BBC" w14:textId="75869FA4" w:rsidR="00911822" w:rsidRDefault="00911822" w:rsidP="00911822">
      <w:pPr>
        <w:pStyle w:val="Heading3"/>
      </w:pPr>
      <w:bookmarkStart w:id="124" w:name="_Toc135070863"/>
      <w:r>
        <w:t>7.3.5 Расходы на реализацию</w:t>
      </w:r>
      <w:bookmarkEnd w:id="124"/>
    </w:p>
    <w:p w14:paraId="273C4C77" w14:textId="3070BFBE" w:rsidR="00911822" w:rsidRDefault="00911822" w:rsidP="00CA33A8">
      <w:pPr>
        <w:pStyle w:val="18"/>
        <w:rPr>
          <w:lang w:eastAsia="ru-RU"/>
        </w:rPr>
      </w:pPr>
      <w:r>
        <w:rPr>
          <w:lang w:eastAsia="ru-RU"/>
        </w:rPr>
        <w:t>Сумма расходов на реализацию программного средства С</w:t>
      </w:r>
      <w:r>
        <w:rPr>
          <w:vertAlign w:val="subscript"/>
          <w:lang w:eastAsia="ru-RU"/>
        </w:rPr>
        <w:t>рр</w:t>
      </w:r>
      <w:r>
        <w:rPr>
          <w:lang w:eastAsia="ru-RU"/>
        </w:rPr>
        <w:t xml:space="preserve"> определяется как произведение суммы расходов на разработку на норматив расходов на реализацию Н</w:t>
      </w:r>
      <w:r>
        <w:rPr>
          <w:vertAlign w:val="subscript"/>
          <w:lang w:eastAsia="ru-RU"/>
        </w:rPr>
        <w:t>рр</w:t>
      </w:r>
      <w:r>
        <w:rPr>
          <w:lang w:eastAsia="ru-RU"/>
        </w:rPr>
        <w:t xml:space="preserve">, и находится по формуле </w:t>
      </w:r>
      <w:r w:rsidR="005C17F8">
        <w:rPr>
          <w:lang w:eastAsia="ru-RU"/>
        </w:rPr>
        <w:t>7</w:t>
      </w:r>
      <w:r>
        <w:rPr>
          <w:lang w:eastAsia="ru-RU"/>
        </w:rPr>
        <w:t>.</w:t>
      </w:r>
      <w:r w:rsidR="005C17F8">
        <w:rPr>
          <w:lang w:eastAsia="ru-RU"/>
        </w:rPr>
        <w:t>8</w:t>
      </w:r>
      <w:r>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911822" w14:paraId="7CCD1727" w14:textId="77777777" w:rsidTr="00911822">
        <w:trPr>
          <w:jc w:val="center"/>
        </w:trPr>
        <w:tc>
          <w:tcPr>
            <w:tcW w:w="1077" w:type="dxa"/>
          </w:tcPr>
          <w:p w14:paraId="4F4E3AE2" w14:textId="77777777"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szCs w:val="28"/>
                <w:lang w:eastAsia="ru-RU"/>
              </w:rPr>
            </w:pPr>
          </w:p>
        </w:tc>
        <w:tc>
          <w:tcPr>
            <w:tcW w:w="7849" w:type="dxa"/>
            <w:hideMark/>
          </w:tcPr>
          <w:p w14:paraId="0735DF26" w14:textId="77777777" w:rsidR="00911822" w:rsidRDefault="00F44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р</m:t>
                        </m:r>
                        <m:r>
                          <m:rPr>
                            <m:nor/>
                          </m:rPr>
                          <w:rPr>
                            <w:rFonts w:ascii="Cambria Math" w:eastAsia="Times New Roman" w:cs="Times New Roman"/>
                            <w:color w:val="000000"/>
                            <w:szCs w:val="28"/>
                            <w:lang w:eastAsia="ru-RU"/>
                          </w:rPr>
                          <m:t>р</m:t>
                        </m:r>
                      </m:sub>
                    </m:sSub>
                  </m:num>
                  <m:den>
                    <m:r>
                      <m:rPr>
                        <m:nor/>
                      </m:rPr>
                      <w:rPr>
                        <w:rFonts w:eastAsia="Times New Roman" w:cs="Times New Roman"/>
                        <w:color w:val="000000"/>
                        <w:szCs w:val="28"/>
                        <w:lang w:eastAsia="ru-RU"/>
                      </w:rPr>
                      <m:t>100</m:t>
                    </m:r>
                  </m:den>
                </m:f>
                <m:r>
                  <w:rPr>
                    <w:rFonts w:ascii="Cambria Math" w:eastAsia="Times New Roman" w:hAnsi="Cambria Math" w:cs="Times New Roman"/>
                    <w:color w:val="000000"/>
                    <w:szCs w:val="28"/>
                    <w:lang w:eastAsia="ru-RU"/>
                  </w:rPr>
                  <m:t>,</m:t>
                </m:r>
              </m:oMath>
            </m:oMathPara>
          </w:p>
        </w:tc>
        <w:tc>
          <w:tcPr>
            <w:tcW w:w="1093" w:type="dxa"/>
            <w:vAlign w:val="center"/>
            <w:hideMark/>
          </w:tcPr>
          <w:p w14:paraId="38BE6FA0" w14:textId="3CDD1376"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Pr>
                <w:rFonts w:eastAsia="Times New Roman" w:cs="Times New Roman"/>
                <w:color w:val="000000"/>
                <w:szCs w:val="28"/>
                <w:lang w:eastAsia="ru-RU"/>
              </w:rPr>
              <w:t>(</w:t>
            </w:r>
            <w:r w:rsidR="005C17F8">
              <w:rPr>
                <w:rFonts w:eastAsia="Times New Roman" w:cs="Times New Roman"/>
                <w:color w:val="000000"/>
                <w:szCs w:val="28"/>
                <w:lang w:eastAsia="ru-RU"/>
              </w:rPr>
              <w:t>7.8</w:t>
            </w:r>
            <w:r>
              <w:rPr>
                <w:rFonts w:eastAsia="Times New Roman" w:cs="Times New Roman"/>
                <w:color w:val="000000"/>
                <w:szCs w:val="28"/>
                <w:lang w:eastAsia="ru-RU"/>
              </w:rPr>
              <w:t>)</w:t>
            </w:r>
          </w:p>
        </w:tc>
      </w:tr>
    </w:tbl>
    <w:p w14:paraId="62FE1EB0" w14:textId="2D9E6E38" w:rsidR="00911822" w:rsidRDefault="00F44A1B" w:rsidP="0019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jc w:val="center"/>
        <w:rPr>
          <w:rFonts w:eastAsia="Times New Roman" w:cs="Times New Roman"/>
          <w:i/>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i/>
                <w:color w:val="000000"/>
                <w:szCs w:val="28"/>
                <w:lang w:eastAsia="ru-RU"/>
              </w:rPr>
              <m:t>С</m:t>
            </m:r>
          </m:e>
          <m:sub>
            <m:r>
              <m:rPr>
                <m:nor/>
              </m:rPr>
              <w:rPr>
                <w:rFonts w:eastAsia="Times New Roman" w:cs="Times New Roman"/>
                <w:i/>
                <w:color w:val="000000"/>
                <w:szCs w:val="28"/>
                <w:lang w:eastAsia="ru-RU"/>
              </w:rPr>
              <m:t>рр</m:t>
            </m:r>
          </m:sub>
        </m:sSub>
        <m:r>
          <m:rPr>
            <m:nor/>
          </m:rPr>
          <w:rPr>
            <w:rFonts w:eastAsia="Times New Roman" w:cs="Times New Roman"/>
            <w:i/>
            <w:color w:val="000000"/>
            <w:szCs w:val="28"/>
            <w:lang w:eastAsia="ru-RU"/>
          </w:rPr>
          <m:t xml:space="preserve"> </m:t>
        </m:r>
      </m:oMath>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4 823,17</w:t>
      </w:r>
      <w:r w:rsidR="00911822">
        <w:rPr>
          <w:rFonts w:eastAsia="Times New Roman" w:cs="Times New Roman"/>
          <w:i/>
          <w:color w:val="000000"/>
          <w:szCs w:val="28"/>
          <w:lang w:val="en-US" w:eastAsia="ru-RU"/>
        </w:rPr>
        <w:t xml:space="preserve"> </w:t>
      </w:r>
      <w:r w:rsidR="00911822">
        <w:rPr>
          <w:rFonts w:eastAsia="Times New Roman" w:cs="Times New Roman"/>
          <w:i/>
          <w:color w:val="000000"/>
          <w:szCs w:val="28"/>
          <w:lang w:eastAsia="ru-RU"/>
        </w:rPr>
        <w:sym w:font="Symbol" w:char="F0D7"/>
      </w:r>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7</w:t>
      </w:r>
      <w:r w:rsidR="00911822">
        <w:rPr>
          <w:rFonts w:eastAsia="Times New Roman" w:cs="Times New Roman"/>
          <w:i/>
          <w:color w:val="000000"/>
          <w:szCs w:val="28"/>
          <w:lang w:eastAsia="ru-RU"/>
        </w:rPr>
        <w:t xml:space="preserve"> / 100 = </w:t>
      </w:r>
      <w:r w:rsidR="005A7310">
        <w:rPr>
          <w:rFonts w:eastAsia="Times New Roman" w:cs="Times New Roman"/>
          <w:i/>
          <w:color w:val="000000"/>
          <w:szCs w:val="28"/>
          <w:lang w:eastAsia="ru-RU"/>
        </w:rPr>
        <w:t>337,62</w:t>
      </w:r>
      <w:r w:rsidR="00911822">
        <w:rPr>
          <w:rFonts w:eastAsia="Times New Roman" w:cs="Times New Roman"/>
          <w:i/>
          <w:color w:val="000000"/>
          <w:szCs w:val="28"/>
          <w:lang w:eastAsia="ru-RU"/>
        </w:rPr>
        <w:t xml:space="preserve"> руб.</w:t>
      </w:r>
    </w:p>
    <w:p w14:paraId="0DF0FD68" w14:textId="31ABCD1A" w:rsidR="00911822" w:rsidRPr="00911822" w:rsidRDefault="00911822" w:rsidP="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szCs w:val="28"/>
          <w:lang w:eastAsia="ru-RU"/>
        </w:rPr>
      </w:pPr>
      <w:r>
        <w:rPr>
          <w:rFonts w:eastAsia="Times New Roman" w:cs="Times New Roman"/>
          <w:color w:val="000000"/>
          <w:szCs w:val="28"/>
          <w:lang w:eastAsia="ru-RU"/>
        </w:rPr>
        <w:t>Все проведенные выше расчеты необходимы для вычисления полной себестоимости проекта.</w:t>
      </w:r>
    </w:p>
    <w:p w14:paraId="643AC3A3" w14:textId="5B0206CB" w:rsidR="00926D51" w:rsidRDefault="00926D51" w:rsidP="00926D51">
      <w:pPr>
        <w:pStyle w:val="Heading3"/>
      </w:pPr>
      <w:bookmarkStart w:id="125" w:name="_Toc135070864"/>
      <w:r>
        <w:t>7.3.5 Расчет полной себестоимости</w:t>
      </w:r>
      <w:bookmarkEnd w:id="125"/>
    </w:p>
    <w:p w14:paraId="10D63660" w14:textId="5D010A17" w:rsidR="00697BFF" w:rsidRDefault="00697BFF" w:rsidP="00CA33A8">
      <w:pPr>
        <w:pStyle w:val="18"/>
      </w:pPr>
      <w:r>
        <w:t>Полная себестоимость С</w:t>
      </w:r>
      <w:r>
        <w:rPr>
          <w:vertAlign w:val="subscript"/>
        </w:rPr>
        <w:t>п</w:t>
      </w:r>
      <w:r>
        <w:t xml:space="preserve"> определяется как сумма двух элементов: суммы расходов на разработку С</w:t>
      </w:r>
      <w:r>
        <w:rPr>
          <w:vertAlign w:val="subscript"/>
        </w:rPr>
        <w:t>р</w:t>
      </w:r>
      <w:r>
        <w:t xml:space="preserve"> и суммы расходов на сопровождение и адаптацию веб-приложения С</w:t>
      </w:r>
      <w:r>
        <w:rPr>
          <w:vertAlign w:val="subscript"/>
        </w:rPr>
        <w:t>рса</w:t>
      </w:r>
      <w:r>
        <w:t xml:space="preserve"> согласно формуле </w:t>
      </w:r>
      <w:r w:rsidR="00513029">
        <w:t>7</w:t>
      </w:r>
      <w:r>
        <w:t>.</w:t>
      </w:r>
      <w:r w:rsidR="00513029">
        <w:t>9</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697BFF" w14:paraId="512557E7" w14:textId="77777777" w:rsidTr="00697BFF">
        <w:trPr>
          <w:jc w:val="center"/>
        </w:trPr>
        <w:tc>
          <w:tcPr>
            <w:tcW w:w="1077" w:type="dxa"/>
          </w:tcPr>
          <w:p w14:paraId="04F0C883" w14:textId="77777777" w:rsidR="00697BFF" w:rsidRDefault="00697BFF">
            <w:pPr>
              <w:jc w:val="center"/>
              <w:rPr>
                <w:rFonts w:cs="Times New Roman"/>
                <w:szCs w:val="28"/>
              </w:rPr>
            </w:pPr>
          </w:p>
        </w:tc>
        <w:tc>
          <w:tcPr>
            <w:tcW w:w="7849" w:type="dxa"/>
            <w:hideMark/>
          </w:tcPr>
          <w:p w14:paraId="2448EF95" w14:textId="77777777" w:rsidR="00697BFF" w:rsidRDefault="00F44A1B">
            <w:pPr>
              <w:jc w:val="center"/>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р</m:t>
                    </m:r>
                  </m:sub>
                </m:sSub>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 xml:space="preserve"> С</m:t>
                    </m:r>
                  </m:e>
                  <m:sub>
                    <m:r>
                      <m:rPr>
                        <m:nor/>
                      </m:rPr>
                      <w:rPr>
                        <w:rFonts w:cs="Times New Roman"/>
                        <w:szCs w:val="28"/>
                      </w:rPr>
                      <m:t>рса</m:t>
                    </m:r>
                  </m:sub>
                </m:sSub>
                <m:r>
                  <m:rPr>
                    <m:nor/>
                  </m:rPr>
                  <w:rPr>
                    <w:rFonts w:cs="Times New Roman"/>
                    <w:szCs w:val="28"/>
                  </w:rPr>
                  <m:t>,</m:t>
                </m:r>
              </m:oMath>
            </m:oMathPara>
          </w:p>
        </w:tc>
        <w:tc>
          <w:tcPr>
            <w:tcW w:w="1093" w:type="dxa"/>
            <w:vAlign w:val="center"/>
            <w:hideMark/>
          </w:tcPr>
          <w:p w14:paraId="1D1BDE21" w14:textId="15754D07" w:rsidR="00697BFF" w:rsidRDefault="00697BFF">
            <w:pPr>
              <w:ind w:left="138"/>
              <w:jc w:val="right"/>
              <w:rPr>
                <w:rFonts w:cs="Times New Roman"/>
                <w:szCs w:val="28"/>
                <w:lang w:val="en-US"/>
              </w:rPr>
            </w:pPr>
            <w:r>
              <w:rPr>
                <w:rFonts w:cs="Times New Roman"/>
                <w:szCs w:val="28"/>
                <w:lang w:val="en-US"/>
              </w:rPr>
              <w:t>(</w:t>
            </w:r>
            <w:r w:rsidR="00513029">
              <w:rPr>
                <w:rFonts w:cs="Times New Roman"/>
                <w:szCs w:val="28"/>
              </w:rPr>
              <w:t>7</w:t>
            </w:r>
            <w:r>
              <w:rPr>
                <w:rFonts w:cs="Times New Roman"/>
                <w:szCs w:val="28"/>
                <w:lang w:val="en-US"/>
              </w:rPr>
              <w:t>.</w:t>
            </w:r>
            <w:r w:rsidR="00513029">
              <w:rPr>
                <w:rFonts w:cs="Times New Roman"/>
                <w:szCs w:val="28"/>
              </w:rPr>
              <w:t>9</w:t>
            </w:r>
            <w:r>
              <w:rPr>
                <w:rFonts w:cs="Times New Roman"/>
                <w:szCs w:val="28"/>
                <w:lang w:val="en-US"/>
              </w:rPr>
              <w:t>)</w:t>
            </w:r>
          </w:p>
        </w:tc>
      </w:tr>
    </w:tbl>
    <w:p w14:paraId="6C041660" w14:textId="04DA5811" w:rsidR="00C22C52" w:rsidRDefault="00C22C52" w:rsidP="00C22C52">
      <w:pPr>
        <w:suppressAutoHyphens/>
        <w:spacing w:before="240"/>
        <w:contextualSpacing w:val="0"/>
      </w:pPr>
      <w:r>
        <w:rPr>
          <w:lang w:val="be-BY"/>
        </w:rPr>
        <w:t>где</w:t>
      </w:r>
      <w:r>
        <w:rPr>
          <w:spacing w:val="40"/>
          <w:lang w:val="be-BY"/>
        </w:rPr>
        <w:t xml:space="preserve"> </w:t>
      </w:r>
      <w:r>
        <w:rPr>
          <w:rFonts w:cs="Times New Roman"/>
          <w:szCs w:val="28"/>
        </w:rPr>
        <w:t>С</w:t>
      </w:r>
      <w:r>
        <w:rPr>
          <w:rFonts w:cs="Times New Roman"/>
          <w:szCs w:val="28"/>
          <w:vertAlign w:val="subscript"/>
        </w:rPr>
        <w:t>п</w:t>
      </w:r>
      <w:r>
        <w:rPr>
          <w:rFonts w:cs="Times New Roman"/>
          <w:szCs w:val="28"/>
        </w:rPr>
        <w:t xml:space="preserve"> – полная себестоимость веб-приложения, руб.;</w:t>
      </w:r>
    </w:p>
    <w:p w14:paraId="73DB4CEB" w14:textId="08765464" w:rsidR="00C22C52" w:rsidRDefault="00C22C52" w:rsidP="00C22C52">
      <w:pPr>
        <w:suppressAutoHyphens/>
      </w:pPr>
      <w:r>
        <w:rPr>
          <w:lang w:val="be-BY"/>
        </w:rPr>
        <w:t xml:space="preserve">       </w:t>
      </w:r>
      <w:r>
        <w:rPr>
          <w:rFonts w:cs="Times New Roman"/>
          <w:szCs w:val="28"/>
        </w:rPr>
        <w:t>С</w:t>
      </w:r>
      <w:r>
        <w:rPr>
          <w:rFonts w:cs="Times New Roman"/>
          <w:szCs w:val="28"/>
          <w:vertAlign w:val="subscript"/>
        </w:rPr>
        <w:t>р</w:t>
      </w:r>
      <w:r>
        <w:rPr>
          <w:rFonts w:cs="Times New Roman"/>
          <w:szCs w:val="28"/>
        </w:rPr>
        <w:t xml:space="preserve"> – сумма расходов на разработку веб-приложения, руб.;</w:t>
      </w:r>
    </w:p>
    <w:p w14:paraId="547F98B7" w14:textId="63766FE9" w:rsidR="00697BFF" w:rsidRPr="00C22C52" w:rsidRDefault="00C22C52" w:rsidP="00C22C52">
      <w:pPr>
        <w:suppressAutoHyphens/>
        <w:spacing w:after="240"/>
        <w:contextualSpacing w:val="0"/>
      </w:pPr>
      <w:r>
        <w:t xml:space="preserve">       </w:t>
      </w:r>
      <w:r>
        <w:rPr>
          <w:szCs w:val="28"/>
        </w:rPr>
        <w:t>С</w:t>
      </w:r>
      <w:r>
        <w:rPr>
          <w:szCs w:val="28"/>
          <w:vertAlign w:val="subscript"/>
        </w:rPr>
        <w:t>рса</w:t>
      </w:r>
      <w:r>
        <w:rPr>
          <w:szCs w:val="28"/>
        </w:rPr>
        <w:t xml:space="preserve"> – сумма расходов на сопровождение и адаптацию веб-приложения, руб.</w:t>
      </w:r>
    </w:p>
    <w:p w14:paraId="693C8229" w14:textId="51B01862" w:rsidR="00697BFF" w:rsidRDefault="00697BFF" w:rsidP="00C22C52">
      <w:pPr>
        <w:suppressAutoHyphens/>
        <w:ind w:firstLine="709"/>
        <w:jc w:val="center"/>
        <w:rPr>
          <w:szCs w:val="28"/>
        </w:rPr>
      </w:pPr>
      <w:r>
        <w:rPr>
          <w:szCs w:val="28"/>
        </w:rPr>
        <w:lastRenderedPageBreak/>
        <w:t>С</w:t>
      </w:r>
      <w:r>
        <w:rPr>
          <w:szCs w:val="28"/>
          <w:vertAlign w:val="subscript"/>
        </w:rPr>
        <w:t>п</w:t>
      </w:r>
      <w:r>
        <w:rPr>
          <w:szCs w:val="28"/>
        </w:rPr>
        <w:t xml:space="preserve"> = </w:t>
      </w:r>
      <w:r w:rsidR="005C17F8">
        <w:rPr>
          <w:szCs w:val="28"/>
        </w:rPr>
        <w:t>4 823,17</w:t>
      </w:r>
      <w:r>
        <w:rPr>
          <w:szCs w:val="28"/>
        </w:rPr>
        <w:t xml:space="preserve"> + </w:t>
      </w:r>
      <w:r w:rsidR="005C17F8">
        <w:rPr>
          <w:szCs w:val="28"/>
        </w:rPr>
        <w:t>337</w:t>
      </w:r>
      <w:r>
        <w:rPr>
          <w:szCs w:val="28"/>
        </w:rPr>
        <w:t>,</w:t>
      </w:r>
      <w:r w:rsidR="005C17F8">
        <w:rPr>
          <w:szCs w:val="28"/>
        </w:rPr>
        <w:t>6</w:t>
      </w:r>
      <w:r>
        <w:rPr>
          <w:szCs w:val="28"/>
        </w:rPr>
        <w:t xml:space="preserve">2 = </w:t>
      </w:r>
      <w:r w:rsidR="005C17F8">
        <w:rPr>
          <w:szCs w:val="28"/>
        </w:rPr>
        <w:t xml:space="preserve">5 160,76 </w:t>
      </w:r>
      <w:r>
        <w:rPr>
          <w:szCs w:val="28"/>
        </w:rPr>
        <w:t>руб.</w:t>
      </w:r>
    </w:p>
    <w:p w14:paraId="515A5ECC" w14:textId="2834D855" w:rsidR="00697BFF" w:rsidRDefault="00697BFF" w:rsidP="00C22C52">
      <w:pPr>
        <w:suppressAutoHyphens/>
        <w:spacing w:before="240"/>
        <w:ind w:firstLine="709"/>
        <w:contextualSpacing w:val="0"/>
        <w:rPr>
          <w:szCs w:val="28"/>
        </w:rPr>
      </w:pPr>
      <w:r>
        <w:rPr>
          <w:szCs w:val="28"/>
        </w:rPr>
        <w:t xml:space="preserve">Полная себестоимость составила </w:t>
      </w:r>
      <w:r w:rsidR="005C17F8">
        <w:rPr>
          <w:szCs w:val="28"/>
        </w:rPr>
        <w:t>5 160,76</w:t>
      </w:r>
      <w:r>
        <w:rPr>
          <w:szCs w:val="28"/>
        </w:rPr>
        <w:t xml:space="preserve"> рублей.</w:t>
      </w:r>
    </w:p>
    <w:p w14:paraId="0C9FDAFA" w14:textId="281BFAA5" w:rsidR="00465D82" w:rsidRDefault="00465D82" w:rsidP="00465D82">
      <w:pPr>
        <w:pStyle w:val="Heading3"/>
      </w:pPr>
      <w:bookmarkStart w:id="126" w:name="_Toc135070865"/>
      <w:r>
        <w:t xml:space="preserve">7.3.6 </w:t>
      </w:r>
      <w:r w:rsidR="005D61AD">
        <w:t>Определение цены, оценка эффективности</w:t>
      </w:r>
      <w:bookmarkEnd w:id="126"/>
      <w:r w:rsidR="005D61AD">
        <w:t xml:space="preserve"> </w:t>
      </w:r>
    </w:p>
    <w:p w14:paraId="2AC94658" w14:textId="77777777" w:rsidR="005C0A89" w:rsidRDefault="0005776E" w:rsidP="00CA33A8">
      <w:pPr>
        <w:pStyle w:val="18"/>
        <w:rPr>
          <w:lang w:eastAsia="zh-CN"/>
        </w:rPr>
      </w:pPr>
      <w:r>
        <w:t xml:space="preserve">Так как монетизация продукта осуществляется путем предоставления услуги продажи доменов. </w:t>
      </w:r>
      <w:r w:rsidR="005C0A89">
        <w:rPr>
          <w:lang w:eastAsia="zh-CN"/>
        </w:rPr>
        <w:t>Необходимо определить сумму денежных поступлений и окупаемость затрат на разработку продукта, т.е. целесообразность и эффективность.</w:t>
      </w:r>
    </w:p>
    <w:p w14:paraId="069C78A3" w14:textId="7CB65E3C" w:rsidR="005C0A89" w:rsidRPr="003A3267" w:rsidRDefault="005C0A89" w:rsidP="00CA33A8">
      <w:pPr>
        <w:pStyle w:val="18"/>
        <w:rPr>
          <w:lang w:eastAsia="zh-CN"/>
        </w:rPr>
      </w:pPr>
      <w:r>
        <w:rPr>
          <w:lang w:eastAsia="zh-CN"/>
        </w:rPr>
        <w:t>Для этого необходимо приблизительно рассчитать количество подписок/установок</w:t>
      </w:r>
      <w:r w:rsidR="003A3267" w:rsidRPr="003A3267">
        <w:rPr>
          <w:lang w:eastAsia="zh-CN"/>
        </w:rPr>
        <w:t>/</w:t>
      </w:r>
      <w:r w:rsidR="003A3267">
        <w:rPr>
          <w:lang w:eastAsia="zh-CN"/>
        </w:rPr>
        <w:t>продаж</w:t>
      </w:r>
      <w:r>
        <w:rPr>
          <w:lang w:eastAsia="zh-CN"/>
        </w:rPr>
        <w:t xml:space="preserve"> на основании</w:t>
      </w:r>
      <w:r w:rsidR="00371C51">
        <w:rPr>
          <w:lang w:eastAsia="zh-CN"/>
        </w:rPr>
        <w:t xml:space="preserve"> </w:t>
      </w:r>
      <w:r w:rsidR="003A3267">
        <w:rPr>
          <w:lang w:eastAsia="zh-CN"/>
        </w:rPr>
        <w:t xml:space="preserve">следующих </w:t>
      </w:r>
      <w:r>
        <w:rPr>
          <w:lang w:eastAsia="zh-CN"/>
        </w:rPr>
        <w:t>данных о продуктах-аналога</w:t>
      </w:r>
      <w:r w:rsidR="00371C51">
        <w:rPr>
          <w:lang w:eastAsia="zh-CN"/>
        </w:rPr>
        <w:t>х</w:t>
      </w:r>
      <w:r w:rsidR="003A3267" w:rsidRPr="003A3267">
        <w:rPr>
          <w:lang w:eastAsia="zh-CN"/>
        </w:rPr>
        <w:t>:</w:t>
      </w:r>
    </w:p>
    <w:p w14:paraId="3205A3A9" w14:textId="36E98B6B" w:rsidR="0000015D" w:rsidRDefault="00FB3416" w:rsidP="0083350D">
      <w:pPr>
        <w:pStyle w:val="18"/>
        <w:numPr>
          <w:ilvl w:val="0"/>
          <w:numId w:val="11"/>
        </w:numPr>
      </w:pPr>
      <w:r w:rsidRPr="00FE7250">
        <w:rPr>
          <w:i/>
        </w:rPr>
        <w:t>Hoster.by</w:t>
      </w:r>
      <w:r w:rsidRPr="00D71107">
        <w:t xml:space="preserve"> </w:t>
      </w:r>
      <w:r w:rsidR="001F0D80">
        <w:t xml:space="preserve">– </w:t>
      </w:r>
      <w:r w:rsidRPr="00D71107">
        <w:t xml:space="preserve">компания, предоставляющая услуги </w:t>
      </w:r>
      <w:r>
        <w:t xml:space="preserve">по регистрации </w:t>
      </w:r>
      <w:r w:rsidRPr="00D71107">
        <w:t>хостинга, домен</w:t>
      </w:r>
      <w:r>
        <w:t>ов</w:t>
      </w:r>
      <w:r w:rsidRPr="00D71107">
        <w:t xml:space="preserve"> и </w:t>
      </w:r>
      <w:r w:rsidRPr="00FE7250">
        <w:rPr>
          <w:i/>
        </w:rPr>
        <w:t>SSL</w:t>
      </w:r>
      <w:r w:rsidRPr="00D71107">
        <w:t>-сертификатов, а также разработку сайтов.</w:t>
      </w:r>
      <w:r>
        <w:t xml:space="preserve"> Это компания является </w:t>
      </w:r>
      <w:r w:rsidRPr="00F16AF2">
        <w:t>провайдер</w:t>
      </w:r>
      <w:r>
        <w:t>ом</w:t>
      </w:r>
      <w:r w:rsidRPr="00F16AF2">
        <w:t xml:space="preserve"> облачных решений и хостинга, который обслуживает белорусски</w:t>
      </w:r>
      <w:r w:rsidR="00B33622">
        <w:t>е</w:t>
      </w:r>
      <w:r w:rsidRPr="00F16AF2">
        <w:t xml:space="preserve"> сайт</w:t>
      </w:r>
      <w:r w:rsidR="00B33622">
        <w:t>ы</w:t>
      </w:r>
      <w:r w:rsidRPr="00F16AF2">
        <w:t xml:space="preserve">. </w:t>
      </w:r>
      <w:r>
        <w:t>Данная компания предлагает более сотни доменных зон для регистрации.</w:t>
      </w:r>
      <w:r w:rsidR="00B33622">
        <w:t xml:space="preserve"> Обслуживание и управление всеми доменами осуществляется через запросы в техподдержку в компанию.</w:t>
      </w:r>
    </w:p>
    <w:p w14:paraId="29BA4E7C" w14:textId="10C63921" w:rsidR="00B33622" w:rsidRPr="0071402E" w:rsidRDefault="00B33622" w:rsidP="0083350D">
      <w:pPr>
        <w:pStyle w:val="a8"/>
        <w:numPr>
          <w:ilvl w:val="0"/>
          <w:numId w:val="11"/>
        </w:numPr>
      </w:pPr>
      <w:r w:rsidRPr="00531611">
        <w:rPr>
          <w:i/>
          <w:noProof/>
          <w:lang w:val="en-US"/>
        </w:rPr>
        <w:t>HostFly</w:t>
      </w:r>
      <w:r w:rsidRPr="00CA0D74">
        <w:rPr>
          <w:noProof/>
        </w:rPr>
        <w:t xml:space="preserve"> –</w:t>
      </w:r>
      <w:r w:rsidR="001F0D80">
        <w:rPr>
          <w:noProof/>
        </w:rPr>
        <w:t xml:space="preserve"> </w:t>
      </w:r>
      <w:r>
        <w:rPr>
          <w:noProof/>
        </w:rPr>
        <w:t xml:space="preserve">облачный хостинг-провайдер и регистратор доменных имен. </w:t>
      </w:r>
      <w:r w:rsidRPr="00896452">
        <w:rPr>
          <w:i/>
          <w:noProof/>
          <w:lang w:val="en-US"/>
        </w:rPr>
        <w:t>HostFly</w:t>
      </w:r>
      <w:r w:rsidRPr="00F45002">
        <w:rPr>
          <w:noProof/>
        </w:rPr>
        <w:t xml:space="preserve"> </w:t>
      </w:r>
      <w:r>
        <w:rPr>
          <w:noProof/>
        </w:rPr>
        <w:t xml:space="preserve">обеспечивает поддержку хостинг-компаний не только на территории Белоруси, но и на територии США. </w:t>
      </w:r>
      <w:r w:rsidR="00531611" w:rsidRPr="00531611">
        <w:rPr>
          <w:noProof/>
        </w:rPr>
        <w:t>Эта компания</w:t>
      </w:r>
      <w:r w:rsidRPr="00BD7285">
        <w:rPr>
          <w:noProof/>
        </w:rPr>
        <w:t xml:space="preserve"> </w:t>
      </w:r>
      <w:r>
        <w:rPr>
          <w:noProof/>
        </w:rPr>
        <w:t xml:space="preserve">занимается регистрацией исключительно доменных имен зоны </w:t>
      </w:r>
      <w:r w:rsidRPr="00531611">
        <w:rPr>
          <w:i/>
          <w:noProof/>
        </w:rPr>
        <w:t>.</w:t>
      </w:r>
      <w:r w:rsidRPr="00531611">
        <w:rPr>
          <w:i/>
          <w:noProof/>
          <w:lang w:val="en-US"/>
        </w:rPr>
        <w:t>by</w:t>
      </w:r>
      <w:r w:rsidRPr="00531611">
        <w:rPr>
          <w:i/>
          <w:noProof/>
        </w:rPr>
        <w:t xml:space="preserve"> </w:t>
      </w:r>
      <w:r>
        <w:rPr>
          <w:noProof/>
        </w:rPr>
        <w:t xml:space="preserve">и </w:t>
      </w:r>
      <w:r w:rsidRPr="00BD7285">
        <w:rPr>
          <w:noProof/>
        </w:rPr>
        <w:t>.</w:t>
      </w:r>
      <w:r>
        <w:rPr>
          <w:noProof/>
        </w:rPr>
        <w:t xml:space="preserve">бел. </w:t>
      </w:r>
    </w:p>
    <w:p w14:paraId="6CEF6836" w14:textId="40E12E1D" w:rsidR="00B33622" w:rsidRPr="00877E3D" w:rsidRDefault="00174612" w:rsidP="0083350D">
      <w:pPr>
        <w:pStyle w:val="a5"/>
        <w:numPr>
          <w:ilvl w:val="0"/>
          <w:numId w:val="11"/>
        </w:numPr>
      </w:pPr>
      <w:r w:rsidRPr="00174612">
        <w:rPr>
          <w:i/>
        </w:rPr>
        <w:t>ActiveCloud</w:t>
      </w:r>
      <w:r w:rsidRPr="0052200C">
        <w:t xml:space="preserve"> является</w:t>
      </w:r>
      <w:r w:rsidR="005C7E76">
        <w:t xml:space="preserve"> </w:t>
      </w:r>
      <w:r w:rsidRPr="0052200C">
        <w:t>поставщиком облачных решений, ИТ-инфраструктуры и хостинга для клиентов в Беларуси и России.</w:t>
      </w:r>
      <w:r w:rsidRPr="00555F66">
        <w:t xml:space="preserve"> </w:t>
      </w:r>
      <w:r w:rsidR="00555F66" w:rsidRPr="00555F66">
        <w:t>Компания</w:t>
      </w:r>
      <w:r w:rsidRPr="0052200C">
        <w:t xml:space="preserve"> работает исключительно для Беларуси и России. </w:t>
      </w:r>
      <w:r w:rsidR="008967BE" w:rsidRPr="006264E9">
        <w:rPr>
          <w:i/>
          <w:lang w:val="en-US"/>
        </w:rPr>
        <w:t>ActiveCloud</w:t>
      </w:r>
      <w:r w:rsidR="008967BE" w:rsidRPr="008967BE">
        <w:t xml:space="preserve"> </w:t>
      </w:r>
      <w:r w:rsidR="008967BE">
        <w:t>предоставляет домены во всех национальных доменных зонах</w:t>
      </w:r>
      <w:r w:rsidR="004C663C" w:rsidRPr="00912B28">
        <w:t>.</w:t>
      </w:r>
    </w:p>
    <w:p w14:paraId="301C433D" w14:textId="77777777" w:rsidR="00AA3058" w:rsidRDefault="00877E3D" w:rsidP="00CA33A8">
      <w:pPr>
        <w:pStyle w:val="18"/>
      </w:pPr>
      <w:r>
        <w:t xml:space="preserve">По результатам анализа применяемых продуктами-аналогами стратегий монетизации следует выбрать стратегию монетизации: предоставление услуги по регистрации домена на создаваемый нами продукт.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53F5EEBC" w14:textId="318E9191" w:rsidR="00AA3058" w:rsidRDefault="00877E3D" w:rsidP="0083350D">
      <w:pPr>
        <w:pStyle w:val="18"/>
        <w:numPr>
          <w:ilvl w:val="0"/>
          <w:numId w:val="18"/>
        </w:numPr>
      </w:pPr>
      <w:r>
        <w:t xml:space="preserve">Дизайн – то, как приложение выглядит, очень важно для любого современного приложения. </w:t>
      </w:r>
    </w:p>
    <w:p w14:paraId="2062E89A" w14:textId="457330A8" w:rsidR="00AA3058" w:rsidRDefault="00877E3D" w:rsidP="0083350D">
      <w:pPr>
        <w:pStyle w:val="18"/>
        <w:numPr>
          <w:ilvl w:val="0"/>
          <w:numId w:val="18"/>
        </w:numPr>
      </w:pPr>
      <w:r>
        <w:t xml:space="preserve">Юзабилити – насколько приложение удобно в использовании </w:t>
      </w:r>
    </w:p>
    <w:p w14:paraId="54C3EF4E" w14:textId="0656258F" w:rsidR="00AA3058" w:rsidRDefault="00614BC4" w:rsidP="0083350D">
      <w:pPr>
        <w:pStyle w:val="18"/>
        <w:numPr>
          <w:ilvl w:val="0"/>
          <w:numId w:val="18"/>
        </w:numPr>
      </w:pPr>
      <w:r>
        <w:t>Функциональность</w:t>
      </w:r>
      <w:r w:rsidR="00877E3D">
        <w:t xml:space="preserve"> – количество инноваций, внедряемых в приложение</w:t>
      </w:r>
    </w:p>
    <w:p w14:paraId="08E07DCD" w14:textId="31EB9D84" w:rsidR="00614BC4" w:rsidRDefault="00877E3D" w:rsidP="0083350D">
      <w:pPr>
        <w:pStyle w:val="18"/>
        <w:numPr>
          <w:ilvl w:val="0"/>
          <w:numId w:val="18"/>
        </w:numPr>
      </w:pPr>
      <w:r>
        <w:t xml:space="preserve">Отсутствие багов – наличие несущественных ошибок в работе. </w:t>
      </w:r>
    </w:p>
    <w:p w14:paraId="19B2D964" w14:textId="19DDB680" w:rsidR="00877E3D" w:rsidRDefault="00877E3D" w:rsidP="00CA33A8">
      <w:pPr>
        <w:pStyle w:val="18"/>
      </w:pPr>
      <w:r>
        <w:t>Расчет показателей качества базового и нового продуктов согласно балловому методу приводится в таблиц</w:t>
      </w:r>
      <w:r w:rsidR="00614BC4">
        <w:t>е 7.3</w:t>
      </w:r>
      <w:r w:rsidR="00AE2836">
        <w:t>.</w:t>
      </w:r>
    </w:p>
    <w:p w14:paraId="77FB27C3" w14:textId="5AB4E2B4" w:rsidR="00AD682F" w:rsidRDefault="00AD682F" w:rsidP="00AD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8"/>
          <w:lang w:eastAsia="zh-CN"/>
        </w:rPr>
      </w:pPr>
      <w:r>
        <w:rPr>
          <w:rFonts w:eastAsia="Times New Roman" w:cs="Times New Roman"/>
          <w:szCs w:val="28"/>
          <w:lang w:eastAsia="zh-CN"/>
        </w:rPr>
        <w:t xml:space="preserve">Таблица </w:t>
      </w:r>
      <w:r w:rsidR="00B86B41">
        <w:rPr>
          <w:rFonts w:eastAsia="Times New Roman" w:cs="Times New Roman"/>
          <w:szCs w:val="28"/>
          <w:lang w:eastAsia="zh-CN"/>
        </w:rPr>
        <w:t>7</w:t>
      </w:r>
      <w:r>
        <w:rPr>
          <w:rFonts w:eastAsia="Times New Roman" w:cs="Times New Roman"/>
          <w:szCs w:val="28"/>
          <w:lang w:eastAsia="zh-CN"/>
        </w:rPr>
        <w:t>.3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AD682F" w14:paraId="01C56FEB" w14:textId="77777777" w:rsidTr="00B86B41">
        <w:tc>
          <w:tcPr>
            <w:tcW w:w="1105" w:type="pct"/>
            <w:tcBorders>
              <w:top w:val="single" w:sz="4" w:space="0" w:color="000000"/>
              <w:left w:val="single" w:sz="4" w:space="0" w:color="000000"/>
              <w:bottom w:val="single" w:sz="4" w:space="0" w:color="000000"/>
              <w:right w:val="nil"/>
            </w:tcBorders>
            <w:hideMark/>
          </w:tcPr>
          <w:p w14:paraId="79314A5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72FDD80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0F55581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5821323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0C9022E1"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1096BC60"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3</w:t>
            </w:r>
          </w:p>
        </w:tc>
      </w:tr>
      <w:tr w:rsidR="00AD682F" w14:paraId="04728E28" w14:textId="77777777" w:rsidTr="00B86B41">
        <w:tc>
          <w:tcPr>
            <w:tcW w:w="1105" w:type="pct"/>
            <w:tcBorders>
              <w:top w:val="single" w:sz="4" w:space="0" w:color="000000"/>
              <w:left w:val="single" w:sz="4" w:space="0" w:color="000000"/>
              <w:bottom w:val="single" w:sz="4" w:space="0" w:color="000000"/>
              <w:right w:val="nil"/>
            </w:tcBorders>
            <w:hideMark/>
          </w:tcPr>
          <w:p w14:paraId="0E6330F6"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E5A15C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1014310" w14:textId="2FADA53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8768E43" w14:textId="6920B99A"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173C64D4"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02F4CD3F" w14:textId="3C1502A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8</w:t>
            </w:r>
          </w:p>
        </w:tc>
      </w:tr>
      <w:tr w:rsidR="00AD682F" w14:paraId="195836B0" w14:textId="77777777" w:rsidTr="00B86B41">
        <w:tc>
          <w:tcPr>
            <w:tcW w:w="1105" w:type="pct"/>
            <w:tcBorders>
              <w:top w:val="single" w:sz="4" w:space="0" w:color="000000"/>
              <w:left w:val="single" w:sz="4" w:space="0" w:color="000000"/>
              <w:bottom w:val="single" w:sz="4" w:space="0" w:color="000000"/>
              <w:right w:val="nil"/>
            </w:tcBorders>
            <w:hideMark/>
          </w:tcPr>
          <w:p w14:paraId="39C444B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Юзабилити</w:t>
            </w:r>
          </w:p>
        </w:tc>
        <w:tc>
          <w:tcPr>
            <w:tcW w:w="834" w:type="pct"/>
            <w:tcBorders>
              <w:top w:val="single" w:sz="4" w:space="0" w:color="000000"/>
              <w:left w:val="single" w:sz="4" w:space="0" w:color="000000"/>
              <w:bottom w:val="single" w:sz="4" w:space="0" w:color="000000"/>
              <w:right w:val="nil"/>
            </w:tcBorders>
            <w:hideMark/>
          </w:tcPr>
          <w:p w14:paraId="398CE315"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0,4</w:t>
            </w:r>
          </w:p>
        </w:tc>
        <w:tc>
          <w:tcPr>
            <w:tcW w:w="1107" w:type="pct"/>
            <w:tcBorders>
              <w:top w:val="single" w:sz="4" w:space="0" w:color="000000"/>
              <w:left w:val="single" w:sz="4" w:space="0" w:color="000000"/>
              <w:bottom w:val="single" w:sz="4" w:space="0" w:color="000000"/>
              <w:right w:val="nil"/>
            </w:tcBorders>
            <w:hideMark/>
          </w:tcPr>
          <w:p w14:paraId="6CF0798A" w14:textId="03CEF9B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07385F6" w14:textId="16401255"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60" w:type="pct"/>
            <w:tcBorders>
              <w:top w:val="single" w:sz="4" w:space="0" w:color="000000"/>
              <w:left w:val="single" w:sz="4" w:space="0" w:color="000000"/>
              <w:bottom w:val="single" w:sz="4" w:space="0" w:color="000000"/>
              <w:right w:val="single" w:sz="4" w:space="0" w:color="000000"/>
            </w:tcBorders>
            <w:hideMark/>
          </w:tcPr>
          <w:p w14:paraId="4AE71EAF" w14:textId="67090277" w:rsidR="00AD682F" w:rsidRPr="00E539B7" w:rsidRDefault="00E539B7">
            <w:pPr>
              <w:jc w:val="center"/>
              <w:rPr>
                <w:rFonts w:eastAsia="Times New Roman" w:cs="Times New Roman"/>
                <w:i/>
                <w:iCs/>
                <w:sz w:val="24"/>
                <w:szCs w:val="24"/>
                <w:lang w:val="en-US" w:eastAsia="zh-CN"/>
              </w:rPr>
            </w:pPr>
            <w:r>
              <w:rPr>
                <w:rFonts w:eastAsia="Times New Roman" w:cs="Times New Roman"/>
                <w:i/>
                <w:iCs/>
                <w:sz w:val="24"/>
                <w:szCs w:val="24"/>
                <w:lang w:val="en-US"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1F910421" w14:textId="5D61BBC9"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5</w:t>
            </w:r>
          </w:p>
        </w:tc>
      </w:tr>
      <w:tr w:rsidR="00AD682F" w14:paraId="42676D2E" w14:textId="77777777" w:rsidTr="00B86B41">
        <w:tc>
          <w:tcPr>
            <w:tcW w:w="1105" w:type="pct"/>
            <w:tcBorders>
              <w:top w:val="single" w:sz="4" w:space="0" w:color="000000"/>
              <w:left w:val="single" w:sz="4" w:space="0" w:color="000000"/>
              <w:bottom w:val="single" w:sz="4" w:space="0" w:color="000000"/>
              <w:right w:val="nil"/>
            </w:tcBorders>
            <w:hideMark/>
          </w:tcPr>
          <w:p w14:paraId="6836C97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18DBB7A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021E201" w14:textId="02A66ACC"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6EE813C2" w14:textId="6F00362D"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584AD9AF" w14:textId="7CBAB35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4A8DF11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3A557FA3" w14:textId="77777777" w:rsidTr="00B86B41">
        <w:tc>
          <w:tcPr>
            <w:tcW w:w="1105" w:type="pct"/>
            <w:tcBorders>
              <w:top w:val="single" w:sz="4" w:space="0" w:color="000000"/>
              <w:left w:val="single" w:sz="4" w:space="0" w:color="000000"/>
              <w:bottom w:val="single" w:sz="4" w:space="0" w:color="000000"/>
              <w:right w:val="nil"/>
            </w:tcBorders>
            <w:hideMark/>
          </w:tcPr>
          <w:p w14:paraId="14D4456C"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2E77ED3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9D34A0A" w14:textId="6C1EA183"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49CC4849" w14:textId="7FB26DFD" w:rsidR="00301F52" w:rsidRPr="001F0FDF" w:rsidRDefault="00301F52" w:rsidP="00301F52">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CFDEC84" w14:textId="643EE913" w:rsidR="00AD682F" w:rsidRPr="00E539B7" w:rsidRDefault="00E539B7" w:rsidP="00C10615">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4674F2E"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04566D69" w14:textId="77777777" w:rsidTr="00B86B41">
        <w:tc>
          <w:tcPr>
            <w:tcW w:w="1105" w:type="pct"/>
            <w:tcBorders>
              <w:top w:val="single" w:sz="4" w:space="0" w:color="000000"/>
              <w:left w:val="single" w:sz="4" w:space="0" w:color="000000"/>
              <w:bottom w:val="single" w:sz="4" w:space="0" w:color="000000"/>
              <w:right w:val="nil"/>
            </w:tcBorders>
            <w:hideMark/>
          </w:tcPr>
          <w:p w14:paraId="7D0E67A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2CAB70E6"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4816EB84" w14:textId="3BBDE1CC" w:rsidR="00AD682F" w:rsidRDefault="0056718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=(B2*C2)+(B3*C3)+(B4*C4)+(B5*C5)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8,1</w:t>
            </w:r>
            <w:r>
              <w:rPr>
                <w:rFonts w:eastAsia="Times New Roman" w:cs="Times New Roman"/>
                <w:i/>
                <w:iCs/>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55F721" w14:textId="617C0A6A"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=(B2*D2)+(B3*D3)+(B4*D4)+(B5*D5)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7,2</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26F66E1A" w14:textId="4E493635"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=(B2*E2)+(B3*E3)+(B4*E4)+(B5*E5)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6,1</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56EAAF5D" w14:textId="57670063"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=(B2*F2)+(B3*F3)+(B4*F4)+(B5*F5)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6,5</w:t>
            </w:r>
            <w:r>
              <w:rPr>
                <w:rFonts w:eastAsia="Times New Roman" w:cs="Times New Roman"/>
                <w:i/>
                <w:iCs/>
                <w:sz w:val="24"/>
                <w:szCs w:val="24"/>
                <w:lang w:eastAsia="zh-CN"/>
              </w:rPr>
              <w:fldChar w:fldCharType="end"/>
            </w:r>
          </w:p>
        </w:tc>
      </w:tr>
    </w:tbl>
    <w:p w14:paraId="306FD731" w14:textId="77777777" w:rsidR="00F831A0" w:rsidRDefault="00B86B41" w:rsidP="00CA33A8">
      <w:pPr>
        <w:pStyle w:val="18"/>
      </w:pPr>
      <w:r>
        <w:lastRenderedPageBreak/>
        <w:t xml:space="preserve">Исходя из таблицы 7.3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51C748AB" w14:textId="2ECABC41" w:rsidR="00F831A0" w:rsidRPr="00F831A0" w:rsidRDefault="00F831A0" w:rsidP="00CA33A8">
      <w:pPr>
        <w:pStyle w:val="18"/>
      </w:pPr>
      <w:r>
        <w:rPr>
          <w:lang w:eastAsia="zh-CN"/>
        </w:rPr>
        <w:t xml:space="preserve">Расчёт прогнозного количества </w:t>
      </w:r>
      <w:r w:rsidR="00D037FB">
        <w:rPr>
          <w:lang w:eastAsia="zh-CN"/>
        </w:rPr>
        <w:t>заказов</w:t>
      </w:r>
      <w:r>
        <w:rPr>
          <w:lang w:eastAsia="zh-CN"/>
        </w:rPr>
        <w:t xml:space="preserve"> программного средства рассчитывается исходя из среднего значения </w:t>
      </w:r>
      <w:r w:rsidR="00D037FB">
        <w:rPr>
          <w:lang w:eastAsia="zh-CN"/>
        </w:rPr>
        <w:t>заказов</w:t>
      </w:r>
      <w:r>
        <w:rPr>
          <w:lang w:eastAsia="zh-CN"/>
        </w:rPr>
        <w:t xml:space="preserve"> по каждому аналогу. Количество </w:t>
      </w:r>
      <w:r w:rsidR="00D037FB">
        <w:rPr>
          <w:lang w:eastAsia="zh-CN"/>
        </w:rPr>
        <w:t>заказов</w:t>
      </w:r>
      <w:r>
        <w:rPr>
          <w:lang w:eastAsia="zh-CN"/>
        </w:rPr>
        <w:t xml:space="preserve"> К аналогов при монетизации методом </w:t>
      </w:r>
      <w:r w:rsidR="00D037FB">
        <w:rPr>
          <w:lang w:eastAsia="zh-CN"/>
        </w:rPr>
        <w:t>покупок услуги</w:t>
      </w:r>
      <w:r>
        <w:rPr>
          <w:lang w:eastAsia="zh-CN"/>
        </w:rPr>
        <w:t xml:space="preserve">, скорректированная на оценку показателей качества, рассчитывается по формуле </w:t>
      </w:r>
      <w:r w:rsidR="00BA72E4">
        <w:rPr>
          <w:lang w:eastAsia="zh-CN"/>
        </w:rPr>
        <w:t>7</w:t>
      </w:r>
      <w:r>
        <w:rPr>
          <w:lang w:eastAsia="zh-CN"/>
        </w:rPr>
        <w:t>.1</w:t>
      </w:r>
      <w:r w:rsidR="00BA72E4">
        <w:rPr>
          <w:lang w:eastAsia="zh-CN"/>
        </w:rPr>
        <w:t>0</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8795"/>
        <w:gridCol w:w="1225"/>
      </w:tblGrid>
      <w:tr w:rsidR="00F831A0" w14:paraId="64A98671" w14:textId="77777777" w:rsidTr="00F831A0">
        <w:trPr>
          <w:jc w:val="center"/>
        </w:trPr>
        <w:tc>
          <w:tcPr>
            <w:tcW w:w="8794" w:type="dxa"/>
            <w:tcBorders>
              <w:top w:val="nil"/>
              <w:left w:val="nil"/>
              <w:bottom w:val="nil"/>
              <w:right w:val="nil"/>
            </w:tcBorders>
            <w:hideMark/>
          </w:tcPr>
          <w:p w14:paraId="653BAABA" w14:textId="77777777" w:rsidR="00F831A0" w:rsidRDefault="00F44A1B">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1</m:t>
                    </m:r>
                  </m:sub>
                </m:sSub>
                <m:r>
                  <m:rPr>
                    <m:sty m:val="p"/>
                  </m:rPr>
                  <w:rPr>
                    <w:rFonts w:ascii="Cambria Math" w:eastAsia="Cambria Math" w:hAnsi="Cambria Math" w:cs="Cambria Math"/>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Т</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 xml:space="preserve"> ⋅</m:t>
                </m:r>
                <m:r>
                  <m:rPr>
                    <m:sty m:val="p"/>
                  </m:rPr>
                  <w:rPr>
                    <w:rFonts w:ascii="Cambria Math" w:eastAsia="Times New Roman" w:hAnsi="Cambria Math" w:cs="Times New Roman"/>
                    <w:szCs w:val="28"/>
                    <w:lang w:eastAsia="zh-CN"/>
                  </w:rPr>
                  <m:t xml:space="preserve"> </m:t>
                </m:r>
                <m:r>
                  <m:rPr>
                    <m:sty m:val="p"/>
                  </m:rPr>
                  <w:rPr>
                    <w:rFonts w:ascii="Cambria Math" w:eastAsia="Cambria Math" w:hAnsi="Cambria Math" w:cs="Cambria Math"/>
                    <w:szCs w:val="28"/>
                    <w:lang w:eastAsia="zh-CN"/>
                  </w:rPr>
                  <m:t>ИР)/ИК</m:t>
                </m:r>
              </m:oMath>
            </m:oMathPara>
          </w:p>
        </w:tc>
        <w:tc>
          <w:tcPr>
            <w:tcW w:w="1225" w:type="dxa"/>
            <w:tcBorders>
              <w:top w:val="nil"/>
              <w:left w:val="nil"/>
              <w:bottom w:val="nil"/>
              <w:right w:val="nil"/>
            </w:tcBorders>
            <w:vAlign w:val="center"/>
            <w:hideMark/>
          </w:tcPr>
          <w:p w14:paraId="3D11885F" w14:textId="414E84EB" w:rsidR="00F831A0" w:rsidRDefault="00F831A0">
            <w:pPr>
              <w:rPr>
                <w:rFonts w:eastAsia="Times New Roman" w:cs="Times New Roman"/>
                <w:szCs w:val="28"/>
                <w:lang w:eastAsia="zh-CN"/>
              </w:rPr>
            </w:pPr>
            <w:r>
              <w:rPr>
                <w:rFonts w:eastAsia="Times New Roman" w:cs="Times New Roman"/>
                <w:szCs w:val="28"/>
                <w:lang w:eastAsia="zh-CN"/>
              </w:rPr>
              <w:t>(</w:t>
            </w:r>
            <w:r w:rsidR="00983F05">
              <w:rPr>
                <w:rFonts w:eastAsia="Times New Roman" w:cs="Times New Roman"/>
                <w:szCs w:val="28"/>
                <w:lang w:eastAsia="zh-CN"/>
              </w:rPr>
              <w:t>7</w:t>
            </w:r>
            <w:r>
              <w:rPr>
                <w:rFonts w:eastAsia="Times New Roman" w:cs="Times New Roman"/>
                <w:szCs w:val="28"/>
                <w:lang w:eastAsia="zh-CN"/>
              </w:rPr>
              <w:t>.1</w:t>
            </w:r>
            <w:r w:rsidR="00983F05">
              <w:rPr>
                <w:rFonts w:eastAsia="Times New Roman" w:cs="Times New Roman"/>
                <w:szCs w:val="28"/>
                <w:lang w:eastAsia="zh-CN"/>
              </w:rPr>
              <w:t>0</w:t>
            </w:r>
            <w:r>
              <w:rPr>
                <w:rFonts w:eastAsia="Times New Roman" w:cs="Times New Roman"/>
                <w:szCs w:val="28"/>
                <w:lang w:eastAsia="zh-CN"/>
              </w:rPr>
              <w:t>)</w:t>
            </w:r>
          </w:p>
        </w:tc>
      </w:tr>
    </w:tbl>
    <w:p w14:paraId="56978666" w14:textId="12D3A90E"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К</w:t>
      </w:r>
      <w:r>
        <w:rPr>
          <w:rFonts w:eastAsia="Times New Roman" w:cs="Times New Roman"/>
          <w:szCs w:val="28"/>
          <w:vertAlign w:val="subscript"/>
          <w:lang w:eastAsia="zh-CN"/>
        </w:rPr>
        <w:t>0</w:t>
      </w:r>
      <w:sdt>
        <w:sdtPr>
          <w:rPr>
            <w:rFonts w:eastAsia="Times New Roman" w:cs="Times New Roman"/>
            <w:szCs w:val="28"/>
            <w:lang w:eastAsia="zh-CN"/>
          </w:rPr>
          <w:tag w:val="goog_rdk_12"/>
          <w:id w:val="-683199433"/>
        </w:sdtPr>
        <w:sdtEndPr/>
        <w:sdtContent>
          <w:r>
            <w:rPr>
              <w:rFonts w:eastAsia="Times New Roman" w:cs="Times New Roman"/>
              <w:szCs w:val="28"/>
              <w:lang w:eastAsia="zh-CN"/>
            </w:rPr>
            <w:t xml:space="preserve"> − количество </w:t>
          </w:r>
          <w:r w:rsidR="00E15AA5">
            <w:rPr>
              <w:rFonts w:eastAsia="Times New Roman" w:cs="Times New Roman"/>
              <w:szCs w:val="28"/>
              <w:lang w:eastAsia="zh-CN"/>
            </w:rPr>
            <w:t>заказов</w:t>
          </w:r>
          <w:r>
            <w:rPr>
              <w:rFonts w:eastAsia="Times New Roman" w:cs="Times New Roman"/>
              <w:szCs w:val="28"/>
              <w:lang w:eastAsia="zh-CN"/>
            </w:rPr>
            <w:t xml:space="preserve"> ПС конкурента;</w:t>
          </w:r>
        </w:sdtContent>
      </w:sdt>
    </w:p>
    <w:p w14:paraId="0E0BDFBC"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T</w:t>
      </w:r>
      <w:r>
        <w:rPr>
          <w:rFonts w:eastAsia="Times New Roman" w:cs="Times New Roman"/>
          <w:szCs w:val="28"/>
          <w:vertAlign w:val="subscript"/>
          <w:lang w:eastAsia="zh-CN"/>
        </w:rPr>
        <w:t>0</w:t>
      </w:r>
      <w:r>
        <w:rPr>
          <w:rFonts w:eastAsia="Times New Roman" w:cs="Times New Roman"/>
          <w:szCs w:val="28"/>
          <w:lang w:eastAsia="zh-CN"/>
        </w:rPr>
        <w:t xml:space="preserve"> – количество лет существования приложения; </w:t>
      </w:r>
    </w:p>
    <w:p w14:paraId="7892D941"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ИР – показатель рассматриваемого программного продукта;</w:t>
      </w:r>
    </w:p>
    <w:p w14:paraId="34A58807"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4D60404C" w14:textId="7F12C94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1</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w:t>
      </w:r>
      <w:r>
        <w:rPr>
          <w:rFonts w:eastAsia="Times New Roman" w:cs="Times New Roman"/>
          <w:i/>
          <w:iCs/>
          <w:szCs w:val="28"/>
          <w:lang w:eastAsia="zh-CN"/>
        </w:rPr>
        <w:t>0</w:t>
      </w:r>
      <w:r w:rsidR="00704819">
        <w:rPr>
          <w:rFonts w:eastAsia="Times New Roman" w:cs="Times New Roman"/>
          <w:i/>
          <w:iCs/>
          <w:szCs w:val="28"/>
          <w:lang w:eastAsia="zh-CN"/>
        </w:rPr>
        <w:t>0</w:t>
      </w:r>
      <w:r>
        <w:rPr>
          <w:rFonts w:eastAsia="Times New Roman" w:cs="Times New Roman"/>
          <w:i/>
          <w:iCs/>
          <w:szCs w:val="28"/>
          <w:lang w:eastAsia="zh-CN"/>
        </w:rPr>
        <w:t xml:space="preserve">0 / </w:t>
      </w:r>
      <w:r w:rsidR="004143E2">
        <w:rPr>
          <w:rFonts w:eastAsia="Times New Roman" w:cs="Times New Roman"/>
          <w:i/>
          <w:iCs/>
          <w:szCs w:val="28"/>
          <w:lang w:eastAsia="zh-CN"/>
        </w:rPr>
        <w:t>17</w:t>
      </w:r>
      <w:r>
        <w:rPr>
          <w:rFonts w:eastAsia="Times New Roman" w:cs="Times New Roman"/>
          <w:i/>
          <w:iCs/>
          <w:szCs w:val="28"/>
          <w:lang w:eastAsia="zh-CN"/>
        </w:rPr>
        <w:t xml:space="preserve"> *</w:t>
      </w:r>
      <w:r w:rsidR="004D09BC" w:rsidRPr="004D09BC">
        <w:rPr>
          <w:rFonts w:eastAsia="Times New Roman" w:cs="Times New Roman"/>
          <w:i/>
          <w:iCs/>
          <w:szCs w:val="28"/>
          <w:lang w:eastAsia="zh-CN"/>
        </w:rPr>
        <w:t xml:space="preserve"> 8,1</w:t>
      </w:r>
      <w:r>
        <w:rPr>
          <w:rFonts w:eastAsia="Times New Roman" w:cs="Times New Roman"/>
          <w:i/>
          <w:iCs/>
          <w:szCs w:val="28"/>
          <w:lang w:eastAsia="zh-CN"/>
        </w:rPr>
        <w:t xml:space="preserve">) / </w:t>
      </w:r>
      <w:r w:rsidR="004D09BC">
        <w:rPr>
          <w:rFonts w:eastAsia="Times New Roman" w:cs="Times New Roman"/>
          <w:i/>
          <w:iCs/>
          <w:szCs w:val="28"/>
          <w:lang w:eastAsia="zh-CN"/>
        </w:rPr>
        <w:t>7,</w:t>
      </w:r>
      <w:r w:rsidR="00DF3DE0">
        <w:rPr>
          <w:rFonts w:eastAsia="Times New Roman" w:cs="Times New Roman"/>
          <w:i/>
          <w:iCs/>
          <w:szCs w:val="28"/>
          <w:lang w:eastAsia="zh-CN"/>
        </w:rPr>
        <w:t>2</w:t>
      </w:r>
      <w:r>
        <w:rPr>
          <w:rFonts w:eastAsia="Times New Roman" w:cs="Times New Roman"/>
          <w:i/>
          <w:iCs/>
          <w:szCs w:val="28"/>
          <w:lang w:eastAsia="zh-CN"/>
        </w:rPr>
        <w:t xml:space="preserve"> = </w:t>
      </w:r>
      <w:r w:rsidR="00704819">
        <w:rPr>
          <w:rFonts w:eastAsia="Times New Roman" w:cs="Times New Roman"/>
          <w:i/>
          <w:iCs/>
          <w:szCs w:val="28"/>
          <w:lang w:eastAsia="zh-CN"/>
        </w:rPr>
        <w:t>1 654</w:t>
      </w:r>
      <w:r>
        <w:rPr>
          <w:rFonts w:eastAsia="Times New Roman" w:cs="Times New Roman"/>
          <w:i/>
          <w:iCs/>
          <w:szCs w:val="28"/>
          <w:lang w:eastAsia="zh-CN"/>
        </w:rPr>
        <w:t>,4</w:t>
      </w:r>
      <w:r w:rsidR="00704819">
        <w:rPr>
          <w:rFonts w:eastAsia="Times New Roman" w:cs="Times New Roman"/>
          <w:i/>
          <w:iCs/>
          <w:szCs w:val="28"/>
          <w:lang w:eastAsia="zh-CN"/>
        </w:rPr>
        <w:t>1</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008F6F97" w14:textId="1ACB53A3"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2</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18</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4D09BC">
        <w:rPr>
          <w:rFonts w:eastAsia="Times New Roman" w:cs="Times New Roman"/>
          <w:i/>
          <w:iCs/>
          <w:szCs w:val="28"/>
          <w:lang w:eastAsia="zh-CN"/>
        </w:rPr>
        <w:t>6,1</w:t>
      </w:r>
      <w:r>
        <w:rPr>
          <w:rFonts w:eastAsia="Times New Roman" w:cs="Times New Roman"/>
          <w:i/>
          <w:iCs/>
          <w:szCs w:val="28"/>
          <w:lang w:eastAsia="zh-CN"/>
        </w:rPr>
        <w:t xml:space="preserve"> = </w:t>
      </w:r>
      <w:r w:rsidR="00704819">
        <w:rPr>
          <w:rFonts w:eastAsia="Times New Roman" w:cs="Times New Roman"/>
          <w:i/>
          <w:iCs/>
          <w:szCs w:val="28"/>
          <w:lang w:eastAsia="zh-CN"/>
        </w:rPr>
        <w:t>1 844</w:t>
      </w:r>
      <w:r>
        <w:rPr>
          <w:rFonts w:eastAsia="Times New Roman" w:cs="Times New Roman"/>
          <w:i/>
          <w:iCs/>
          <w:szCs w:val="28"/>
          <w:lang w:eastAsia="zh-CN"/>
        </w:rPr>
        <w:t>,</w:t>
      </w:r>
      <w:r w:rsidR="00704819">
        <w:rPr>
          <w:rFonts w:eastAsia="Times New Roman" w:cs="Times New Roman"/>
          <w:i/>
          <w:iCs/>
          <w:szCs w:val="28"/>
          <w:lang w:eastAsia="zh-CN"/>
        </w:rPr>
        <w:t>26</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5D066D65" w14:textId="48137528" w:rsidR="00F831A0" w:rsidRDefault="00F831A0" w:rsidP="00757C2F">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3</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20</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704819">
        <w:rPr>
          <w:rFonts w:eastAsia="Times New Roman" w:cs="Times New Roman"/>
          <w:i/>
          <w:iCs/>
          <w:szCs w:val="28"/>
          <w:lang w:eastAsia="zh-CN"/>
        </w:rPr>
        <w:t>6</w:t>
      </w:r>
      <w:r>
        <w:rPr>
          <w:rFonts w:eastAsia="Times New Roman" w:cs="Times New Roman"/>
          <w:i/>
          <w:iCs/>
          <w:szCs w:val="28"/>
          <w:lang w:eastAsia="zh-CN"/>
        </w:rPr>
        <w:t>,</w:t>
      </w:r>
      <w:r w:rsidR="004D09BC">
        <w:rPr>
          <w:rFonts w:eastAsia="Times New Roman" w:cs="Times New Roman"/>
          <w:i/>
          <w:iCs/>
          <w:szCs w:val="28"/>
          <w:lang w:eastAsia="zh-CN"/>
        </w:rPr>
        <w:t>5</w:t>
      </w:r>
      <w:r>
        <w:rPr>
          <w:rFonts w:eastAsia="Times New Roman" w:cs="Times New Roman"/>
          <w:i/>
          <w:iCs/>
          <w:szCs w:val="28"/>
          <w:lang w:eastAsia="zh-CN"/>
        </w:rPr>
        <w:t xml:space="preserve"> = 1 </w:t>
      </w:r>
      <w:r w:rsidR="00704819">
        <w:rPr>
          <w:rFonts w:eastAsia="Times New Roman" w:cs="Times New Roman"/>
          <w:i/>
          <w:iCs/>
          <w:szCs w:val="28"/>
          <w:lang w:eastAsia="zh-CN"/>
        </w:rPr>
        <w:t>557</w:t>
      </w:r>
      <w:r>
        <w:rPr>
          <w:rFonts w:eastAsia="Times New Roman" w:cs="Times New Roman"/>
          <w:i/>
          <w:iCs/>
          <w:szCs w:val="28"/>
          <w:lang w:eastAsia="zh-CN"/>
        </w:rPr>
        <w:t>,</w:t>
      </w:r>
      <w:r w:rsidR="00704819">
        <w:rPr>
          <w:rFonts w:eastAsia="Times New Roman" w:cs="Times New Roman"/>
          <w:i/>
          <w:iCs/>
          <w:szCs w:val="28"/>
          <w:lang w:eastAsia="zh-CN"/>
        </w:rPr>
        <w:t>69</w:t>
      </w:r>
      <w:r>
        <w:rPr>
          <w:rFonts w:eastAsia="Times New Roman" w:cs="Times New Roman"/>
          <w:i/>
          <w:iCs/>
          <w:szCs w:val="28"/>
          <w:lang w:eastAsia="zh-CN"/>
        </w:rPr>
        <w:t xml:space="preserve"> (</w:t>
      </w:r>
      <w:r w:rsidR="0049723F">
        <w:rPr>
          <w:rFonts w:eastAsia="Times New Roman" w:cs="Times New Roman"/>
          <w:i/>
          <w:iCs/>
          <w:szCs w:val="28"/>
          <w:lang w:eastAsia="zh-CN"/>
        </w:rPr>
        <w:t xml:space="preserve">заказов </w:t>
      </w:r>
      <w:r>
        <w:rPr>
          <w:rFonts w:eastAsia="Times New Roman" w:cs="Times New Roman"/>
          <w:i/>
          <w:iCs/>
          <w:szCs w:val="28"/>
          <w:lang w:eastAsia="zh-CN"/>
        </w:rPr>
        <w:t>в год),</w:t>
      </w:r>
    </w:p>
    <w:p w14:paraId="5A9F9CD6" w14:textId="1465B4B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 = (</w:t>
      </w:r>
      <w:r w:rsidR="0030452B">
        <w:rPr>
          <w:rFonts w:eastAsia="Times New Roman" w:cs="Times New Roman"/>
          <w:i/>
          <w:iCs/>
          <w:szCs w:val="28"/>
          <w:lang w:eastAsia="zh-CN"/>
        </w:rPr>
        <w:t>1 654,41</w:t>
      </w:r>
      <w:r>
        <w:rPr>
          <w:rFonts w:eastAsia="Times New Roman" w:cs="Times New Roman"/>
          <w:i/>
          <w:iCs/>
          <w:szCs w:val="28"/>
          <w:lang w:eastAsia="zh-CN"/>
        </w:rPr>
        <w:t xml:space="preserve">+ </w:t>
      </w:r>
      <w:r w:rsidR="0030452B">
        <w:rPr>
          <w:rFonts w:eastAsia="Times New Roman" w:cs="Times New Roman"/>
          <w:i/>
          <w:iCs/>
          <w:szCs w:val="28"/>
          <w:lang w:eastAsia="zh-CN"/>
        </w:rPr>
        <w:t xml:space="preserve">1 844,26 </w:t>
      </w:r>
      <w:r>
        <w:rPr>
          <w:rFonts w:eastAsia="Times New Roman" w:cs="Times New Roman"/>
          <w:i/>
          <w:iCs/>
          <w:szCs w:val="28"/>
          <w:lang w:eastAsia="zh-CN"/>
        </w:rPr>
        <w:t xml:space="preserve">+ </w:t>
      </w:r>
      <w:r w:rsidR="0030452B">
        <w:rPr>
          <w:rFonts w:eastAsia="Times New Roman" w:cs="Times New Roman"/>
          <w:i/>
          <w:iCs/>
          <w:szCs w:val="28"/>
          <w:lang w:eastAsia="zh-CN"/>
        </w:rPr>
        <w:t>1 557,69</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D53496">
        <w:rPr>
          <w:rFonts w:eastAsia="Times New Roman" w:cs="Times New Roman"/>
          <w:i/>
          <w:iCs/>
          <w:szCs w:val="28"/>
          <w:lang w:eastAsia="zh-CN"/>
        </w:rPr>
        <w:t xml:space="preserve">1 685,46 </w:t>
      </w:r>
      <w:r w:rsidR="00D53496">
        <w:rPr>
          <w:rFonts w:ascii="Calibri" w:eastAsia="Times New Roman" w:hAnsi="Calibri" w:cs="Calibri"/>
          <w:i/>
          <w:iCs/>
          <w:szCs w:val="28"/>
          <w:lang w:eastAsia="zh-CN"/>
        </w:rPr>
        <w:t>≈</w:t>
      </w:r>
      <w:r w:rsidR="00D53496">
        <w:rPr>
          <w:rFonts w:eastAsia="Times New Roman" w:cs="Times New Roman"/>
          <w:i/>
          <w:iCs/>
          <w:szCs w:val="28"/>
          <w:lang w:eastAsia="zh-CN"/>
        </w:rPr>
        <w:t xml:space="preserve"> 1</w:t>
      </w:r>
      <w:r w:rsidR="00A855EB">
        <w:rPr>
          <w:rFonts w:eastAsia="Times New Roman" w:cs="Times New Roman"/>
          <w:i/>
          <w:iCs/>
          <w:szCs w:val="28"/>
          <w:lang w:eastAsia="zh-CN"/>
        </w:rPr>
        <w:t xml:space="preserve"> </w:t>
      </w:r>
      <w:r w:rsidR="00D53496">
        <w:rPr>
          <w:rFonts w:eastAsia="Times New Roman" w:cs="Times New Roman"/>
          <w:i/>
          <w:iCs/>
          <w:szCs w:val="28"/>
          <w:lang w:eastAsia="zh-CN"/>
        </w:rPr>
        <w:t>685</w:t>
      </w:r>
      <w:r>
        <w:rPr>
          <w:rFonts w:eastAsia="Times New Roman" w:cs="Times New Roman"/>
          <w:i/>
          <w:iCs/>
          <w:szCs w:val="28"/>
          <w:lang w:eastAsia="zh-CN"/>
        </w:rPr>
        <w:t xml:space="preserve"> (</w:t>
      </w:r>
      <w:r w:rsidR="00854F46">
        <w:rPr>
          <w:rFonts w:eastAsia="Times New Roman" w:cs="Times New Roman"/>
          <w:i/>
          <w:iCs/>
          <w:szCs w:val="28"/>
          <w:lang w:eastAsia="zh-CN"/>
        </w:rPr>
        <w:t>заказо</w:t>
      </w:r>
      <w:r>
        <w:rPr>
          <w:rFonts w:eastAsia="Times New Roman" w:cs="Times New Roman"/>
          <w:i/>
          <w:iCs/>
          <w:szCs w:val="28"/>
          <w:lang w:eastAsia="zh-CN"/>
        </w:rPr>
        <w:t>в год).</w:t>
      </w:r>
    </w:p>
    <w:p w14:paraId="38509782" w14:textId="77777777" w:rsidR="00F831A0" w:rsidRDefault="00F831A0" w:rsidP="00CA33A8">
      <w:pPr>
        <w:pStyle w:val="18"/>
        <w:rPr>
          <w:lang w:eastAsia="zh-CN"/>
        </w:rPr>
      </w:pPr>
      <w:r>
        <w:rPr>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359C2AF9" w14:textId="77777777" w:rsidTr="00F831A0">
        <w:trPr>
          <w:jc w:val="center"/>
        </w:trPr>
        <w:tc>
          <w:tcPr>
            <w:tcW w:w="1077" w:type="dxa"/>
            <w:tcBorders>
              <w:top w:val="nil"/>
              <w:left w:val="nil"/>
              <w:bottom w:val="nil"/>
              <w:right w:val="nil"/>
            </w:tcBorders>
          </w:tcPr>
          <w:p w14:paraId="06D120EF"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1FE927F9" w14:textId="77777777" w:rsidR="00F831A0" w:rsidRDefault="00F44A1B">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Ц</m:t>
                    </m:r>
                  </m:e>
                  <m:sub>
                    <m:r>
                      <m:rPr>
                        <m:sty m:val="p"/>
                      </m:rPr>
                      <w:rPr>
                        <w:rFonts w:ascii="Cambria Math" w:eastAsia="Cambria Math" w:hAnsi="Cambria Math" w:cs="Cambria Math"/>
                        <w:szCs w:val="28"/>
                        <w:lang w:eastAsia="zh-CN"/>
                      </w:rPr>
                      <m:t>1</m:t>
                    </m:r>
                  </m:sub>
                </m:sSub>
                <m:r>
                  <m:rPr>
                    <m:sty m:val="p"/>
                  </m:rPr>
                  <w:rPr>
                    <w:rFonts w:ascii="Cambria Math" w:eastAsia="Times New Roman" w:hAnsi="Cambria Math" w:cs="Times New Roman"/>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Ц</m:t>
                    </m:r>
                  </m:e>
                  <m:sub>
                    <m:r>
                      <m:rPr>
                        <m:sty m:val="p"/>
                      </m:rPr>
                      <w:rPr>
                        <w:rFonts w:ascii="Cambria Math" w:eastAsia="Cambria Math" w:hAnsi="Cambria Math" w:cs="Cambria Math"/>
                        <w:szCs w:val="28"/>
                        <w:lang w:eastAsia="zh-CN"/>
                      </w:rPr>
                      <m:t>0</m:t>
                    </m:r>
                  </m:sub>
                </m:sSub>
                <m:r>
                  <m:rPr>
                    <m:sty m:val="p"/>
                  </m:rPr>
                  <w:rPr>
                    <w:rFonts w:ascii="Cambria Math" w:eastAsia="Times New Roman" w:hAnsi="Cambria Math" w:cs="Times New Roman"/>
                    <w:szCs w:val="28"/>
                    <w:lang w:eastAsia="zh-CN"/>
                  </w:rPr>
                  <m:t xml:space="preserve"> ⋅ ИР</m:t>
                </m:r>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/ИК</m:t>
                </m:r>
                <m:r>
                  <m:rPr>
                    <m:sty m:val="p"/>
                  </m:rPr>
                  <w:rPr>
                    <w:rFonts w:ascii="Cambria Math" w:eastAsia="Cambria Math" w:hAnsi="Cambria Math" w:cs="Cambria Math"/>
                    <w:szCs w:val="28"/>
                    <w:lang w:eastAsia="zh-CN"/>
                  </w:rPr>
                  <m:t>,</m:t>
                </m:r>
              </m:oMath>
            </m:oMathPara>
          </w:p>
        </w:tc>
        <w:tc>
          <w:tcPr>
            <w:tcW w:w="1093" w:type="dxa"/>
            <w:tcBorders>
              <w:top w:val="nil"/>
              <w:left w:val="nil"/>
              <w:bottom w:val="nil"/>
              <w:right w:val="nil"/>
            </w:tcBorders>
            <w:vAlign w:val="center"/>
            <w:hideMark/>
          </w:tcPr>
          <w:p w14:paraId="4EAF494F" w14:textId="5A8F135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7.11</w:t>
            </w:r>
            <w:r>
              <w:rPr>
                <w:rFonts w:eastAsia="Times New Roman" w:cs="Times New Roman"/>
                <w:szCs w:val="28"/>
                <w:lang w:eastAsia="zh-CN"/>
              </w:rPr>
              <w:t>)</w:t>
            </w:r>
          </w:p>
        </w:tc>
      </w:tr>
    </w:tbl>
    <w:p w14:paraId="4329730A" w14:textId="77777777"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Ц0</w:t>
      </w:r>
      <w:sdt>
        <w:sdtPr>
          <w:rPr>
            <w:rFonts w:eastAsia="Times New Roman" w:cs="Times New Roman"/>
            <w:szCs w:val="28"/>
            <w:lang w:eastAsia="zh-CN"/>
          </w:rPr>
          <w:tag w:val="goog_rdk_13"/>
          <w:id w:val="-1291746690"/>
        </w:sdtPr>
        <w:sdtEndPr/>
        <w:sdtContent>
          <w:r>
            <w:rPr>
              <w:rFonts w:eastAsia="Times New Roman" w:cs="Times New Roman"/>
              <w:szCs w:val="28"/>
              <w:lang w:eastAsia="zh-CN"/>
            </w:rPr>
            <w:t xml:space="preserve"> − цена программного продукта конкурента, </w:t>
          </w:r>
        </w:sdtContent>
      </w:sdt>
    </w:p>
    <w:p w14:paraId="282F25A5"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 xml:space="preserve">ИР – показатель рассматриваемого программного продукта, </w:t>
      </w:r>
    </w:p>
    <w:p w14:paraId="33C3EAB5"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7E0FEB54" w14:textId="5302983D" w:rsidR="00F831A0" w:rsidRDefault="00F831A0" w:rsidP="00F831A0">
      <w:pPr>
        <w:spacing w:before="240" w:after="240" w:line="252" w:lineRule="auto"/>
        <w:jc w:val="center"/>
        <w:rPr>
          <w:rFonts w:eastAsia="Times New Roman" w:cs="Times New Roman"/>
          <w:i/>
          <w:iCs/>
          <w:szCs w:val="28"/>
          <w:lang w:eastAsia="zh-CN"/>
        </w:rPr>
      </w:pPr>
      <w:r>
        <w:rPr>
          <w:rFonts w:eastAsia="Times New Roman" w:cs="Times New Roman"/>
          <w:i/>
          <w:iCs/>
          <w:szCs w:val="28"/>
          <w:lang w:eastAsia="zh-CN"/>
        </w:rPr>
        <w:t>Ц1 = (</w:t>
      </w:r>
      <w:r w:rsidR="003F126A">
        <w:rPr>
          <w:rFonts w:eastAsia="Times New Roman" w:cs="Times New Roman"/>
          <w:i/>
          <w:iCs/>
          <w:szCs w:val="28"/>
          <w:lang w:eastAsia="zh-CN"/>
        </w:rPr>
        <w:t>58,00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7,2</w:t>
      </w:r>
      <w:r>
        <w:rPr>
          <w:rFonts w:eastAsia="Times New Roman" w:cs="Times New Roman"/>
          <w:i/>
          <w:iCs/>
          <w:szCs w:val="28"/>
          <w:lang w:eastAsia="zh-CN"/>
        </w:rPr>
        <w:t xml:space="preserve"> = </w:t>
      </w:r>
      <w:r w:rsidR="003E42A3">
        <w:rPr>
          <w:rFonts w:eastAsia="Times New Roman" w:cs="Times New Roman"/>
          <w:i/>
          <w:iCs/>
          <w:szCs w:val="28"/>
          <w:lang w:eastAsia="zh-CN"/>
        </w:rPr>
        <w:t>65,25</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3C403F4" w14:textId="028C2285" w:rsidR="00F831A0" w:rsidRDefault="00F831A0" w:rsidP="00F831A0">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Ц2 = (</w:t>
      </w:r>
      <w:r w:rsidR="003F126A">
        <w:rPr>
          <w:rFonts w:eastAsia="Times New Roman" w:cs="Times New Roman"/>
          <w:i/>
          <w:iCs/>
          <w:szCs w:val="28"/>
          <w:lang w:eastAsia="zh-CN"/>
        </w:rPr>
        <w:t>44,99</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 6,</w:t>
      </w:r>
      <w:r w:rsidR="003E42A3">
        <w:rPr>
          <w:rFonts w:eastAsia="Times New Roman" w:cs="Times New Roman"/>
          <w:i/>
          <w:iCs/>
          <w:szCs w:val="28"/>
          <w:lang w:eastAsia="zh-CN"/>
        </w:rPr>
        <w:t>1</w:t>
      </w:r>
      <w:r>
        <w:rPr>
          <w:rFonts w:eastAsia="Times New Roman" w:cs="Times New Roman"/>
          <w:i/>
          <w:iCs/>
          <w:szCs w:val="28"/>
          <w:lang w:eastAsia="zh-CN"/>
        </w:rPr>
        <w:t xml:space="preserve"> = </w:t>
      </w:r>
      <w:r w:rsidR="003E42A3">
        <w:rPr>
          <w:rFonts w:eastAsia="Times New Roman" w:cs="Times New Roman"/>
          <w:i/>
          <w:iCs/>
          <w:szCs w:val="28"/>
          <w:lang w:eastAsia="zh-CN"/>
        </w:rPr>
        <w:t>59,74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7BA6C970" w14:textId="53DD2C62" w:rsidR="00F831A0" w:rsidRDefault="00F831A0" w:rsidP="0096623B">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Ц3 = (</w:t>
      </w:r>
      <w:r w:rsidR="003F126A">
        <w:rPr>
          <w:rFonts w:eastAsia="Times New Roman" w:cs="Times New Roman"/>
          <w:i/>
          <w:iCs/>
          <w:szCs w:val="28"/>
          <w:lang w:eastAsia="zh-CN"/>
        </w:rPr>
        <w:t>44,00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6</w:t>
      </w:r>
      <w:r>
        <w:rPr>
          <w:rFonts w:eastAsia="Times New Roman" w:cs="Times New Roman"/>
          <w:i/>
          <w:iCs/>
          <w:szCs w:val="28"/>
          <w:lang w:eastAsia="zh-CN"/>
        </w:rPr>
        <w:t>,</w:t>
      </w:r>
      <w:r w:rsidR="003E42A3">
        <w:rPr>
          <w:rFonts w:eastAsia="Times New Roman" w:cs="Times New Roman"/>
          <w:i/>
          <w:iCs/>
          <w:szCs w:val="28"/>
          <w:lang w:eastAsia="zh-CN"/>
        </w:rPr>
        <w:t xml:space="preserve">5 </w:t>
      </w:r>
      <w:r>
        <w:rPr>
          <w:rFonts w:eastAsia="Times New Roman" w:cs="Times New Roman"/>
          <w:i/>
          <w:iCs/>
          <w:szCs w:val="28"/>
          <w:lang w:eastAsia="zh-CN"/>
        </w:rPr>
        <w:t xml:space="preserve">= </w:t>
      </w:r>
      <w:r w:rsidR="003E42A3">
        <w:rPr>
          <w:rFonts w:eastAsia="Times New Roman" w:cs="Times New Roman"/>
          <w:i/>
          <w:iCs/>
          <w:szCs w:val="28"/>
          <w:lang w:eastAsia="zh-CN"/>
        </w:rPr>
        <w:t>54,83</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88AB89C" w14:textId="35094E9F" w:rsidR="00F831A0" w:rsidRDefault="00F831A0" w:rsidP="00F831A0">
      <w:pPr>
        <w:spacing w:after="240"/>
        <w:jc w:val="center"/>
        <w:rPr>
          <w:rFonts w:eastAsia="Times New Roman" w:cs="Times New Roman"/>
          <w:i/>
          <w:iCs/>
          <w:szCs w:val="28"/>
          <w:lang w:eastAsia="zh-CN"/>
        </w:rPr>
      </w:pPr>
      <w:r>
        <w:rPr>
          <w:rFonts w:eastAsia="Times New Roman" w:cs="Times New Roman"/>
          <w:i/>
          <w:iCs/>
          <w:szCs w:val="28"/>
          <w:lang w:eastAsia="zh-CN"/>
        </w:rPr>
        <w:t>Ц = (</w:t>
      </w:r>
      <w:r w:rsidR="001F33F0">
        <w:rPr>
          <w:rFonts w:eastAsia="Times New Roman" w:cs="Times New Roman"/>
          <w:i/>
          <w:iCs/>
          <w:szCs w:val="28"/>
          <w:lang w:eastAsia="zh-CN"/>
        </w:rPr>
        <w:t xml:space="preserve">65,25 </w:t>
      </w:r>
      <w:r>
        <w:rPr>
          <w:rFonts w:eastAsia="Times New Roman" w:cs="Times New Roman"/>
          <w:i/>
          <w:iCs/>
          <w:szCs w:val="28"/>
          <w:lang w:eastAsia="zh-CN"/>
        </w:rPr>
        <w:t xml:space="preserve">+ </w:t>
      </w:r>
      <w:r w:rsidR="001F33F0">
        <w:rPr>
          <w:rFonts w:eastAsia="Times New Roman" w:cs="Times New Roman"/>
          <w:i/>
          <w:iCs/>
          <w:szCs w:val="28"/>
          <w:lang w:eastAsia="zh-CN"/>
        </w:rPr>
        <w:t>59</w:t>
      </w:r>
      <w:r>
        <w:rPr>
          <w:rFonts w:eastAsia="Times New Roman" w:cs="Times New Roman"/>
          <w:i/>
          <w:iCs/>
          <w:szCs w:val="28"/>
          <w:lang w:eastAsia="zh-CN"/>
        </w:rPr>
        <w:t>,</w:t>
      </w:r>
      <w:r w:rsidR="001F33F0">
        <w:rPr>
          <w:rFonts w:eastAsia="Times New Roman" w:cs="Times New Roman"/>
          <w:i/>
          <w:iCs/>
          <w:szCs w:val="28"/>
          <w:lang w:eastAsia="zh-CN"/>
        </w:rPr>
        <w:t>74</w:t>
      </w:r>
      <w:r>
        <w:rPr>
          <w:rFonts w:eastAsia="Times New Roman" w:cs="Times New Roman"/>
          <w:i/>
          <w:iCs/>
          <w:szCs w:val="28"/>
          <w:lang w:eastAsia="zh-CN"/>
        </w:rPr>
        <w:t xml:space="preserve"> +</w:t>
      </w:r>
      <w:r w:rsidR="001F33F0">
        <w:rPr>
          <w:rFonts w:eastAsia="Times New Roman" w:cs="Times New Roman"/>
          <w:i/>
          <w:iCs/>
          <w:szCs w:val="28"/>
          <w:lang w:eastAsia="zh-CN"/>
        </w:rPr>
        <w:t>54</w:t>
      </w:r>
      <w:r>
        <w:rPr>
          <w:rFonts w:eastAsia="Times New Roman" w:cs="Times New Roman"/>
          <w:i/>
          <w:iCs/>
          <w:szCs w:val="28"/>
          <w:lang w:eastAsia="zh-CN"/>
        </w:rPr>
        <w:t>,</w:t>
      </w:r>
      <w:r w:rsidR="001F33F0">
        <w:rPr>
          <w:rFonts w:eastAsia="Times New Roman" w:cs="Times New Roman"/>
          <w:i/>
          <w:iCs/>
          <w:szCs w:val="28"/>
          <w:lang w:eastAsia="zh-CN"/>
        </w:rPr>
        <w:t>83</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204620">
        <w:rPr>
          <w:rFonts w:eastAsia="Times New Roman" w:cs="Times New Roman"/>
          <w:i/>
          <w:iCs/>
          <w:szCs w:val="28"/>
          <w:lang w:eastAsia="zh-CN"/>
        </w:rPr>
        <w:t>59,94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0CD91A4F" w14:textId="7935125F" w:rsidR="00F831A0" w:rsidRPr="00854F46" w:rsidRDefault="00F831A0" w:rsidP="00CA33A8">
      <w:pPr>
        <w:pStyle w:val="18"/>
        <w:rPr>
          <w:rFonts w:ascii="Calibri" w:eastAsia="Times New Roman" w:hAnsi="Calibri" w:cs="Calibri"/>
          <w:color w:val="000000"/>
          <w:sz w:val="22"/>
        </w:rPr>
      </w:pPr>
      <w:r>
        <w:rPr>
          <w:lang w:eastAsia="zh-CN"/>
        </w:rPr>
        <w:t xml:space="preserve">По данным расчета рыночной цены рассмотренных конкурентов такого решения, если среднее количество </w:t>
      </w:r>
      <w:r w:rsidR="00854F46">
        <w:rPr>
          <w:lang w:eastAsia="zh-CN"/>
        </w:rPr>
        <w:t xml:space="preserve">заказов </w:t>
      </w:r>
      <w:r>
        <w:rPr>
          <w:lang w:eastAsia="zh-CN"/>
        </w:rPr>
        <w:t>1</w:t>
      </w:r>
      <w:r w:rsidR="00854F46">
        <w:rPr>
          <w:lang w:eastAsia="zh-CN"/>
        </w:rPr>
        <w:t> 685 за</w:t>
      </w:r>
      <w:r>
        <w:rPr>
          <w:lang w:eastAsia="zh-CN"/>
        </w:rPr>
        <w:t xml:space="preserve"> год, то денежные поступления от продажи подписки год </w:t>
      </w:r>
      <w:r w:rsidRPr="00854F46">
        <w:rPr>
          <w:lang w:eastAsia="zh-CN"/>
        </w:rPr>
        <w:t xml:space="preserve">составят </w:t>
      </w:r>
      <w:r w:rsidR="00854F46" w:rsidRPr="00854F46">
        <w:rPr>
          <w:rFonts w:eastAsia="Times New Roman"/>
          <w:color w:val="000000"/>
        </w:rPr>
        <w:t>101</w:t>
      </w:r>
      <w:r w:rsidR="00854F46">
        <w:rPr>
          <w:rFonts w:eastAsia="Times New Roman"/>
          <w:color w:val="000000"/>
        </w:rPr>
        <w:t xml:space="preserve"> </w:t>
      </w:r>
      <w:r w:rsidR="00854F46" w:rsidRPr="00854F46">
        <w:rPr>
          <w:rFonts w:eastAsia="Times New Roman"/>
          <w:color w:val="000000"/>
        </w:rPr>
        <w:t xml:space="preserve">027,09 </w:t>
      </w:r>
      <w:r w:rsidRPr="00854F46">
        <w:rPr>
          <w:lang w:eastAsia="zh-CN"/>
        </w:rPr>
        <w:t>рубл</w:t>
      </w:r>
      <w:r w:rsidR="00613614">
        <w:rPr>
          <w:lang w:eastAsia="zh-CN"/>
        </w:rPr>
        <w:t>ей</w:t>
      </w:r>
      <w:r>
        <w:rPr>
          <w:lang w:eastAsia="zh-CN"/>
        </w:rPr>
        <w:t>.</w:t>
      </w:r>
    </w:p>
    <w:p w14:paraId="7FD2EFCF" w14:textId="638DE87C" w:rsidR="00F831A0" w:rsidRDefault="00F831A0" w:rsidP="00CA33A8">
      <w:pPr>
        <w:pStyle w:val="18"/>
        <w:rPr>
          <w:lang w:eastAsia="zh-CN"/>
        </w:rPr>
      </w:pPr>
      <w:r>
        <w:rPr>
          <w:lang w:eastAsia="zh-CN"/>
        </w:rPr>
        <w:t>Количество покупателей продукта необходимых для окупаемости П</w:t>
      </w:r>
      <w:r>
        <w:rPr>
          <w:vertAlign w:val="subscript"/>
          <w:lang w:eastAsia="zh-CN"/>
        </w:rPr>
        <w:t>п</w:t>
      </w:r>
      <w:r>
        <w:rPr>
          <w:lang w:eastAsia="zh-CN"/>
        </w:rPr>
        <w:t xml:space="preserve"> вычисляется по формуле </w:t>
      </w:r>
      <w:r w:rsidR="001D06FB">
        <w:rPr>
          <w:lang w:eastAsia="zh-CN"/>
        </w:rPr>
        <w:t>7.12</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5BC5E471" w14:textId="77777777" w:rsidTr="00F831A0">
        <w:trPr>
          <w:jc w:val="center"/>
        </w:trPr>
        <w:tc>
          <w:tcPr>
            <w:tcW w:w="1077" w:type="dxa"/>
            <w:tcBorders>
              <w:top w:val="nil"/>
              <w:left w:val="nil"/>
              <w:bottom w:val="nil"/>
              <w:right w:val="nil"/>
            </w:tcBorders>
          </w:tcPr>
          <w:p w14:paraId="5A46D15B"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69DA8552" w14:textId="77777777" w:rsidR="00F831A0" w:rsidRDefault="00F44A1B">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П</m:t>
                    </m:r>
                  </m:e>
                  <m:sub>
                    <m:r>
                      <m:rPr>
                        <m:sty m:val="p"/>
                      </m:rPr>
                      <w:rPr>
                        <w:rFonts w:ascii="Cambria Math" w:eastAsia="Cambria Math" w:hAnsi="Cambria Math" w:cs="Cambria Math"/>
                        <w:szCs w:val="28"/>
                        <w:lang w:eastAsia="zh-CN"/>
                      </w:rPr>
                      <m:t>п</m:t>
                    </m:r>
                  </m:sub>
                </m:sSub>
                <m:r>
                  <m:rPr>
                    <m:sty m:val="p"/>
                  </m:rPr>
                  <w:rPr>
                    <w:rFonts w:ascii="Cambria Math" w:eastAsia="Times New Roman" w:hAnsi="Cambria Math" w:cs="Times New Roman"/>
                    <w:szCs w:val="28"/>
                    <w:lang w:eastAsia="zh-CN"/>
                  </w:rPr>
                  <m:t xml:space="preserve"> = </m:t>
                </m:r>
                <m:sSub>
                  <m:sSubPr>
                    <m:ctrlPr>
                      <w:rPr>
                        <w:rFonts w:ascii="Cambria Math" w:eastAsia="Times New Roman" w:hAnsi="Cambria Math" w:cs="Times New Roman"/>
                        <w:szCs w:val="28"/>
                        <w:lang w:eastAsia="zh-CN"/>
                      </w:rPr>
                    </m:ctrlPr>
                  </m:sSubPr>
                  <m:e>
                    <m:r>
                      <m:rPr>
                        <m:sty m:val="p"/>
                      </m:rPr>
                      <w:rPr>
                        <w:rFonts w:ascii="Cambria Math" w:eastAsia="Times New Roman" w:hAnsi="Cambria Math" w:cs="Times New Roman"/>
                        <w:szCs w:val="28"/>
                        <w:lang w:eastAsia="zh-CN"/>
                      </w:rPr>
                      <m:t>С</m:t>
                    </m:r>
                  </m:e>
                  <m:sub>
                    <m:r>
                      <m:rPr>
                        <m:sty m:val="p"/>
                      </m:rPr>
                      <w:rPr>
                        <w:rFonts w:ascii="Cambria Math" w:eastAsia="Times New Roman" w:hAnsi="Cambria Math" w:cs="Times New Roman"/>
                        <w:szCs w:val="28"/>
                        <w:lang w:eastAsia="zh-CN"/>
                      </w:rPr>
                      <m:t>п</m:t>
                    </m:r>
                  </m:sub>
                </m:sSub>
                <m:r>
                  <m:rPr>
                    <m:sty m:val="p"/>
                  </m:rPr>
                  <w:rPr>
                    <w:rFonts w:ascii="Cambria Math" w:eastAsia="Times New Roman" w:hAnsi="Cambria Math" w:cs="Times New Roman"/>
                    <w:szCs w:val="28"/>
                    <w:lang w:eastAsia="zh-CN"/>
                  </w:rPr>
                  <m:t xml:space="preserve"> / Ц ,</m:t>
                </m:r>
              </m:oMath>
            </m:oMathPara>
          </w:p>
        </w:tc>
        <w:tc>
          <w:tcPr>
            <w:tcW w:w="1093" w:type="dxa"/>
            <w:tcBorders>
              <w:top w:val="nil"/>
              <w:left w:val="nil"/>
              <w:bottom w:val="nil"/>
              <w:right w:val="nil"/>
            </w:tcBorders>
            <w:vAlign w:val="center"/>
            <w:hideMark/>
          </w:tcPr>
          <w:p w14:paraId="7F397EE4" w14:textId="78E43BA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w:t>
            </w:r>
            <w:r>
              <w:rPr>
                <w:rFonts w:eastAsia="Times New Roman" w:cs="Times New Roman"/>
                <w:szCs w:val="28"/>
                <w:lang w:eastAsia="zh-CN"/>
              </w:rPr>
              <w:t>.</w:t>
            </w:r>
            <w:r w:rsidR="001D06FB">
              <w:rPr>
                <w:rFonts w:eastAsia="Times New Roman" w:cs="Times New Roman"/>
                <w:szCs w:val="28"/>
                <w:lang w:eastAsia="zh-CN"/>
              </w:rPr>
              <w:t>12</w:t>
            </w:r>
            <w:r>
              <w:rPr>
                <w:rFonts w:eastAsia="Times New Roman" w:cs="Times New Roman"/>
                <w:szCs w:val="28"/>
                <w:lang w:eastAsia="zh-CN"/>
              </w:rPr>
              <w:t>)</w:t>
            </w:r>
          </w:p>
        </w:tc>
      </w:tr>
    </w:tbl>
    <w:p w14:paraId="51D9A761" w14:textId="1CB1BAAD" w:rsidR="00F831A0" w:rsidRDefault="00F44A1B" w:rsidP="00F831A0">
      <w:pPr>
        <w:spacing w:before="240" w:after="240"/>
        <w:jc w:val="center"/>
        <w:rPr>
          <w:rFonts w:eastAsia="Times New Roman" w:cs="Times New Roman"/>
          <w:i/>
          <w:iCs/>
          <w:szCs w:val="28"/>
          <w:lang w:eastAsia="zh-CN"/>
        </w:rPr>
      </w:pPr>
      <m:oMath>
        <m:sSub>
          <m:sSubPr>
            <m:ctrlPr>
              <w:rPr>
                <w:rFonts w:ascii="Cambria Math" w:eastAsia="Cambria Math" w:hAnsi="Cambria Math" w:cs="Cambria Math"/>
                <w:i/>
                <w:iCs/>
                <w:szCs w:val="28"/>
                <w:lang w:eastAsia="zh-CN"/>
              </w:rPr>
            </m:ctrlPr>
          </m:sSubPr>
          <m:e>
            <m:r>
              <w:rPr>
                <w:rFonts w:ascii="Cambria Math" w:eastAsia="Cambria Math" w:hAnsi="Cambria Math" w:cs="Cambria Math"/>
                <w:szCs w:val="28"/>
                <w:lang w:eastAsia="zh-CN"/>
              </w:rPr>
              <m:t>П</m:t>
            </m:r>
          </m:e>
          <m:sub>
            <m:r>
              <w:rPr>
                <w:rFonts w:ascii="Cambria Math" w:eastAsia="Cambria Math" w:hAnsi="Cambria Math" w:cs="Cambria Math"/>
                <w:szCs w:val="28"/>
                <w:lang w:eastAsia="zh-CN"/>
              </w:rPr>
              <m:t>п</m:t>
            </m:r>
          </m:sub>
        </m:sSub>
        <m:r>
          <w:rPr>
            <w:rFonts w:ascii="Cambria Math" w:eastAsia="Times New Roman" w:hAnsi="Cambria Math" w:cs="Times New Roman"/>
            <w:szCs w:val="28"/>
            <w:lang w:eastAsia="zh-CN"/>
          </w:rPr>
          <m:t xml:space="preserve"> </m:t>
        </m:r>
      </m:oMath>
      <w:r w:rsidR="00F831A0">
        <w:rPr>
          <w:rFonts w:eastAsia="Times New Roman" w:cs="Times New Roman"/>
          <w:i/>
          <w:iCs/>
          <w:szCs w:val="28"/>
          <w:lang w:eastAsia="zh-CN"/>
        </w:rPr>
        <w:t xml:space="preserve"> = 5</w:t>
      </w:r>
      <w:r w:rsidR="009A36FA">
        <w:rPr>
          <w:rFonts w:eastAsia="Times New Roman" w:cs="Times New Roman"/>
          <w:i/>
          <w:iCs/>
          <w:szCs w:val="28"/>
          <w:lang w:eastAsia="zh-CN"/>
        </w:rPr>
        <w:t> 160,79</w:t>
      </w:r>
      <w:r w:rsidR="00F831A0">
        <w:rPr>
          <w:rFonts w:eastAsia="Times New Roman" w:cs="Times New Roman"/>
          <w:i/>
          <w:iCs/>
          <w:szCs w:val="28"/>
          <w:lang w:eastAsia="zh-CN"/>
        </w:rPr>
        <w:t xml:space="preserve"> / </w:t>
      </w:r>
      <w:r w:rsidR="00FC20BF">
        <w:rPr>
          <w:rFonts w:eastAsia="Times New Roman" w:cs="Times New Roman"/>
          <w:i/>
          <w:iCs/>
          <w:szCs w:val="28"/>
          <w:lang w:eastAsia="zh-CN"/>
        </w:rPr>
        <w:t>59,94</w:t>
      </w:r>
      <w:r w:rsidR="00F831A0">
        <w:rPr>
          <w:rFonts w:eastAsia="Times New Roman" w:cs="Times New Roman"/>
          <w:i/>
          <w:iCs/>
          <w:szCs w:val="28"/>
          <w:lang w:eastAsia="zh-CN"/>
        </w:rPr>
        <w:t xml:space="preserve"> = </w:t>
      </w:r>
      <w:r w:rsidR="00FC20BF">
        <w:rPr>
          <w:rFonts w:eastAsia="Times New Roman" w:cs="Times New Roman"/>
          <w:i/>
          <w:iCs/>
          <w:szCs w:val="28"/>
          <w:lang w:eastAsia="zh-CN"/>
        </w:rPr>
        <w:t>86</w:t>
      </w:r>
      <w:r w:rsidR="00F831A0">
        <w:rPr>
          <w:rFonts w:eastAsia="Times New Roman" w:cs="Times New Roman"/>
          <w:i/>
          <w:iCs/>
          <w:szCs w:val="28"/>
          <w:lang w:eastAsia="zh-CN"/>
        </w:rPr>
        <w:t xml:space="preserve"> покупате</w:t>
      </w:r>
      <w:r w:rsidR="00FC20BF">
        <w:rPr>
          <w:rFonts w:eastAsia="Times New Roman" w:cs="Times New Roman"/>
          <w:i/>
          <w:iCs/>
          <w:szCs w:val="28"/>
          <w:lang w:eastAsia="zh-CN"/>
        </w:rPr>
        <w:t>лей</w:t>
      </w:r>
      <w:r w:rsidR="00F831A0">
        <w:rPr>
          <w:rFonts w:eastAsia="Times New Roman" w:cs="Times New Roman"/>
          <w:i/>
          <w:iCs/>
          <w:szCs w:val="28"/>
          <w:lang w:eastAsia="zh-CN"/>
        </w:rPr>
        <w:t>.</w:t>
      </w:r>
    </w:p>
    <w:p w14:paraId="2526E09F" w14:textId="217EAC8D" w:rsidR="00F831A0" w:rsidRDefault="002062F9" w:rsidP="00F93DA8">
      <w:pPr>
        <w:pStyle w:val="14"/>
      </w:pPr>
      <w:bookmarkStart w:id="127" w:name="_Toc135070866"/>
      <w:r>
        <w:t>7.4 Вывод по разделу</w:t>
      </w:r>
      <w:bookmarkEnd w:id="127"/>
      <w:r>
        <w:t xml:space="preserve"> </w:t>
      </w:r>
    </w:p>
    <w:p w14:paraId="5A591602" w14:textId="53F4D329" w:rsidR="009D3F58" w:rsidRDefault="009D3F58" w:rsidP="00877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rPr>
          <w:rFonts w:eastAsia="Times New Roman" w:cs="Times New Roman"/>
          <w:b/>
          <w:szCs w:val="28"/>
          <w:lang w:eastAsia="ru-RU"/>
        </w:rPr>
      </w:pPr>
      <w:r>
        <w:rPr>
          <w:rFonts w:eastAsia="Times New Roman" w:cs="Times New Roman"/>
          <w:szCs w:val="28"/>
          <w:lang w:eastAsia="ru-RU"/>
        </w:rPr>
        <w:t xml:space="preserve">В </w:t>
      </w:r>
      <w:r w:rsidR="0037689A">
        <w:rPr>
          <w:rFonts w:eastAsia="Times New Roman" w:cs="Times New Roman"/>
          <w:szCs w:val="28"/>
          <w:lang w:eastAsia="ru-RU"/>
        </w:rPr>
        <w:t>приложении Ж</w:t>
      </w:r>
      <w:r>
        <w:rPr>
          <w:rFonts w:eastAsia="Times New Roman" w:cs="Times New Roman"/>
          <w:szCs w:val="28"/>
          <w:lang w:eastAsia="ru-RU"/>
        </w:rPr>
        <w:t xml:space="preserve"> представлены результаты расчётов для основных показателей данной главы в краткой форме.</w:t>
      </w:r>
      <w:r w:rsidR="00CF00D0" w:rsidRPr="00CF00D0">
        <w:rPr>
          <w:rFonts w:eastAsia="Times New Roman" w:cs="Times New Roman"/>
          <w:szCs w:val="28"/>
          <w:lang w:eastAsia="ru-RU"/>
        </w:rPr>
        <w:t xml:space="preserve"> </w:t>
      </w:r>
      <w:r>
        <w:rPr>
          <w:rFonts w:eastAsia="Times New Roman" w:cs="Times New Roman"/>
          <w:szCs w:val="28"/>
          <w:lang w:eastAsia="ru-RU"/>
        </w:rPr>
        <w:t xml:space="preserve"> </w:t>
      </w:r>
    </w:p>
    <w:p w14:paraId="4C3CD0F1" w14:textId="77777777" w:rsidR="001D48C1" w:rsidRDefault="00542DAD" w:rsidP="00CA33A8">
      <w:pPr>
        <w:pStyle w:val="18"/>
      </w:pPr>
      <w:r>
        <w:lastRenderedPageBreak/>
        <w:t xml:space="preserve">Разработка программного средства, осуществляемая одним программистом в течении 168 часов (1 месяц), при заданных условиях обойдется в 5 </w:t>
      </w:r>
      <w:r w:rsidR="00BC6D91">
        <w:t>160</w:t>
      </w:r>
      <w:r>
        <w:t>,</w:t>
      </w:r>
      <w:r w:rsidR="00BC6D91">
        <w:t>79</w:t>
      </w:r>
      <w:r>
        <w:t xml:space="preserve"> руб. Реализации данного программного средства будет приносить годовые денежные поступления от продажи подписки в размере </w:t>
      </w:r>
      <w:r w:rsidR="00BC6D91">
        <w:t>101 027,09</w:t>
      </w:r>
      <w:r>
        <w:t xml:space="preserve"> рублей и окупится </w:t>
      </w:r>
      <w:r w:rsidR="00AA09B3">
        <w:t>при продаже</w:t>
      </w:r>
      <w:r>
        <w:t xml:space="preserve"> </w:t>
      </w:r>
      <w:r w:rsidR="00BC6D91">
        <w:t>86</w:t>
      </w:r>
      <w:r>
        <w:t xml:space="preserve"> </w:t>
      </w:r>
      <w:r w:rsidR="00BC6D91">
        <w:t>услуг</w:t>
      </w:r>
      <w:r>
        <w:t xml:space="preserve"> </w:t>
      </w:r>
      <w:r w:rsidR="00BC6D91">
        <w:t>в</w:t>
      </w:r>
      <w:r>
        <w:t xml:space="preserve"> год. Необходимо написать сколько в среднем установок в год, ориентировочно количество установок 250</w:t>
      </w:r>
      <w:r w:rsidR="00AA09B3">
        <w:t>0</w:t>
      </w:r>
      <w:r>
        <w:t xml:space="preserve">0, отсюда делаем предположение что проект окупится. </w:t>
      </w:r>
    </w:p>
    <w:p w14:paraId="6D264B20" w14:textId="59B964EE" w:rsidR="002062F9" w:rsidRDefault="00542DAD" w:rsidP="00CA33A8">
      <w:pPr>
        <w:pStyle w:val="18"/>
      </w:pPr>
      <w:r>
        <w:t>Необходимость разработки</w:t>
      </w:r>
      <w:r w:rsidR="00760A93">
        <w:t xml:space="preserve"> модуля</w:t>
      </w:r>
      <w:r>
        <w:t xml:space="preserve">, обусловлена все большим ростом популярности </w:t>
      </w:r>
      <w:r w:rsidR="006B328F">
        <w:t>услуги продажи международных доменов</w:t>
      </w:r>
      <w:r>
        <w:t xml:space="preserve"> и </w:t>
      </w:r>
      <w:r w:rsidR="006B328F">
        <w:t xml:space="preserve">ростом </w:t>
      </w:r>
      <w:r>
        <w:t xml:space="preserve">конкуренции </w:t>
      </w:r>
      <w:r w:rsidR="006B328F">
        <w:t>компаний, предоставляющих эту услугу. Модуль</w:t>
      </w:r>
      <w:r>
        <w:t xml:space="preserve"> позволяет </w:t>
      </w:r>
      <w:r w:rsidR="00892E14">
        <w:t>продать пользователям услугу продажи и управления международных доменов.</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28" w:name="_Toc41322337"/>
      <w:bookmarkStart w:id="129" w:name="_Toc135070867"/>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28"/>
      <w:bookmarkEnd w:id="129"/>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0" w:name="_Toc41322338"/>
      <w:bookmarkStart w:id="131" w:name="_Toc448445545"/>
      <w:bookmarkStart w:id="132" w:name="_Toc135070868"/>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0"/>
      <w:bookmarkEnd w:id="131"/>
      <w:bookmarkEnd w:id="132"/>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73"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74"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75"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76"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77"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78"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79"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80"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81"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82"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83"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84"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85"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86"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87"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3" w:name="_Toc135070869"/>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3"/>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4" w:name="_Toc41431975"/>
      <w:bookmarkStart w:id="135" w:name="_Toc38213705"/>
      <w:bookmarkStart w:id="136" w:name="_Toc135070870"/>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4"/>
      <w:bookmarkEnd w:id="135"/>
      <w:bookmarkEnd w:id="136"/>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37" w:name="_Toc41431976"/>
      <w:bookmarkStart w:id="138" w:name="_Toc135070871"/>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37"/>
      <w:bookmarkEnd w:id="138"/>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39" w:name="_Toc41431977"/>
      <w:bookmarkStart w:id="140" w:name="_Toc135070872"/>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39"/>
      <w:bookmarkEnd w:id="140"/>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41" w:name="_Toc41431978"/>
      <w:bookmarkStart w:id="142" w:name="_Toc135070873"/>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41"/>
      <w:bookmarkEnd w:id="142"/>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0C4B01" w:rsidRDefault="00D650ED" w:rsidP="00CA33A8">
      <w:pPr>
        <w:pStyle w:val="18"/>
        <w:rPr>
          <w:rFonts w:ascii="Consolas" w:hAnsi="Consolas"/>
          <w:sz w:val="24"/>
          <w:szCs w:val="24"/>
        </w:rPr>
      </w:pPr>
      <w:r w:rsidRPr="002F3C2B">
        <w:rPr>
          <w:rFonts w:ascii="Consolas" w:hAnsi="Consolas"/>
          <w:sz w:val="24"/>
          <w:szCs w:val="24"/>
          <w:lang w:val="en-US"/>
        </w:rPr>
        <w:t>return</w:t>
      </w:r>
      <w:r w:rsidRPr="000C4B01">
        <w:rPr>
          <w:rFonts w:ascii="Consolas" w:hAnsi="Consolas"/>
          <w:sz w:val="24"/>
          <w:szCs w:val="24"/>
        </w:rPr>
        <w:t xml:space="preserve"> </w:t>
      </w:r>
      <w:r w:rsidRPr="002F3C2B">
        <w:rPr>
          <w:rFonts w:ascii="Consolas" w:hAnsi="Consolas"/>
          <w:sz w:val="24"/>
          <w:szCs w:val="24"/>
          <w:lang w:val="en-US"/>
        </w:rPr>
        <w:t>null</w:t>
      </w:r>
      <w:r w:rsidRPr="000C4B01">
        <w:rPr>
          <w:rFonts w:ascii="Consolas" w:hAnsi="Consolas"/>
          <w:sz w:val="24"/>
          <w:szCs w:val="24"/>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3" w:name="_Toc135070874"/>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43"/>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44" w:name="_Toc135070875"/>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44"/>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88"/>
      <w:footerReference w:type="first" r:id="rId89"/>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9473F" w14:textId="77777777" w:rsidR="00F44A1B" w:rsidRDefault="00F44A1B" w:rsidP="00255AF2">
      <w:r>
        <w:separator/>
      </w:r>
    </w:p>
    <w:p w14:paraId="2E3F29E2" w14:textId="77777777" w:rsidR="00F44A1B" w:rsidRDefault="00F44A1B"/>
  </w:endnote>
  <w:endnote w:type="continuationSeparator" w:id="0">
    <w:p w14:paraId="702A3280" w14:textId="77777777" w:rsidR="00F44A1B" w:rsidRDefault="00F44A1B" w:rsidP="00255AF2">
      <w:r>
        <w:continuationSeparator/>
      </w:r>
    </w:p>
    <w:p w14:paraId="1DE03EC8" w14:textId="77777777" w:rsidR="00F44A1B" w:rsidRDefault="00F44A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ISOCPEUR">
    <w:altName w:val="Arial"/>
    <w:charset w:val="01"/>
    <w:family w:val="roman"/>
    <w:pitch w:val="variable"/>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2B193" w14:textId="77777777" w:rsidR="00F44A1B" w:rsidRDefault="00F44A1B" w:rsidP="00255AF2">
      <w:r>
        <w:separator/>
      </w:r>
    </w:p>
    <w:p w14:paraId="16D31D9C" w14:textId="77777777" w:rsidR="00F44A1B" w:rsidRDefault="00F44A1B"/>
  </w:footnote>
  <w:footnote w:type="continuationSeparator" w:id="0">
    <w:p w14:paraId="3FF9CDD4" w14:textId="77777777" w:rsidR="00F44A1B" w:rsidRDefault="00F44A1B" w:rsidP="00255AF2">
      <w:r>
        <w:continuationSeparator/>
      </w:r>
    </w:p>
    <w:p w14:paraId="6D5A05CB" w14:textId="77777777" w:rsidR="00F44A1B" w:rsidRDefault="00F44A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0"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2"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7"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7"/>
  </w:num>
  <w:num w:numId="4">
    <w:abstractNumId w:val="6"/>
  </w:num>
  <w:num w:numId="5">
    <w:abstractNumId w:val="3"/>
  </w:num>
  <w:num w:numId="6">
    <w:abstractNumId w:val="10"/>
  </w:num>
  <w:num w:numId="7">
    <w:abstractNumId w:val="17"/>
  </w:num>
  <w:num w:numId="8">
    <w:abstractNumId w:val="1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0"/>
  </w:num>
  <w:num w:numId="17">
    <w:abstractNumId w:val="20"/>
  </w:num>
  <w:num w:numId="18">
    <w:abstractNumId w:val="19"/>
  </w:num>
  <w:num w:numId="19">
    <w:abstractNumId w:val="12"/>
  </w:num>
  <w:num w:numId="20">
    <w:abstractNumId w:val="1"/>
  </w:num>
  <w:num w:numId="21">
    <w:abstractNumId w:val="4"/>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3E3"/>
    <w:rsid w:val="00004D03"/>
    <w:rsid w:val="00007754"/>
    <w:rsid w:val="00007D02"/>
    <w:rsid w:val="00016741"/>
    <w:rsid w:val="000200E5"/>
    <w:rsid w:val="00021865"/>
    <w:rsid w:val="0003150A"/>
    <w:rsid w:val="00034135"/>
    <w:rsid w:val="0003784D"/>
    <w:rsid w:val="000414F7"/>
    <w:rsid w:val="00041CFB"/>
    <w:rsid w:val="000449A0"/>
    <w:rsid w:val="00046C3F"/>
    <w:rsid w:val="000478F0"/>
    <w:rsid w:val="000508CF"/>
    <w:rsid w:val="00052E51"/>
    <w:rsid w:val="00055DD3"/>
    <w:rsid w:val="00056007"/>
    <w:rsid w:val="000561AF"/>
    <w:rsid w:val="00056205"/>
    <w:rsid w:val="0005776E"/>
    <w:rsid w:val="00057B0E"/>
    <w:rsid w:val="00057DA8"/>
    <w:rsid w:val="00062A24"/>
    <w:rsid w:val="000654E6"/>
    <w:rsid w:val="0006562B"/>
    <w:rsid w:val="00067944"/>
    <w:rsid w:val="00067BBE"/>
    <w:rsid w:val="00075B5B"/>
    <w:rsid w:val="00080695"/>
    <w:rsid w:val="00080AA0"/>
    <w:rsid w:val="00081509"/>
    <w:rsid w:val="00081DF1"/>
    <w:rsid w:val="000833A1"/>
    <w:rsid w:val="00085987"/>
    <w:rsid w:val="00086A9F"/>
    <w:rsid w:val="000872C1"/>
    <w:rsid w:val="0009042C"/>
    <w:rsid w:val="000905C3"/>
    <w:rsid w:val="00094AAC"/>
    <w:rsid w:val="00095C70"/>
    <w:rsid w:val="00095DE6"/>
    <w:rsid w:val="0009791A"/>
    <w:rsid w:val="00097A77"/>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661B"/>
    <w:rsid w:val="001078CC"/>
    <w:rsid w:val="00110A58"/>
    <w:rsid w:val="0011237C"/>
    <w:rsid w:val="00117010"/>
    <w:rsid w:val="00117530"/>
    <w:rsid w:val="00117F15"/>
    <w:rsid w:val="001210FC"/>
    <w:rsid w:val="0012285F"/>
    <w:rsid w:val="00124000"/>
    <w:rsid w:val="00124603"/>
    <w:rsid w:val="001257A2"/>
    <w:rsid w:val="00125BA3"/>
    <w:rsid w:val="00131B19"/>
    <w:rsid w:val="0013209C"/>
    <w:rsid w:val="00133296"/>
    <w:rsid w:val="00136C70"/>
    <w:rsid w:val="00137253"/>
    <w:rsid w:val="0013769F"/>
    <w:rsid w:val="001425D6"/>
    <w:rsid w:val="00143783"/>
    <w:rsid w:val="0014613A"/>
    <w:rsid w:val="00153486"/>
    <w:rsid w:val="001612EC"/>
    <w:rsid w:val="00162987"/>
    <w:rsid w:val="00162FDE"/>
    <w:rsid w:val="00164304"/>
    <w:rsid w:val="0016553E"/>
    <w:rsid w:val="00165959"/>
    <w:rsid w:val="00172912"/>
    <w:rsid w:val="001736B7"/>
    <w:rsid w:val="00173824"/>
    <w:rsid w:val="00174612"/>
    <w:rsid w:val="00174D2D"/>
    <w:rsid w:val="00174F5D"/>
    <w:rsid w:val="0017527D"/>
    <w:rsid w:val="0017600A"/>
    <w:rsid w:val="00176F30"/>
    <w:rsid w:val="0017796E"/>
    <w:rsid w:val="00180ADD"/>
    <w:rsid w:val="00182576"/>
    <w:rsid w:val="00182F91"/>
    <w:rsid w:val="001857B8"/>
    <w:rsid w:val="001859A6"/>
    <w:rsid w:val="00191374"/>
    <w:rsid w:val="00193646"/>
    <w:rsid w:val="0019528C"/>
    <w:rsid w:val="001978D8"/>
    <w:rsid w:val="001A20A7"/>
    <w:rsid w:val="001A3722"/>
    <w:rsid w:val="001A441F"/>
    <w:rsid w:val="001A7A3E"/>
    <w:rsid w:val="001A7C5F"/>
    <w:rsid w:val="001B170F"/>
    <w:rsid w:val="001B65CB"/>
    <w:rsid w:val="001C291E"/>
    <w:rsid w:val="001C3F37"/>
    <w:rsid w:val="001C6B45"/>
    <w:rsid w:val="001C78B2"/>
    <w:rsid w:val="001D06FB"/>
    <w:rsid w:val="001D0DC7"/>
    <w:rsid w:val="001D11E3"/>
    <w:rsid w:val="001D1392"/>
    <w:rsid w:val="001D2CBF"/>
    <w:rsid w:val="001D3FFA"/>
    <w:rsid w:val="001D48C1"/>
    <w:rsid w:val="001D5AA2"/>
    <w:rsid w:val="001D5C06"/>
    <w:rsid w:val="001D6A8A"/>
    <w:rsid w:val="001D738B"/>
    <w:rsid w:val="001E2186"/>
    <w:rsid w:val="001F0D80"/>
    <w:rsid w:val="001F0FDF"/>
    <w:rsid w:val="001F33F0"/>
    <w:rsid w:val="001F5A57"/>
    <w:rsid w:val="00200FEB"/>
    <w:rsid w:val="00202B17"/>
    <w:rsid w:val="00204620"/>
    <w:rsid w:val="002052B7"/>
    <w:rsid w:val="00205F00"/>
    <w:rsid w:val="002062F9"/>
    <w:rsid w:val="00207632"/>
    <w:rsid w:val="002102FD"/>
    <w:rsid w:val="00210974"/>
    <w:rsid w:val="00210A0A"/>
    <w:rsid w:val="00213ABB"/>
    <w:rsid w:val="00213B4C"/>
    <w:rsid w:val="00214818"/>
    <w:rsid w:val="0021541C"/>
    <w:rsid w:val="002159D3"/>
    <w:rsid w:val="00221754"/>
    <w:rsid w:val="002239E1"/>
    <w:rsid w:val="002240D9"/>
    <w:rsid w:val="00225825"/>
    <w:rsid w:val="00226F03"/>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90922"/>
    <w:rsid w:val="00291A3E"/>
    <w:rsid w:val="00292026"/>
    <w:rsid w:val="002931E9"/>
    <w:rsid w:val="002950D3"/>
    <w:rsid w:val="002958B3"/>
    <w:rsid w:val="002A07D9"/>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E5085"/>
    <w:rsid w:val="002E62FB"/>
    <w:rsid w:val="002E6FA6"/>
    <w:rsid w:val="002E787D"/>
    <w:rsid w:val="002F06FE"/>
    <w:rsid w:val="002F2C1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30F2A"/>
    <w:rsid w:val="00333EC1"/>
    <w:rsid w:val="003367D7"/>
    <w:rsid w:val="00336D0C"/>
    <w:rsid w:val="00341E0D"/>
    <w:rsid w:val="00343545"/>
    <w:rsid w:val="0034503A"/>
    <w:rsid w:val="003471D3"/>
    <w:rsid w:val="00347E57"/>
    <w:rsid w:val="003505E2"/>
    <w:rsid w:val="003516A8"/>
    <w:rsid w:val="0035244F"/>
    <w:rsid w:val="00352AA6"/>
    <w:rsid w:val="00355503"/>
    <w:rsid w:val="0035679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C79"/>
    <w:rsid w:val="003A0AA2"/>
    <w:rsid w:val="003A1967"/>
    <w:rsid w:val="003A3267"/>
    <w:rsid w:val="003A36AD"/>
    <w:rsid w:val="003A5CDA"/>
    <w:rsid w:val="003A6E3D"/>
    <w:rsid w:val="003A7458"/>
    <w:rsid w:val="003B0E28"/>
    <w:rsid w:val="003B2A22"/>
    <w:rsid w:val="003B39BB"/>
    <w:rsid w:val="003B40F3"/>
    <w:rsid w:val="003B4FDA"/>
    <w:rsid w:val="003B6E76"/>
    <w:rsid w:val="003C6D5C"/>
    <w:rsid w:val="003D13B1"/>
    <w:rsid w:val="003D46CA"/>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5BE2"/>
    <w:rsid w:val="004F622A"/>
    <w:rsid w:val="00506E97"/>
    <w:rsid w:val="00510275"/>
    <w:rsid w:val="0051112C"/>
    <w:rsid w:val="00512C5B"/>
    <w:rsid w:val="00513029"/>
    <w:rsid w:val="0051486D"/>
    <w:rsid w:val="00514C01"/>
    <w:rsid w:val="00515111"/>
    <w:rsid w:val="00520DDA"/>
    <w:rsid w:val="00521D2A"/>
    <w:rsid w:val="0052200C"/>
    <w:rsid w:val="00523DCA"/>
    <w:rsid w:val="00524462"/>
    <w:rsid w:val="0053075E"/>
    <w:rsid w:val="00531611"/>
    <w:rsid w:val="0053169B"/>
    <w:rsid w:val="00533EA6"/>
    <w:rsid w:val="00537030"/>
    <w:rsid w:val="00537037"/>
    <w:rsid w:val="00537362"/>
    <w:rsid w:val="005400F4"/>
    <w:rsid w:val="00540531"/>
    <w:rsid w:val="00540BA1"/>
    <w:rsid w:val="00542DAD"/>
    <w:rsid w:val="00543E55"/>
    <w:rsid w:val="00544854"/>
    <w:rsid w:val="00551847"/>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BBC"/>
    <w:rsid w:val="00585F63"/>
    <w:rsid w:val="00586633"/>
    <w:rsid w:val="00586F6E"/>
    <w:rsid w:val="0059189C"/>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69B0"/>
    <w:rsid w:val="00605DE4"/>
    <w:rsid w:val="00606018"/>
    <w:rsid w:val="006079DE"/>
    <w:rsid w:val="006124E9"/>
    <w:rsid w:val="00612761"/>
    <w:rsid w:val="006135DB"/>
    <w:rsid w:val="00613614"/>
    <w:rsid w:val="00614BC4"/>
    <w:rsid w:val="00615520"/>
    <w:rsid w:val="006177B6"/>
    <w:rsid w:val="00621E27"/>
    <w:rsid w:val="00622987"/>
    <w:rsid w:val="00622A46"/>
    <w:rsid w:val="006235F2"/>
    <w:rsid w:val="00623B6C"/>
    <w:rsid w:val="0062477C"/>
    <w:rsid w:val="006264E9"/>
    <w:rsid w:val="00626EA6"/>
    <w:rsid w:val="0063204E"/>
    <w:rsid w:val="0063228D"/>
    <w:rsid w:val="0063229B"/>
    <w:rsid w:val="006323B1"/>
    <w:rsid w:val="0063566C"/>
    <w:rsid w:val="0064105F"/>
    <w:rsid w:val="006430E5"/>
    <w:rsid w:val="0064422F"/>
    <w:rsid w:val="00645F6B"/>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4EAD"/>
    <w:rsid w:val="0068708D"/>
    <w:rsid w:val="00691129"/>
    <w:rsid w:val="00695996"/>
    <w:rsid w:val="00696496"/>
    <w:rsid w:val="006966CC"/>
    <w:rsid w:val="00696F31"/>
    <w:rsid w:val="00697BFF"/>
    <w:rsid w:val="006A460E"/>
    <w:rsid w:val="006A5E46"/>
    <w:rsid w:val="006A727B"/>
    <w:rsid w:val="006B1D6D"/>
    <w:rsid w:val="006B328F"/>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1B85"/>
    <w:rsid w:val="006E209A"/>
    <w:rsid w:val="006E6E04"/>
    <w:rsid w:val="006E75C3"/>
    <w:rsid w:val="006E7A19"/>
    <w:rsid w:val="006F1584"/>
    <w:rsid w:val="006F3A22"/>
    <w:rsid w:val="006F6DEA"/>
    <w:rsid w:val="006F7DC2"/>
    <w:rsid w:val="00701C40"/>
    <w:rsid w:val="00703D7B"/>
    <w:rsid w:val="00704819"/>
    <w:rsid w:val="00705B68"/>
    <w:rsid w:val="00705D89"/>
    <w:rsid w:val="00707723"/>
    <w:rsid w:val="00707D07"/>
    <w:rsid w:val="0071290A"/>
    <w:rsid w:val="0071402E"/>
    <w:rsid w:val="00714688"/>
    <w:rsid w:val="007179E8"/>
    <w:rsid w:val="007204A2"/>
    <w:rsid w:val="00722831"/>
    <w:rsid w:val="00726DDA"/>
    <w:rsid w:val="00733B3E"/>
    <w:rsid w:val="00735499"/>
    <w:rsid w:val="00742E69"/>
    <w:rsid w:val="007439B2"/>
    <w:rsid w:val="007468B4"/>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542E"/>
    <w:rsid w:val="00785EA8"/>
    <w:rsid w:val="0079445C"/>
    <w:rsid w:val="00794777"/>
    <w:rsid w:val="0079537E"/>
    <w:rsid w:val="00795BB4"/>
    <w:rsid w:val="007A0CFC"/>
    <w:rsid w:val="007A5DAC"/>
    <w:rsid w:val="007A7996"/>
    <w:rsid w:val="007B02C8"/>
    <w:rsid w:val="007B1497"/>
    <w:rsid w:val="007B14AE"/>
    <w:rsid w:val="007B439F"/>
    <w:rsid w:val="007B49B0"/>
    <w:rsid w:val="007B6B16"/>
    <w:rsid w:val="007C080B"/>
    <w:rsid w:val="007C14AB"/>
    <w:rsid w:val="007C161C"/>
    <w:rsid w:val="007C47CF"/>
    <w:rsid w:val="007C4E5B"/>
    <w:rsid w:val="007C63E5"/>
    <w:rsid w:val="007D37DE"/>
    <w:rsid w:val="007D40E9"/>
    <w:rsid w:val="007D7149"/>
    <w:rsid w:val="007E19F4"/>
    <w:rsid w:val="007E403A"/>
    <w:rsid w:val="007E60EB"/>
    <w:rsid w:val="007E6834"/>
    <w:rsid w:val="007E7D78"/>
    <w:rsid w:val="007F04EB"/>
    <w:rsid w:val="007F087D"/>
    <w:rsid w:val="007F2B02"/>
    <w:rsid w:val="007F7D86"/>
    <w:rsid w:val="00801AE2"/>
    <w:rsid w:val="00802C64"/>
    <w:rsid w:val="008032C9"/>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4000"/>
    <w:rsid w:val="0087476D"/>
    <w:rsid w:val="00875656"/>
    <w:rsid w:val="0087586A"/>
    <w:rsid w:val="00877B41"/>
    <w:rsid w:val="00877E3D"/>
    <w:rsid w:val="0088055C"/>
    <w:rsid w:val="00880A6E"/>
    <w:rsid w:val="00883270"/>
    <w:rsid w:val="008840CA"/>
    <w:rsid w:val="008851DB"/>
    <w:rsid w:val="008864A8"/>
    <w:rsid w:val="00887461"/>
    <w:rsid w:val="00890ACD"/>
    <w:rsid w:val="00892793"/>
    <w:rsid w:val="00892D23"/>
    <w:rsid w:val="00892E14"/>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858"/>
    <w:rsid w:val="008E0DF0"/>
    <w:rsid w:val="008E55CF"/>
    <w:rsid w:val="008E6AED"/>
    <w:rsid w:val="008F1D3F"/>
    <w:rsid w:val="008F24F4"/>
    <w:rsid w:val="008F6154"/>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B75"/>
    <w:rsid w:val="00925991"/>
    <w:rsid w:val="00926D51"/>
    <w:rsid w:val="00930004"/>
    <w:rsid w:val="00932138"/>
    <w:rsid w:val="00933B3F"/>
    <w:rsid w:val="0093445F"/>
    <w:rsid w:val="00935513"/>
    <w:rsid w:val="00935F62"/>
    <w:rsid w:val="009408C7"/>
    <w:rsid w:val="00941201"/>
    <w:rsid w:val="009415EE"/>
    <w:rsid w:val="00942BB3"/>
    <w:rsid w:val="00943CBD"/>
    <w:rsid w:val="00947609"/>
    <w:rsid w:val="00947F4F"/>
    <w:rsid w:val="00951E8F"/>
    <w:rsid w:val="00952B19"/>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EBA"/>
    <w:rsid w:val="009919F7"/>
    <w:rsid w:val="0099201D"/>
    <w:rsid w:val="009926FB"/>
    <w:rsid w:val="00994976"/>
    <w:rsid w:val="00994A9E"/>
    <w:rsid w:val="00994FC6"/>
    <w:rsid w:val="00996EB7"/>
    <w:rsid w:val="0099796E"/>
    <w:rsid w:val="009A36FA"/>
    <w:rsid w:val="009A5196"/>
    <w:rsid w:val="009A5388"/>
    <w:rsid w:val="009A6E63"/>
    <w:rsid w:val="009B02A5"/>
    <w:rsid w:val="009B0F98"/>
    <w:rsid w:val="009B1A9B"/>
    <w:rsid w:val="009B3CB9"/>
    <w:rsid w:val="009B48D5"/>
    <w:rsid w:val="009B7EFE"/>
    <w:rsid w:val="009C4227"/>
    <w:rsid w:val="009C4626"/>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448D"/>
    <w:rsid w:val="00A14AD6"/>
    <w:rsid w:val="00A21D5C"/>
    <w:rsid w:val="00A220FC"/>
    <w:rsid w:val="00A22EA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57FB"/>
    <w:rsid w:val="00A5005F"/>
    <w:rsid w:val="00A508F3"/>
    <w:rsid w:val="00A533D8"/>
    <w:rsid w:val="00A55412"/>
    <w:rsid w:val="00A575F9"/>
    <w:rsid w:val="00A57FAB"/>
    <w:rsid w:val="00A62EE3"/>
    <w:rsid w:val="00A64DBE"/>
    <w:rsid w:val="00A67BC2"/>
    <w:rsid w:val="00A708F5"/>
    <w:rsid w:val="00A70F03"/>
    <w:rsid w:val="00A73D29"/>
    <w:rsid w:val="00A756B8"/>
    <w:rsid w:val="00A774BC"/>
    <w:rsid w:val="00A77F7F"/>
    <w:rsid w:val="00A822E1"/>
    <w:rsid w:val="00A82487"/>
    <w:rsid w:val="00A834D3"/>
    <w:rsid w:val="00A84C4F"/>
    <w:rsid w:val="00A855EB"/>
    <w:rsid w:val="00A85EFE"/>
    <w:rsid w:val="00A8614E"/>
    <w:rsid w:val="00A91117"/>
    <w:rsid w:val="00A927BA"/>
    <w:rsid w:val="00A93B7A"/>
    <w:rsid w:val="00AA0168"/>
    <w:rsid w:val="00AA09B3"/>
    <w:rsid w:val="00AA3058"/>
    <w:rsid w:val="00AA325D"/>
    <w:rsid w:val="00AA4256"/>
    <w:rsid w:val="00AA4486"/>
    <w:rsid w:val="00AA603B"/>
    <w:rsid w:val="00AA6537"/>
    <w:rsid w:val="00AA7107"/>
    <w:rsid w:val="00AA7842"/>
    <w:rsid w:val="00AB1282"/>
    <w:rsid w:val="00AB288B"/>
    <w:rsid w:val="00AB39D6"/>
    <w:rsid w:val="00AB6745"/>
    <w:rsid w:val="00AB7E96"/>
    <w:rsid w:val="00AC04C0"/>
    <w:rsid w:val="00AC4909"/>
    <w:rsid w:val="00AC5105"/>
    <w:rsid w:val="00AC64D7"/>
    <w:rsid w:val="00AC77D1"/>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EC5"/>
    <w:rsid w:val="00B04FA4"/>
    <w:rsid w:val="00B052D2"/>
    <w:rsid w:val="00B10317"/>
    <w:rsid w:val="00B13D29"/>
    <w:rsid w:val="00B16ACD"/>
    <w:rsid w:val="00B16C7B"/>
    <w:rsid w:val="00B17482"/>
    <w:rsid w:val="00B21216"/>
    <w:rsid w:val="00B22421"/>
    <w:rsid w:val="00B25BA8"/>
    <w:rsid w:val="00B3022B"/>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6204C"/>
    <w:rsid w:val="00B620C8"/>
    <w:rsid w:val="00B626F4"/>
    <w:rsid w:val="00B63127"/>
    <w:rsid w:val="00B6500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5174"/>
    <w:rsid w:val="00BA658C"/>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5785"/>
    <w:rsid w:val="00C15AC3"/>
    <w:rsid w:val="00C15E1F"/>
    <w:rsid w:val="00C16CF6"/>
    <w:rsid w:val="00C2185A"/>
    <w:rsid w:val="00C21A40"/>
    <w:rsid w:val="00C22C52"/>
    <w:rsid w:val="00C24783"/>
    <w:rsid w:val="00C2766A"/>
    <w:rsid w:val="00C31580"/>
    <w:rsid w:val="00C33827"/>
    <w:rsid w:val="00C34E12"/>
    <w:rsid w:val="00C41286"/>
    <w:rsid w:val="00C417E3"/>
    <w:rsid w:val="00C43302"/>
    <w:rsid w:val="00C45C1D"/>
    <w:rsid w:val="00C512F6"/>
    <w:rsid w:val="00C53327"/>
    <w:rsid w:val="00C62270"/>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6836"/>
    <w:rsid w:val="00CB1D14"/>
    <w:rsid w:val="00CB1FF2"/>
    <w:rsid w:val="00CB41C6"/>
    <w:rsid w:val="00CB68B0"/>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1A5F"/>
    <w:rsid w:val="00D24AD2"/>
    <w:rsid w:val="00D2558D"/>
    <w:rsid w:val="00D25BEA"/>
    <w:rsid w:val="00D274A6"/>
    <w:rsid w:val="00D27E24"/>
    <w:rsid w:val="00D3154C"/>
    <w:rsid w:val="00D32835"/>
    <w:rsid w:val="00D33D9D"/>
    <w:rsid w:val="00D3569C"/>
    <w:rsid w:val="00D35B63"/>
    <w:rsid w:val="00D36716"/>
    <w:rsid w:val="00D409F7"/>
    <w:rsid w:val="00D4188B"/>
    <w:rsid w:val="00D43BBC"/>
    <w:rsid w:val="00D45CB9"/>
    <w:rsid w:val="00D511E7"/>
    <w:rsid w:val="00D518F4"/>
    <w:rsid w:val="00D52EEB"/>
    <w:rsid w:val="00D53496"/>
    <w:rsid w:val="00D62B15"/>
    <w:rsid w:val="00D650ED"/>
    <w:rsid w:val="00D6571C"/>
    <w:rsid w:val="00D65D04"/>
    <w:rsid w:val="00D65E6E"/>
    <w:rsid w:val="00D66DF0"/>
    <w:rsid w:val="00D708DC"/>
    <w:rsid w:val="00D71107"/>
    <w:rsid w:val="00D745A8"/>
    <w:rsid w:val="00D769D0"/>
    <w:rsid w:val="00D776B8"/>
    <w:rsid w:val="00D7799B"/>
    <w:rsid w:val="00D80AE7"/>
    <w:rsid w:val="00D8507D"/>
    <w:rsid w:val="00D86268"/>
    <w:rsid w:val="00D86944"/>
    <w:rsid w:val="00D86A60"/>
    <w:rsid w:val="00D91423"/>
    <w:rsid w:val="00D92107"/>
    <w:rsid w:val="00D930BD"/>
    <w:rsid w:val="00D93811"/>
    <w:rsid w:val="00D952CD"/>
    <w:rsid w:val="00D95D1E"/>
    <w:rsid w:val="00DA024A"/>
    <w:rsid w:val="00DA21F3"/>
    <w:rsid w:val="00DA61D6"/>
    <w:rsid w:val="00DA778B"/>
    <w:rsid w:val="00DA7D08"/>
    <w:rsid w:val="00DB097A"/>
    <w:rsid w:val="00DB29E0"/>
    <w:rsid w:val="00DB2BDC"/>
    <w:rsid w:val="00DB61E5"/>
    <w:rsid w:val="00DC2487"/>
    <w:rsid w:val="00DC4650"/>
    <w:rsid w:val="00DD2076"/>
    <w:rsid w:val="00DD3671"/>
    <w:rsid w:val="00DE43DB"/>
    <w:rsid w:val="00DE47AB"/>
    <w:rsid w:val="00DF2F1A"/>
    <w:rsid w:val="00DF33DB"/>
    <w:rsid w:val="00DF3DE0"/>
    <w:rsid w:val="00DF756F"/>
    <w:rsid w:val="00DF773F"/>
    <w:rsid w:val="00E00049"/>
    <w:rsid w:val="00E03F0F"/>
    <w:rsid w:val="00E04D54"/>
    <w:rsid w:val="00E051BE"/>
    <w:rsid w:val="00E05B7E"/>
    <w:rsid w:val="00E0603D"/>
    <w:rsid w:val="00E11C7B"/>
    <w:rsid w:val="00E1294A"/>
    <w:rsid w:val="00E152D8"/>
    <w:rsid w:val="00E15AA5"/>
    <w:rsid w:val="00E15B0C"/>
    <w:rsid w:val="00E16429"/>
    <w:rsid w:val="00E16E43"/>
    <w:rsid w:val="00E16EC1"/>
    <w:rsid w:val="00E209F1"/>
    <w:rsid w:val="00E23EE2"/>
    <w:rsid w:val="00E24E0A"/>
    <w:rsid w:val="00E27D1D"/>
    <w:rsid w:val="00E30E6F"/>
    <w:rsid w:val="00E30EDA"/>
    <w:rsid w:val="00E320AF"/>
    <w:rsid w:val="00E34AAC"/>
    <w:rsid w:val="00E36C3A"/>
    <w:rsid w:val="00E36D1E"/>
    <w:rsid w:val="00E40357"/>
    <w:rsid w:val="00E4182C"/>
    <w:rsid w:val="00E418B6"/>
    <w:rsid w:val="00E43DEA"/>
    <w:rsid w:val="00E45BE4"/>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B99"/>
    <w:rsid w:val="00E86849"/>
    <w:rsid w:val="00E87971"/>
    <w:rsid w:val="00E91734"/>
    <w:rsid w:val="00E94DE3"/>
    <w:rsid w:val="00E95855"/>
    <w:rsid w:val="00E95FA9"/>
    <w:rsid w:val="00E96D99"/>
    <w:rsid w:val="00EA336C"/>
    <w:rsid w:val="00EA3AB4"/>
    <w:rsid w:val="00EA496E"/>
    <w:rsid w:val="00EA5455"/>
    <w:rsid w:val="00EA5680"/>
    <w:rsid w:val="00EA6D66"/>
    <w:rsid w:val="00EB0120"/>
    <w:rsid w:val="00EB1123"/>
    <w:rsid w:val="00EB283B"/>
    <w:rsid w:val="00EB2F57"/>
    <w:rsid w:val="00EB425D"/>
    <w:rsid w:val="00EB4297"/>
    <w:rsid w:val="00EC2E0B"/>
    <w:rsid w:val="00EC6365"/>
    <w:rsid w:val="00EC701E"/>
    <w:rsid w:val="00ED155C"/>
    <w:rsid w:val="00ED269C"/>
    <w:rsid w:val="00ED32EE"/>
    <w:rsid w:val="00ED4F12"/>
    <w:rsid w:val="00ED63CE"/>
    <w:rsid w:val="00EE061E"/>
    <w:rsid w:val="00EE0FFE"/>
    <w:rsid w:val="00EE31EE"/>
    <w:rsid w:val="00EE4D87"/>
    <w:rsid w:val="00EF3677"/>
    <w:rsid w:val="00EF4B5E"/>
    <w:rsid w:val="00EF510F"/>
    <w:rsid w:val="00EF64E3"/>
    <w:rsid w:val="00EF72EA"/>
    <w:rsid w:val="00F01EC2"/>
    <w:rsid w:val="00F02701"/>
    <w:rsid w:val="00F02D1F"/>
    <w:rsid w:val="00F05436"/>
    <w:rsid w:val="00F0614B"/>
    <w:rsid w:val="00F067E4"/>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412AB"/>
    <w:rsid w:val="00F41CE1"/>
    <w:rsid w:val="00F41E96"/>
    <w:rsid w:val="00F44A1B"/>
    <w:rsid w:val="00F45002"/>
    <w:rsid w:val="00F50DB5"/>
    <w:rsid w:val="00F51CD2"/>
    <w:rsid w:val="00F56455"/>
    <w:rsid w:val="00F57201"/>
    <w:rsid w:val="00F611AD"/>
    <w:rsid w:val="00F63005"/>
    <w:rsid w:val="00F650C1"/>
    <w:rsid w:val="00F6732F"/>
    <w:rsid w:val="00F73051"/>
    <w:rsid w:val="00F73B27"/>
    <w:rsid w:val="00F80C8D"/>
    <w:rsid w:val="00F831A0"/>
    <w:rsid w:val="00F86C58"/>
    <w:rsid w:val="00F910F7"/>
    <w:rsid w:val="00F92A2F"/>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987"/>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fluentvalidation.net/en/latest/"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hostfly.by/" TargetMode="External"/><Relationship Id="rId79" Type="http://schemas.openxmlformats.org/officeDocument/2006/relationships/hyperlink" Target="https://visualstudio.microsoft.com/ru/"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metanit.com/sharp/aspnet5/3.1.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ols.ietf.org/html/rfc2616/" TargetMode="External"/><Relationship Id="rId85" Type="http://schemas.openxmlformats.org/officeDocument/2006/relationships/hyperlink" Target="https://learn.microsoft.com/ru-ru/aspnet/core/tutorials/razor-pages/razor-pages-start?view=aspnetcore-7.0&amp;tabs=visual-studi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activecloud.by/" TargetMode="External"/><Relationship Id="rId83" Type="http://schemas.openxmlformats.org/officeDocument/2006/relationships/hyperlink" Target="https://metanit.com/sharp/adonet/4.1.php"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hoster.by/" TargetMode="External"/><Relationship Id="rId78" Type="http://schemas.openxmlformats.org/officeDocument/2006/relationships/hyperlink" Target="https://learn.microsoft.com/ru-ru/dotnet/core/introduction" TargetMode="External"/><Relationship Id="rId81" Type="http://schemas.openxmlformats.org/officeDocument/2006/relationships/hyperlink" Target="https://learn.microsoft.com/en-us/sql/sql-server/?view=sql-server-ver16" TargetMode="External"/><Relationship Id="rId86" Type="http://schemas.openxmlformats.org/officeDocument/2006/relationships/hyperlink" Target="https://getbootstrap.com/docs/5.0/layout/gri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main.by/"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openprovider.com/doc/all" TargetMode="External"/><Relationship Id="rId61" Type="http://schemas.openxmlformats.org/officeDocument/2006/relationships/image" Target="media/image54.png"/><Relationship Id="rId82" Type="http://schemas.openxmlformats.org/officeDocument/2006/relationships/hyperlink" Target="https://metanit.com/sharp/entityframeworkcore/1.1.php/" TargetMode="External"/><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103</Pages>
  <Words>23352</Words>
  <Characters>133109</Characters>
  <Application>Microsoft Office Word</Application>
  <DocSecurity>0</DocSecurity>
  <Lines>1109</Lines>
  <Paragraphs>312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138</cp:revision>
  <dcterms:created xsi:type="dcterms:W3CDTF">2023-05-10T23:00:00Z</dcterms:created>
  <dcterms:modified xsi:type="dcterms:W3CDTF">2023-05-24T17:47:00Z</dcterms:modified>
</cp:coreProperties>
</file>